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24" w:rsidRDefault="00487F24" w:rsidP="00487F24">
      <w:pPr>
        <w:spacing w:after="0" w:line="560" w:lineRule="exact"/>
        <w:jc w:val="both"/>
        <w:rPr>
          <w:rFonts w:ascii="Times New Roman" w:eastAsiaTheme="minorEastAsia" w:hAnsi="Times New Roman" w:hint="eastAsia"/>
          <w:b/>
          <w:sz w:val="28"/>
          <w:szCs w:val="28"/>
        </w:rPr>
      </w:pPr>
      <w:r w:rsidRPr="00487F24">
        <w:rPr>
          <w:rFonts w:ascii="Times New Roman" w:eastAsiaTheme="minorEastAsia" w:hAnsiTheme="minorEastAsia"/>
          <w:b/>
          <w:sz w:val="28"/>
          <w:szCs w:val="28"/>
        </w:rPr>
        <w:t>附件</w:t>
      </w:r>
      <w:r w:rsidRPr="00487F24">
        <w:rPr>
          <w:rFonts w:ascii="Times New Roman" w:eastAsiaTheme="minorEastAsia" w:hAnsi="Times New Roman"/>
          <w:b/>
          <w:sz w:val="28"/>
          <w:szCs w:val="28"/>
        </w:rPr>
        <w:t>2</w:t>
      </w:r>
    </w:p>
    <w:p w:rsidR="00487F24" w:rsidRPr="00487F24" w:rsidRDefault="00487F24" w:rsidP="00487F24">
      <w:pPr>
        <w:spacing w:after="0" w:line="560" w:lineRule="exac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87F24" w:rsidRPr="00D47BBB" w:rsidRDefault="00487F24" w:rsidP="00487F24">
      <w:pPr>
        <w:spacing w:after="0" w:line="5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D47BBB">
        <w:rPr>
          <w:rFonts w:ascii="Times New Roman" w:eastAsia="方正小标宋简体" w:hAnsi="Times New Roman"/>
          <w:b/>
          <w:sz w:val="44"/>
          <w:szCs w:val="44"/>
        </w:rPr>
        <w:t>2018</w:t>
      </w:r>
      <w:r w:rsidRPr="00D47BBB">
        <w:rPr>
          <w:rFonts w:ascii="Times New Roman" w:eastAsia="方正小标宋简体" w:hAnsi="Times New Roman"/>
          <w:b/>
          <w:sz w:val="44"/>
          <w:szCs w:val="44"/>
        </w:rPr>
        <w:t>年嘉祥县家庭农场县级示范场名单</w:t>
      </w:r>
    </w:p>
    <w:p w:rsidR="00487F24" w:rsidRPr="00D47BBB" w:rsidRDefault="00487F24" w:rsidP="00487F24">
      <w:pPr>
        <w:spacing w:after="0" w:line="560" w:lineRule="exact"/>
        <w:jc w:val="both"/>
        <w:rPr>
          <w:rFonts w:ascii="Times New Roman" w:eastAsia="仿宋_GB2312" w:hAnsi="Times New Roman"/>
          <w:b/>
          <w:sz w:val="32"/>
          <w:szCs w:val="32"/>
        </w:rPr>
      </w:pPr>
    </w:p>
    <w:p w:rsidR="00487F24" w:rsidRPr="00D47BBB" w:rsidRDefault="00487F24" w:rsidP="00487F24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农业（</w:t>
      </w:r>
      <w:r w:rsidRPr="00D47BBB">
        <w:rPr>
          <w:rFonts w:ascii="Times New Roman" w:eastAsia="黑体" w:hAnsi="Times New Roman"/>
          <w:b/>
          <w:sz w:val="32"/>
          <w:szCs w:val="32"/>
        </w:rPr>
        <w:t>5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嘉祥县禾润家庭农场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嘉祥县蒲公英家庭农场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嘉祥县焕杰家庭农场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嘉祥县益粮丰家庭农场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嘉祥县万兴家庭农场</w:t>
      </w:r>
    </w:p>
    <w:p w:rsidR="00487F24" w:rsidRPr="00D47BBB" w:rsidRDefault="00487F24" w:rsidP="00487F24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林业（</w:t>
      </w:r>
      <w:r w:rsidRPr="00D47BBB">
        <w:rPr>
          <w:rFonts w:ascii="Times New Roman" w:eastAsia="黑体" w:hAnsi="Times New Roman"/>
          <w:b/>
          <w:sz w:val="32"/>
          <w:szCs w:val="32"/>
        </w:rPr>
        <w:t>2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嘉祥县九山头家庭农场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嘉祥县纸坊保红家庭农场</w:t>
      </w:r>
    </w:p>
    <w:p w:rsidR="00487F24" w:rsidRPr="00D47BBB" w:rsidRDefault="00487F24" w:rsidP="00487F24">
      <w:pPr>
        <w:spacing w:after="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  <w:r w:rsidRPr="00D47BBB">
        <w:rPr>
          <w:rFonts w:ascii="Times New Roman" w:eastAsia="黑体" w:hAnsi="黑体"/>
          <w:b/>
          <w:sz w:val="32"/>
          <w:szCs w:val="32"/>
        </w:rPr>
        <w:t>畜牧（</w:t>
      </w:r>
      <w:r w:rsidRPr="00D47BBB">
        <w:rPr>
          <w:rFonts w:ascii="Times New Roman" w:eastAsia="黑体" w:hAnsi="Times New Roman"/>
          <w:b/>
          <w:sz w:val="32"/>
          <w:szCs w:val="32"/>
        </w:rPr>
        <w:t>1</w:t>
      </w:r>
      <w:r w:rsidRPr="00D47BBB">
        <w:rPr>
          <w:rFonts w:ascii="Times New Roman" w:eastAsia="黑体" w:hAnsi="黑体"/>
          <w:b/>
          <w:sz w:val="32"/>
          <w:szCs w:val="32"/>
        </w:rPr>
        <w:t>家）</w:t>
      </w:r>
    </w:p>
    <w:p w:rsidR="00487F24" w:rsidRPr="00D47BBB" w:rsidRDefault="00487F24" w:rsidP="00487F24">
      <w:pPr>
        <w:spacing w:after="0" w:line="560" w:lineRule="exact"/>
        <w:ind w:firstLineChars="400" w:firstLine="1285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D47BBB">
        <w:rPr>
          <w:rFonts w:ascii="Times New Roman" w:eastAsia="仿宋_GB2312" w:hAnsi="Times New Roman"/>
          <w:b/>
          <w:sz w:val="32"/>
          <w:szCs w:val="32"/>
        </w:rPr>
        <w:t>嘉祥县东三家庭农场</w:t>
      </w:r>
    </w:p>
    <w:p w:rsidR="00C70F0C" w:rsidRDefault="00C70F0C"/>
    <w:sectPr w:rsidR="00C70F0C" w:rsidSect="00842D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27" w:right="1797" w:bottom="1327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 w:rsidP="00766A8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20" w:rsidRDefault="00487F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F24"/>
    <w:rsid w:val="00487F24"/>
    <w:rsid w:val="00C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7F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F2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487F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F2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ylmf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ylmf</cp:lastModifiedBy>
  <cp:revision>2</cp:revision>
  <dcterms:created xsi:type="dcterms:W3CDTF">2018-10-09T08:39:00Z</dcterms:created>
  <dcterms:modified xsi:type="dcterms:W3CDTF">2018-10-09T08:39:00Z</dcterms:modified>
</cp:coreProperties>
</file>