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4E979">
      <w:pPr>
        <w:jc w:val="left"/>
        <w:rPr>
          <w:rFonts w:hint="default" w:ascii="Times New Roman" w:hAnsi="Times New Roman" w:eastAsia="方正宋黑简体" w:cs="Times New Roman"/>
          <w:sz w:val="28"/>
          <w:szCs w:val="28"/>
        </w:rPr>
      </w:pPr>
    </w:p>
    <w:p w14:paraId="4D74AB23">
      <w:pPr>
        <w:jc w:val="left"/>
        <w:rPr>
          <w:rFonts w:hint="default" w:ascii="Times New Roman" w:hAnsi="Times New Roman" w:eastAsia="方正宋黑简体" w:cs="Times New Roman"/>
          <w:sz w:val="28"/>
          <w:szCs w:val="28"/>
        </w:rPr>
      </w:pPr>
    </w:p>
    <w:p w14:paraId="64F44D4C">
      <w:pPr>
        <w:jc w:val="left"/>
        <w:rPr>
          <w:rFonts w:hint="default" w:ascii="Times New Roman" w:hAnsi="Times New Roman" w:eastAsia="方正宋黑简体" w:cs="Times New Roman"/>
          <w:sz w:val="28"/>
          <w:szCs w:val="28"/>
        </w:rPr>
      </w:pPr>
    </w:p>
    <w:p w14:paraId="4CA766FC">
      <w:pPr>
        <w:jc w:val="left"/>
        <w:rPr>
          <w:rFonts w:hint="default" w:ascii="Times New Roman" w:hAnsi="Times New Roman" w:eastAsia="方正宋黑简体" w:cs="Times New Roman"/>
          <w:sz w:val="28"/>
          <w:szCs w:val="28"/>
        </w:rPr>
      </w:pPr>
    </w:p>
    <w:p w14:paraId="52418DB7">
      <w:pPr>
        <w:spacing w:line="1520" w:lineRule="exact"/>
        <w:jc w:val="center"/>
        <w:rPr>
          <w:rFonts w:hint="default" w:ascii="Times New Roman" w:hAnsi="Times New Roman" w:eastAsia="华文中宋" w:cs="Times New Roman"/>
          <w:spacing w:val="20"/>
          <w:sz w:val="72"/>
          <w:szCs w:val="72"/>
        </w:rPr>
      </w:pPr>
      <w:r>
        <w:rPr>
          <w:rFonts w:hint="default" w:ascii="Times New Roman" w:hAnsi="Times New Roman" w:eastAsia="华文中宋" w:cs="Times New Roman"/>
          <w:spacing w:val="20"/>
          <w:sz w:val="72"/>
          <w:szCs w:val="72"/>
          <w:lang w:val="en-US" w:eastAsia="zh-CN"/>
        </w:rPr>
        <w:t>梁宝寺镇</w:t>
      </w:r>
      <w:r>
        <w:rPr>
          <w:rFonts w:hint="default" w:ascii="Times New Roman" w:hAnsi="Times New Roman" w:eastAsia="华文中宋" w:cs="Times New Roman"/>
          <w:spacing w:val="20"/>
          <w:sz w:val="72"/>
          <w:szCs w:val="72"/>
        </w:rPr>
        <w:t>基层政务公开</w:t>
      </w:r>
    </w:p>
    <w:p w14:paraId="32157D08">
      <w:pPr>
        <w:spacing w:line="1520" w:lineRule="exact"/>
        <w:jc w:val="center"/>
        <w:rPr>
          <w:rFonts w:hint="default" w:ascii="Times New Roman" w:hAnsi="Times New Roman" w:eastAsia="华文中宋" w:cs="Times New Roman"/>
          <w:spacing w:val="20"/>
          <w:sz w:val="72"/>
          <w:szCs w:val="72"/>
        </w:rPr>
      </w:pPr>
      <w:r>
        <w:rPr>
          <w:rFonts w:hint="default" w:ascii="Times New Roman" w:hAnsi="Times New Roman" w:eastAsia="华文中宋" w:cs="Times New Roman"/>
          <w:spacing w:val="20"/>
          <w:sz w:val="72"/>
          <w:szCs w:val="72"/>
        </w:rPr>
        <w:t>标准目录汇编</w:t>
      </w:r>
    </w:p>
    <w:p w14:paraId="12379179">
      <w:pPr>
        <w:jc w:val="both"/>
        <w:rPr>
          <w:rFonts w:hint="default" w:ascii="Times New Roman" w:hAnsi="Times New Roman" w:eastAsia="方正小标宋_GBK" w:cs="Times New Roman"/>
          <w:sz w:val="28"/>
          <w:szCs w:val="28"/>
        </w:rPr>
      </w:pPr>
    </w:p>
    <w:p w14:paraId="0CC2A31A">
      <w:pPr>
        <w:jc w:val="center"/>
        <w:rPr>
          <w:rFonts w:hint="default" w:ascii="Times New Roman" w:hAnsi="Times New Roman" w:eastAsia="华文中宋" w:cs="Times New Roman"/>
          <w:sz w:val="48"/>
          <w:szCs w:val="48"/>
        </w:rPr>
      </w:pPr>
    </w:p>
    <w:p w14:paraId="6A6CBC72">
      <w:pPr>
        <w:jc w:val="center"/>
        <w:rPr>
          <w:rFonts w:hint="default" w:ascii="Times New Roman" w:hAnsi="Times New Roman" w:eastAsia="华文中宋" w:cs="Times New Roman"/>
          <w:sz w:val="48"/>
          <w:szCs w:val="48"/>
        </w:rPr>
      </w:pPr>
      <w:r>
        <w:rPr>
          <w:rFonts w:hint="default" w:ascii="Times New Roman" w:hAnsi="Times New Roman" w:eastAsia="华文中宋" w:cs="Times New Roman"/>
          <w:sz w:val="48"/>
          <w:szCs w:val="48"/>
        </w:rPr>
        <w:t>202</w:t>
      </w:r>
      <w:r>
        <w:rPr>
          <w:rFonts w:hint="eastAsia" w:ascii="Times New Roman" w:hAnsi="Times New Roman" w:eastAsia="华文中宋" w:cs="Times New Roman"/>
          <w:sz w:val="48"/>
          <w:szCs w:val="48"/>
          <w:lang w:val="en-US" w:eastAsia="zh-CN"/>
        </w:rPr>
        <w:t>5</w:t>
      </w:r>
      <w:r>
        <w:rPr>
          <w:rFonts w:hint="default" w:ascii="Times New Roman" w:hAnsi="Times New Roman" w:eastAsia="华文中宋" w:cs="Times New Roman"/>
          <w:sz w:val="48"/>
          <w:szCs w:val="48"/>
        </w:rPr>
        <w:t>年</w:t>
      </w:r>
      <w:r>
        <w:rPr>
          <w:rFonts w:hint="eastAsia" w:ascii="Times New Roman" w:hAnsi="Times New Roman" w:eastAsia="华文中宋" w:cs="Times New Roman"/>
          <w:sz w:val="48"/>
          <w:szCs w:val="48"/>
          <w:lang w:val="en-US" w:eastAsia="zh-CN"/>
        </w:rPr>
        <w:t>5</w:t>
      </w:r>
      <w:bookmarkStart w:id="18" w:name="_GoBack"/>
      <w:bookmarkEnd w:id="18"/>
      <w:r>
        <w:rPr>
          <w:rFonts w:hint="default" w:ascii="Times New Roman" w:hAnsi="Times New Roman" w:eastAsia="华文中宋" w:cs="Times New Roman"/>
          <w:sz w:val="48"/>
          <w:szCs w:val="48"/>
        </w:rPr>
        <w:t>月</w:t>
      </w:r>
    </w:p>
    <w:p w14:paraId="56CBA3B2">
      <w:pPr>
        <w:jc w:val="left"/>
        <w:rPr>
          <w:rFonts w:hint="default" w:ascii="Times New Roman" w:hAnsi="Times New Roman" w:eastAsia="方正宋黑简体" w:cs="Times New Roman"/>
          <w:sz w:val="28"/>
          <w:szCs w:val="28"/>
        </w:rPr>
      </w:pPr>
    </w:p>
    <w:p w14:paraId="69B4A089">
      <w:pPr>
        <w:jc w:val="left"/>
        <w:rPr>
          <w:rFonts w:hint="default" w:ascii="Times New Roman" w:hAnsi="Times New Roman" w:eastAsia="方正宋黑简体" w:cs="Times New Roman"/>
          <w:sz w:val="28"/>
          <w:szCs w:val="28"/>
          <w:lang w:eastAsia="zh-CN"/>
        </w:rPr>
      </w:pPr>
      <w:r>
        <w:rPr>
          <w:rFonts w:hint="default" w:ascii="Times New Roman" w:hAnsi="Times New Roman" w:eastAsia="方正宋黑简体" w:cs="Times New Roman"/>
          <w:sz w:val="28"/>
          <w:szCs w:val="28"/>
        </w:rPr>
        <w:t>（一）重大建设项目领域基层政务公开标准目录</w:t>
      </w:r>
    </w:p>
    <w:p w14:paraId="2554DE4C">
      <w:pPr>
        <w:jc w:val="left"/>
        <w:rPr>
          <w:rFonts w:hint="default" w:ascii="Times New Roman" w:hAnsi="Times New Roman" w:eastAsia="方正宋黑简体" w:cs="Times New Roman"/>
          <w:sz w:val="28"/>
          <w:szCs w:val="28"/>
          <w:lang w:val="en-US" w:eastAsia="zh-CN"/>
        </w:rPr>
      </w:pPr>
      <w:r>
        <w:rPr>
          <w:rFonts w:hint="default" w:ascii="Times New Roman" w:hAnsi="Times New Roman" w:eastAsia="方正宋黑简体" w:cs="Times New Roman"/>
          <w:sz w:val="28"/>
          <w:szCs w:val="28"/>
        </w:rPr>
        <w:t>（二）公共资源交易领域基层政务公开标准目录</w:t>
      </w:r>
    </w:p>
    <w:p w14:paraId="77503F26">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（三）社会救助领域基层政务公开标准目录</w:t>
      </w:r>
    </w:p>
    <w:p w14:paraId="20E2721F">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（四）养老服务领域基层政务公开标准目录</w:t>
      </w:r>
    </w:p>
    <w:p w14:paraId="6A015FBF">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（五）公共法律服务领域基层政务公开标准目录</w:t>
      </w:r>
    </w:p>
    <w:p w14:paraId="614D1164">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（六）财政预决算领域基层政务公开标准目录</w:t>
      </w:r>
    </w:p>
    <w:p w14:paraId="0EFD871E">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（七）就业领域基层政务公开标准目录</w:t>
      </w:r>
    </w:p>
    <w:p w14:paraId="60FBE7A0">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（八）社会保险领域基层政务公开标准目录</w:t>
      </w:r>
    </w:p>
    <w:p w14:paraId="491B2F73">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（九）生态环境领域基层政务公开标准目录</w:t>
      </w:r>
    </w:p>
    <w:p w14:paraId="78C81101">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（十）保障性住房领域基层政务公开标准目录</w:t>
      </w:r>
    </w:p>
    <w:p w14:paraId="2CAC3EA6">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一</w:t>
      </w:r>
      <w:r>
        <w:rPr>
          <w:rFonts w:hint="default" w:ascii="Times New Roman" w:hAnsi="Times New Roman" w:eastAsia="方正宋黑简体" w:cs="Times New Roman"/>
          <w:sz w:val="28"/>
          <w:szCs w:val="28"/>
        </w:rPr>
        <w:t>）国有土地上房屋征收与补偿领域基层政务公开标准目录</w:t>
      </w:r>
    </w:p>
    <w:p w14:paraId="4FB5E873">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二</w:t>
      </w:r>
      <w:r>
        <w:rPr>
          <w:rFonts w:hint="default" w:ascii="Times New Roman" w:hAnsi="Times New Roman" w:eastAsia="方正宋黑简体" w:cs="Times New Roman"/>
          <w:sz w:val="28"/>
          <w:szCs w:val="28"/>
        </w:rPr>
        <w:t>）农村危房改造领域基层政务公开标准目录</w:t>
      </w:r>
    </w:p>
    <w:p w14:paraId="7F160111">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三</w:t>
      </w:r>
      <w:r>
        <w:rPr>
          <w:rFonts w:hint="default" w:ascii="Times New Roman" w:hAnsi="Times New Roman" w:eastAsia="方正宋黑简体" w:cs="Times New Roman"/>
          <w:sz w:val="28"/>
          <w:szCs w:val="28"/>
        </w:rPr>
        <w:t>）市政服务领域基层政务公开标准目录</w:t>
      </w:r>
    </w:p>
    <w:p w14:paraId="267E73EC">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四</w:t>
      </w:r>
      <w:r>
        <w:rPr>
          <w:rFonts w:hint="default" w:ascii="Times New Roman" w:hAnsi="Times New Roman" w:eastAsia="方正宋黑简体" w:cs="Times New Roman"/>
          <w:sz w:val="28"/>
          <w:szCs w:val="28"/>
        </w:rPr>
        <w:t>）城市综合执法领域基层政务公开标准目录</w:t>
      </w:r>
    </w:p>
    <w:p w14:paraId="21D87C11">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五</w:t>
      </w:r>
      <w:r>
        <w:rPr>
          <w:rFonts w:hint="default" w:ascii="Times New Roman" w:hAnsi="Times New Roman" w:eastAsia="方正宋黑简体" w:cs="Times New Roman"/>
          <w:sz w:val="28"/>
          <w:szCs w:val="28"/>
        </w:rPr>
        <w:t>）涉农补贴领域基层政务公开标准目录</w:t>
      </w:r>
    </w:p>
    <w:p w14:paraId="039AF279">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六</w:t>
      </w:r>
      <w:r>
        <w:rPr>
          <w:rFonts w:hint="default" w:ascii="Times New Roman" w:hAnsi="Times New Roman" w:eastAsia="方正宋黑简体" w:cs="Times New Roman"/>
          <w:sz w:val="28"/>
          <w:szCs w:val="28"/>
        </w:rPr>
        <w:t>）公共文化服务领域基层政务公开标准目录</w:t>
      </w:r>
    </w:p>
    <w:p w14:paraId="55A7EDED">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（十</w:t>
      </w:r>
      <w:r>
        <w:rPr>
          <w:rFonts w:hint="default" w:ascii="Times New Roman" w:hAnsi="Times New Roman" w:eastAsia="方正宋黑简体" w:cs="Times New Roman"/>
          <w:sz w:val="28"/>
          <w:szCs w:val="28"/>
          <w:lang w:eastAsia="zh-CN"/>
        </w:rPr>
        <w:t>七</w:t>
      </w:r>
      <w:r>
        <w:rPr>
          <w:rFonts w:hint="default" w:ascii="Times New Roman" w:hAnsi="Times New Roman" w:eastAsia="方正宋黑简体" w:cs="Times New Roman"/>
          <w:sz w:val="28"/>
          <w:szCs w:val="28"/>
        </w:rPr>
        <w:t>）卫生健康领域基层政务公开标准目录</w:t>
      </w:r>
    </w:p>
    <w:p w14:paraId="48E88C09">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w:t>
      </w:r>
      <w:r>
        <w:rPr>
          <w:rFonts w:hint="default" w:ascii="Times New Roman" w:hAnsi="Times New Roman" w:eastAsia="方正宋黑简体" w:cs="Times New Roman"/>
          <w:sz w:val="28"/>
          <w:szCs w:val="28"/>
          <w:lang w:eastAsia="zh-CN"/>
        </w:rPr>
        <w:t>十八</w:t>
      </w:r>
      <w:r>
        <w:rPr>
          <w:rFonts w:hint="default" w:ascii="Times New Roman" w:hAnsi="Times New Roman" w:eastAsia="方正宋黑简体" w:cs="Times New Roman"/>
          <w:sz w:val="28"/>
          <w:szCs w:val="28"/>
        </w:rPr>
        <w:t>）安全生产领域基层政务公开标准目录</w:t>
      </w:r>
    </w:p>
    <w:p w14:paraId="4333DC0E">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w:t>
      </w:r>
      <w:r>
        <w:rPr>
          <w:rFonts w:hint="default" w:ascii="Times New Roman" w:hAnsi="Times New Roman" w:eastAsia="方正宋黑简体" w:cs="Times New Roman"/>
          <w:sz w:val="28"/>
          <w:szCs w:val="28"/>
          <w:lang w:eastAsia="zh-CN"/>
        </w:rPr>
        <w:t>十九</w:t>
      </w:r>
      <w:r>
        <w:rPr>
          <w:rFonts w:hint="default" w:ascii="Times New Roman" w:hAnsi="Times New Roman" w:eastAsia="方正宋黑简体" w:cs="Times New Roman"/>
          <w:sz w:val="28"/>
          <w:szCs w:val="28"/>
        </w:rPr>
        <w:t>）救灾生产领域基层政务公开标准目录</w:t>
      </w:r>
    </w:p>
    <w:p w14:paraId="068E696E">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（二十）食品药品监管领域基层政务公开标准目录</w:t>
      </w:r>
    </w:p>
    <w:p w14:paraId="396CF78E">
      <w:pPr>
        <w:jc w:val="left"/>
        <w:rPr>
          <w:rFonts w:hint="default" w:ascii="Times New Roman" w:hAnsi="Times New Roman" w:eastAsia="方正宋黑简体" w:cs="Times New Roman"/>
          <w:sz w:val="28"/>
          <w:szCs w:val="28"/>
        </w:rPr>
      </w:pPr>
      <w:r>
        <w:rPr>
          <w:rFonts w:hint="default" w:ascii="Times New Roman" w:hAnsi="Times New Roman" w:eastAsia="方正宋黑简体" w:cs="Times New Roman"/>
          <w:sz w:val="28"/>
          <w:szCs w:val="28"/>
        </w:rPr>
        <w:t>（二十</w:t>
      </w:r>
      <w:r>
        <w:rPr>
          <w:rFonts w:hint="default" w:ascii="Times New Roman" w:hAnsi="Times New Roman" w:eastAsia="方正宋黑简体" w:cs="Times New Roman"/>
          <w:sz w:val="28"/>
          <w:szCs w:val="28"/>
          <w:lang w:eastAsia="zh-CN"/>
        </w:rPr>
        <w:t>一</w:t>
      </w:r>
      <w:r>
        <w:rPr>
          <w:rFonts w:hint="default" w:ascii="Times New Roman" w:hAnsi="Times New Roman" w:eastAsia="方正宋黑简体" w:cs="Times New Roman"/>
          <w:sz w:val="28"/>
          <w:szCs w:val="28"/>
        </w:rPr>
        <w:t>）扶贫领域基层政务公开标准目录</w:t>
      </w:r>
    </w:p>
    <w:p w14:paraId="4D1BF591">
      <w:pPr>
        <w:pStyle w:val="4"/>
        <w:pageBreakBefore w:val="0"/>
        <w:widowControl w:val="0"/>
        <w:tabs>
          <w:tab w:val="right" w:leader="dot" w:pos="15092"/>
          <w:tab w:val="clear" w:pos="14760"/>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宋黑简体" w:cs="Times New Roman"/>
          <w:kern w:val="2"/>
          <w:sz w:val="28"/>
          <w:szCs w:val="28"/>
          <w:lang w:val="en-US" w:eastAsia="zh-CN" w:bidi="ar-SA"/>
        </w:r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_Toc31146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（二十二）交通运输领域基层政务公开标准目录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16B7123E">
      <w:pPr>
        <w:pStyle w:val="4"/>
        <w:pageBreakBefore w:val="0"/>
        <w:widowControl w:val="0"/>
        <w:tabs>
          <w:tab w:val="right" w:leader="dot" w:pos="15092"/>
          <w:tab w:val="clear" w:pos="14760"/>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宋黑简体" w:cs="Times New Roman"/>
          <w:kern w:val="2"/>
          <w:sz w:val="28"/>
          <w:szCs w:val="28"/>
          <w:lang w:val="en-US" w:eastAsia="zh-CN" w:bidi="ar-SA"/>
        </w:r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_Toc25204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（二十三）统计领域基层政务公开标准目录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698C70A0">
      <w:pPr>
        <w:pStyle w:val="4"/>
        <w:pageBreakBefore w:val="0"/>
        <w:widowControl w:val="0"/>
        <w:tabs>
          <w:tab w:val="right" w:leader="dot" w:pos="15092"/>
          <w:tab w:val="clear" w:pos="14760"/>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宋黑简体" w:cs="Times New Roman"/>
          <w:kern w:val="2"/>
          <w:sz w:val="28"/>
          <w:szCs w:val="28"/>
          <w:lang w:val="en-US" w:eastAsia="zh-CN" w:bidi="ar-SA"/>
        </w:r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_Toc2676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（二十四）旅游领域基层政务公开标准目录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54FEAAB8">
      <w:pPr>
        <w:pStyle w:val="4"/>
        <w:pageBreakBefore w:val="0"/>
        <w:widowControl w:val="0"/>
        <w:tabs>
          <w:tab w:val="right" w:leader="dot" w:pos="15092"/>
          <w:tab w:val="clear" w:pos="14760"/>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宋黑简体" w:cs="Times New Roman"/>
          <w:kern w:val="2"/>
          <w:sz w:val="28"/>
          <w:szCs w:val="28"/>
          <w:lang w:val="en-US" w:eastAsia="zh-CN" w:bidi="ar-SA"/>
        </w:r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_Toc20746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（二十五）新闻出版版权领域基层政务公开标准目录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3C290392">
      <w:pPr>
        <w:pStyle w:val="4"/>
        <w:pageBreakBefore w:val="0"/>
        <w:widowControl w:val="0"/>
        <w:tabs>
          <w:tab w:val="right" w:leader="dot" w:pos="15092"/>
          <w:tab w:val="clear" w:pos="14760"/>
        </w:tabs>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方正宋黑简体" w:cs="Times New Roman"/>
          <w:kern w:val="2"/>
          <w:sz w:val="28"/>
          <w:szCs w:val="28"/>
          <w:lang w:val="en-US" w:eastAsia="zh-CN" w:bidi="ar-SA"/>
        </w:r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_Toc20596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（二十六）自然资源领域基层政务公开标准目录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4816A13E">
      <w:pPr>
        <w:jc w:val="left"/>
        <w:rPr>
          <w:rFonts w:hint="default" w:ascii="Times New Roman" w:hAnsi="Times New Roman" w:eastAsia="方正宋黑简体" w:cs="Times New Roman"/>
          <w:kern w:val="2"/>
          <w:sz w:val="28"/>
          <w:szCs w:val="28"/>
          <w:lang w:val="en-US" w:eastAsia="zh-CN" w:bidi="ar-SA"/>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方正宋黑简体" w:cs="Times New Roman"/>
          <w:kern w:val="2"/>
          <w:sz w:val="28"/>
          <w:szCs w:val="28"/>
          <w:lang w:val="en-US" w:eastAsia="zh-CN" w:bidi="ar-SA"/>
        </w:rPr>
        <w:fldChar w:fldCharType="begin"/>
      </w:r>
      <w:r>
        <w:rPr>
          <w:rFonts w:hint="default" w:ascii="Times New Roman" w:hAnsi="Times New Roman" w:eastAsia="方正宋黑简体" w:cs="Times New Roman"/>
          <w:kern w:val="2"/>
          <w:sz w:val="28"/>
          <w:szCs w:val="28"/>
          <w:lang w:val="en-US" w:eastAsia="zh-CN" w:bidi="ar-SA"/>
        </w:rPr>
        <w:instrText xml:space="preserve"> HYPERLINK \l _Toc27622 </w:instrText>
      </w:r>
      <w:r>
        <w:rPr>
          <w:rFonts w:hint="default" w:ascii="Times New Roman" w:hAnsi="Times New Roman" w:eastAsia="方正宋黑简体" w:cs="Times New Roman"/>
          <w:kern w:val="2"/>
          <w:sz w:val="28"/>
          <w:szCs w:val="28"/>
          <w:lang w:val="en-US" w:eastAsia="zh-CN" w:bidi="ar-SA"/>
        </w:rPr>
        <w:fldChar w:fldCharType="separate"/>
      </w:r>
      <w:r>
        <w:rPr>
          <w:rFonts w:hint="default" w:ascii="Times New Roman" w:hAnsi="Times New Roman" w:eastAsia="方正宋黑简体" w:cs="Times New Roman"/>
          <w:kern w:val="2"/>
          <w:sz w:val="28"/>
          <w:szCs w:val="28"/>
          <w:lang w:val="en-US" w:eastAsia="zh-CN" w:bidi="ar-SA"/>
        </w:rPr>
        <w:t>（二十七）广播电视领域基层政务公开标准目录</w:t>
      </w:r>
      <w:r>
        <w:rPr>
          <w:rFonts w:hint="default" w:ascii="Times New Roman" w:hAnsi="Times New Roman" w:eastAsia="方正宋黑简体" w:cs="Times New Roman"/>
          <w:kern w:val="2"/>
          <w:sz w:val="28"/>
          <w:szCs w:val="28"/>
          <w:lang w:val="en-US" w:eastAsia="zh-CN" w:bidi="ar-SA"/>
        </w:rPr>
        <w:fldChar w:fldCharType="end"/>
      </w:r>
    </w:p>
    <w:p w14:paraId="1C1ACF54">
      <w:pPr>
        <w:ind w:firstLine="3360" w:firstLineChars="1600"/>
        <w:rPr>
          <w:rFonts w:hint="default" w:ascii="Times New Roman" w:hAnsi="Times New Roman" w:cs="Times New Roman"/>
        </w:rPr>
      </w:pPr>
    </w:p>
    <w:p w14:paraId="08F46C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（一）重大建设项目领域基层政务公开标准目录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804"/>
        <w:gridCol w:w="825"/>
        <w:gridCol w:w="1909"/>
        <w:gridCol w:w="2384"/>
        <w:gridCol w:w="1443"/>
        <w:gridCol w:w="956"/>
        <w:gridCol w:w="2317"/>
        <w:gridCol w:w="502"/>
        <w:gridCol w:w="653"/>
        <w:gridCol w:w="502"/>
        <w:gridCol w:w="666"/>
      </w:tblGrid>
      <w:tr w14:paraId="4DD5D8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4A791">
            <w:pPr>
              <w:rPr>
                <w:rFonts w:hint="default" w:ascii="Times New Roman" w:hAnsi="Times New Roman" w:cs="Times New Roman"/>
              </w:rPr>
            </w:pPr>
            <w:r>
              <w:rPr>
                <w:rFonts w:hint="default" w:ascii="Times New Roman" w:hAnsi="Times New Roman" w:cs="Times New Roman"/>
              </w:rPr>
              <w:t>序号</w:t>
            </w:r>
          </w:p>
        </w:tc>
        <w:tc>
          <w:tcPr>
            <w:tcW w:w="162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C187E">
            <w:pPr>
              <w:rPr>
                <w:rFonts w:hint="default" w:ascii="Times New Roman" w:hAnsi="Times New Roman" w:cs="Times New Roman"/>
              </w:rPr>
            </w:pPr>
            <w:r>
              <w:rPr>
                <w:rFonts w:hint="default" w:ascii="Times New Roman" w:hAnsi="Times New Roman" w:cs="Times New Roman"/>
              </w:rPr>
              <w:t>公开事项</w:t>
            </w:r>
          </w:p>
        </w:tc>
        <w:tc>
          <w:tcPr>
            <w:tcW w:w="190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8E5DB">
            <w:pPr>
              <w:rPr>
                <w:rFonts w:hint="default" w:ascii="Times New Roman" w:hAnsi="Times New Roman" w:cs="Times New Roman"/>
              </w:rPr>
            </w:pPr>
            <w:r>
              <w:rPr>
                <w:rFonts w:hint="default" w:ascii="Times New Roman" w:hAnsi="Times New Roman" w:cs="Times New Roman"/>
              </w:rPr>
              <w:t>公开内容（要素）</w:t>
            </w:r>
          </w:p>
        </w:tc>
        <w:tc>
          <w:tcPr>
            <w:tcW w:w="238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8B7978">
            <w:pPr>
              <w:rPr>
                <w:rFonts w:hint="default" w:ascii="Times New Roman" w:hAnsi="Times New Roman" w:cs="Times New Roman"/>
              </w:rPr>
            </w:pPr>
            <w:r>
              <w:rPr>
                <w:rFonts w:hint="default" w:ascii="Times New Roman" w:hAnsi="Times New Roman" w:cs="Times New Roman"/>
              </w:rPr>
              <w:t>公开依据</w:t>
            </w:r>
          </w:p>
        </w:tc>
        <w:tc>
          <w:tcPr>
            <w:tcW w:w="144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45B826">
            <w:pPr>
              <w:rPr>
                <w:rFonts w:hint="default" w:ascii="Times New Roman" w:hAnsi="Times New Roman" w:cs="Times New Roman"/>
              </w:rPr>
            </w:pPr>
            <w:r>
              <w:rPr>
                <w:rFonts w:hint="default" w:ascii="Times New Roman" w:hAnsi="Times New Roman" w:cs="Times New Roman"/>
              </w:rPr>
              <w:t>公开时限</w:t>
            </w:r>
          </w:p>
        </w:tc>
        <w:tc>
          <w:tcPr>
            <w:tcW w:w="95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B5B5B">
            <w:pPr>
              <w:rPr>
                <w:rFonts w:hint="default" w:ascii="Times New Roman" w:hAnsi="Times New Roman" w:cs="Times New Roman"/>
              </w:rPr>
            </w:pPr>
            <w:r>
              <w:rPr>
                <w:rFonts w:hint="default" w:ascii="Times New Roman" w:hAnsi="Times New Roman" w:cs="Times New Roman"/>
              </w:rPr>
              <w:t>公开主体</w:t>
            </w:r>
          </w:p>
        </w:tc>
        <w:tc>
          <w:tcPr>
            <w:tcW w:w="23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CD6FF">
            <w:pPr>
              <w:rPr>
                <w:rFonts w:hint="default" w:ascii="Times New Roman" w:hAnsi="Times New Roman" w:cs="Times New Roman"/>
              </w:rPr>
            </w:pPr>
            <w:r>
              <w:rPr>
                <w:rFonts w:hint="default" w:ascii="Times New Roman" w:hAnsi="Times New Roman" w:cs="Times New Roman"/>
              </w:rPr>
              <w:t>公开渠道和载体</w:t>
            </w:r>
          </w:p>
        </w:tc>
        <w:tc>
          <w:tcPr>
            <w:tcW w:w="11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4C78F">
            <w:pPr>
              <w:rPr>
                <w:rFonts w:hint="default" w:ascii="Times New Roman" w:hAnsi="Times New Roman" w:cs="Times New Roman"/>
              </w:rPr>
            </w:pPr>
            <w:r>
              <w:rPr>
                <w:rFonts w:hint="default" w:ascii="Times New Roman" w:hAnsi="Times New Roman" w:cs="Times New Roman"/>
              </w:rPr>
              <w:t>公开对象</w:t>
            </w:r>
          </w:p>
        </w:tc>
        <w:tc>
          <w:tcPr>
            <w:tcW w:w="116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19EB3">
            <w:pPr>
              <w:rPr>
                <w:rFonts w:hint="default" w:ascii="Times New Roman" w:hAnsi="Times New Roman" w:cs="Times New Roman"/>
              </w:rPr>
            </w:pPr>
            <w:r>
              <w:rPr>
                <w:rFonts w:hint="default" w:ascii="Times New Roman" w:hAnsi="Times New Roman" w:cs="Times New Roman"/>
              </w:rPr>
              <w:t>公开方式</w:t>
            </w:r>
          </w:p>
        </w:tc>
      </w:tr>
      <w:tr w14:paraId="1D472F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97EB2">
            <w:pPr>
              <w:rPr>
                <w:rFonts w:hint="default" w:ascii="Times New Roman" w:hAnsi="Times New Roman" w:cs="Times New Roma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82CA7">
            <w:pPr>
              <w:rPr>
                <w:rFonts w:hint="default" w:ascii="Times New Roman" w:hAnsi="Times New Roman" w:cs="Times New Roman"/>
              </w:rPr>
            </w:pPr>
            <w:r>
              <w:rPr>
                <w:rFonts w:hint="default" w:ascii="Times New Roman" w:hAnsi="Times New Roman" w:cs="Times New Roman"/>
              </w:rPr>
              <w:t>一级事项</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C8E36">
            <w:pPr>
              <w:rPr>
                <w:rFonts w:hint="default" w:ascii="Times New Roman" w:hAnsi="Times New Roman" w:cs="Times New Roman"/>
              </w:rPr>
            </w:pPr>
            <w:r>
              <w:rPr>
                <w:rFonts w:hint="default" w:ascii="Times New Roman" w:hAnsi="Times New Roman" w:cs="Times New Roman"/>
              </w:rPr>
              <w:t>二级事项</w:t>
            </w:r>
          </w:p>
        </w:tc>
        <w:tc>
          <w:tcPr>
            <w:tcW w:w="190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4898C">
            <w:pPr>
              <w:rPr>
                <w:rFonts w:hint="default" w:ascii="Times New Roman" w:hAnsi="Times New Roman" w:cs="Times New Roman"/>
              </w:rPr>
            </w:pPr>
          </w:p>
        </w:tc>
        <w:tc>
          <w:tcPr>
            <w:tcW w:w="238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21C5F">
            <w:pPr>
              <w:rPr>
                <w:rFonts w:hint="default" w:ascii="Times New Roman" w:hAnsi="Times New Roman" w:cs="Times New Roman"/>
              </w:rPr>
            </w:pPr>
          </w:p>
        </w:tc>
        <w:tc>
          <w:tcPr>
            <w:tcW w:w="144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739E8">
            <w:pPr>
              <w:rPr>
                <w:rFonts w:hint="default" w:ascii="Times New Roman" w:hAnsi="Times New Roman" w:cs="Times New Roman"/>
              </w:rPr>
            </w:pPr>
          </w:p>
        </w:tc>
        <w:tc>
          <w:tcPr>
            <w:tcW w:w="95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3F345">
            <w:pPr>
              <w:rPr>
                <w:rFonts w:hint="default" w:ascii="Times New Roman" w:hAnsi="Times New Roman" w:cs="Times New Roman"/>
              </w:rPr>
            </w:pPr>
          </w:p>
        </w:tc>
        <w:tc>
          <w:tcPr>
            <w:tcW w:w="23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3A0AF">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26455">
            <w:pPr>
              <w:rPr>
                <w:rFonts w:hint="default" w:ascii="Times New Roman" w:hAnsi="Times New Roman" w:cs="Times New Roman"/>
              </w:rPr>
            </w:pPr>
            <w:r>
              <w:rPr>
                <w:rFonts w:hint="default" w:ascii="Times New Roman" w:hAnsi="Times New Roman" w:cs="Times New Roman"/>
              </w:rPr>
              <w:t>全社会</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8A48C">
            <w:pPr>
              <w:rPr>
                <w:rFonts w:hint="default" w:ascii="Times New Roman" w:hAnsi="Times New Roman" w:cs="Times New Roman"/>
              </w:rPr>
            </w:pPr>
            <w:r>
              <w:rPr>
                <w:rFonts w:hint="default" w:ascii="Times New Roman" w:hAnsi="Times New Roman" w:cs="Times New Roman"/>
              </w:rPr>
              <w:t>特定群众</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482B8">
            <w:pPr>
              <w:rPr>
                <w:rFonts w:hint="default" w:ascii="Times New Roman" w:hAnsi="Times New Roman" w:cs="Times New Roman"/>
              </w:rPr>
            </w:pPr>
            <w:r>
              <w:rPr>
                <w:rFonts w:hint="default" w:ascii="Times New Roman" w:hAnsi="Times New Roman" w:cs="Times New Roman"/>
              </w:rPr>
              <w:t>主动</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BAF6B">
            <w:pPr>
              <w:rPr>
                <w:rFonts w:hint="default" w:ascii="Times New Roman" w:hAnsi="Times New Roman" w:cs="Times New Roman"/>
              </w:rPr>
            </w:pPr>
            <w:r>
              <w:rPr>
                <w:rFonts w:hint="default" w:ascii="Times New Roman" w:hAnsi="Times New Roman" w:cs="Times New Roman"/>
              </w:rPr>
              <w:t>依申请公开</w:t>
            </w:r>
          </w:p>
        </w:tc>
      </w:tr>
      <w:tr w14:paraId="18B1FC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1040C">
            <w:pPr>
              <w:rPr>
                <w:rFonts w:hint="default" w:ascii="Times New Roman" w:hAnsi="Times New Roman" w:cs="Times New Roman"/>
              </w:rPr>
            </w:pPr>
            <w:r>
              <w:rPr>
                <w:rFonts w:hint="default" w:ascii="Times New Roman" w:hAnsi="Times New Roman" w:cs="Times New Roman"/>
              </w:rPr>
              <w:t>1</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ADA5A">
            <w:pPr>
              <w:rPr>
                <w:rFonts w:hint="default" w:ascii="Times New Roman" w:hAnsi="Times New Roman" w:cs="Times New Roman"/>
              </w:rPr>
            </w:pPr>
            <w:r>
              <w:rPr>
                <w:rFonts w:hint="default" w:ascii="Times New Roman" w:hAnsi="Times New Roman" w:cs="Times New Roman"/>
              </w:rPr>
              <w:t>批准服务信息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B931B">
            <w:pPr>
              <w:rPr>
                <w:rFonts w:hint="default" w:ascii="Times New Roman" w:hAnsi="Times New Roman" w:cs="Times New Roman"/>
              </w:rPr>
            </w:pPr>
            <w:r>
              <w:rPr>
                <w:rFonts w:hint="default" w:ascii="Times New Roman" w:hAnsi="Times New Roman" w:cs="Times New Roman"/>
              </w:rPr>
              <w:t>办事指南</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E72677">
            <w:pPr>
              <w:rPr>
                <w:rFonts w:hint="default" w:ascii="Times New Roman" w:hAnsi="Times New Roman" w:cs="Times New Roman"/>
              </w:rPr>
            </w:pPr>
            <w:r>
              <w:rPr>
                <w:rFonts w:hint="default" w:ascii="Times New Roman" w:hAnsi="Times New Roman" w:cs="Times New Roman"/>
              </w:rPr>
              <w:t>申报材料清单、批准流程、办理时限、受理机构联系方式、申报要求等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1C2B40">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F13EC4">
            <w:pPr>
              <w:rPr>
                <w:rFonts w:hint="default" w:ascii="Times New Roman" w:hAnsi="Times New Roman" w:cs="Times New Roman"/>
              </w:rPr>
            </w:pPr>
            <w:r>
              <w:rPr>
                <w:rFonts w:hint="default" w:ascii="Times New Roman" w:hAnsi="Times New Roman" w:cs="Times New Roman"/>
              </w:rPr>
              <w:t>实时公开</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6CCB2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7FBAB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3D55E">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CB859">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7A120">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62F09">
            <w:pPr>
              <w:rPr>
                <w:rFonts w:hint="default" w:ascii="Times New Roman" w:hAnsi="Times New Roman" w:cs="Times New Roman"/>
              </w:rPr>
            </w:pPr>
          </w:p>
        </w:tc>
      </w:tr>
      <w:tr w14:paraId="542B2A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92155">
            <w:pPr>
              <w:rPr>
                <w:rFonts w:hint="default" w:ascii="Times New Roman" w:hAnsi="Times New Roman" w:cs="Times New Roman"/>
              </w:rPr>
            </w:pPr>
            <w:r>
              <w:rPr>
                <w:rFonts w:hint="default" w:ascii="Times New Roman" w:hAnsi="Times New Roman" w:cs="Times New Roman"/>
              </w:rPr>
              <w:t>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D0366">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99D61">
            <w:pPr>
              <w:rPr>
                <w:rFonts w:hint="default" w:ascii="Times New Roman" w:hAnsi="Times New Roman" w:cs="Times New Roman"/>
              </w:rPr>
            </w:pPr>
            <w:r>
              <w:rPr>
                <w:rFonts w:hint="default" w:ascii="Times New Roman" w:hAnsi="Times New Roman" w:cs="Times New Roman"/>
              </w:rPr>
              <w:t>办理过程信息</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D80BC8">
            <w:pPr>
              <w:rPr>
                <w:rFonts w:hint="default" w:ascii="Times New Roman" w:hAnsi="Times New Roman" w:cs="Times New Roman"/>
              </w:rPr>
            </w:pPr>
            <w:r>
              <w:rPr>
                <w:rFonts w:hint="default" w:ascii="Times New Roman" w:hAnsi="Times New Roman" w:cs="Times New Roman"/>
              </w:rPr>
              <w:t>事项名称、事项办理部门、办理进展等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101676">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62A504">
            <w:pPr>
              <w:rPr>
                <w:rFonts w:hint="default" w:ascii="Times New Roman" w:hAnsi="Times New Roman" w:cs="Times New Roman"/>
              </w:rPr>
            </w:pPr>
            <w:r>
              <w:rPr>
                <w:rFonts w:hint="default" w:ascii="Times New Roman" w:hAnsi="Times New Roman" w:cs="Times New Roman"/>
              </w:rPr>
              <w:t>及时公开</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7C59E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1D3C6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B6128">
            <w:pPr>
              <w:rPr>
                <w:rFonts w:hint="default" w:ascii="Times New Roman" w:hAnsi="Times New Roman" w:cs="Times New Roman"/>
              </w:rPr>
            </w:pP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4373F">
            <w:pPr>
              <w:rPr>
                <w:rFonts w:hint="default" w:ascii="Times New Roman" w:hAnsi="Times New Roman" w:cs="Times New Roman"/>
              </w:rPr>
            </w:pPr>
            <w:r>
              <w:rPr>
                <w:rFonts w:hint="default" w:ascii="Times New Roman" w:hAnsi="Times New Roman" w:cs="Times New Roman"/>
              </w:rPr>
              <w:t>项目单位</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553FD">
            <w:pPr>
              <w:rPr>
                <w:rFonts w:hint="default" w:ascii="Times New Roman" w:hAnsi="Times New Roman" w:cs="Times New Roman"/>
              </w:rPr>
            </w:pP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E1BC3">
            <w:pPr>
              <w:rPr>
                <w:rFonts w:hint="default" w:ascii="Times New Roman" w:hAnsi="Times New Roman" w:cs="Times New Roman"/>
              </w:rPr>
            </w:pPr>
            <w:r>
              <w:rPr>
                <w:rFonts w:hint="default" w:ascii="Times New Roman" w:hAnsi="Times New Roman" w:cs="Times New Roman"/>
              </w:rPr>
              <w:t>√</w:t>
            </w:r>
          </w:p>
        </w:tc>
      </w:tr>
      <w:tr w14:paraId="079767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A0070">
            <w:pPr>
              <w:rPr>
                <w:rFonts w:hint="default" w:ascii="Times New Roman" w:hAnsi="Times New Roman" w:cs="Times New Roman"/>
              </w:rPr>
            </w:pPr>
            <w:r>
              <w:rPr>
                <w:rFonts w:hint="default" w:ascii="Times New Roman" w:hAnsi="Times New Roman" w:cs="Times New Roman"/>
              </w:rPr>
              <w:t>3</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30F73">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5F870">
            <w:pPr>
              <w:rPr>
                <w:rFonts w:hint="default" w:ascii="Times New Roman" w:hAnsi="Times New Roman" w:cs="Times New Roman"/>
              </w:rPr>
            </w:pPr>
            <w:r>
              <w:rPr>
                <w:rFonts w:hint="default" w:ascii="Times New Roman" w:hAnsi="Times New Roman" w:cs="Times New Roman"/>
              </w:rPr>
              <w:t>咨询监督</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A3807D">
            <w:pPr>
              <w:rPr>
                <w:rFonts w:hint="default" w:ascii="Times New Roman" w:hAnsi="Times New Roman" w:cs="Times New Roman"/>
              </w:rPr>
            </w:pPr>
            <w:r>
              <w:rPr>
                <w:rFonts w:hint="default" w:ascii="Times New Roman" w:hAnsi="Times New Roman" w:cs="Times New Roman"/>
              </w:rPr>
              <w:t>咨询电话、监督投诉电话等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551D97">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A545F1">
            <w:pPr>
              <w:rPr>
                <w:rFonts w:hint="default" w:ascii="Times New Roman" w:hAnsi="Times New Roman" w:cs="Times New Roman"/>
              </w:rPr>
            </w:pPr>
            <w:r>
              <w:rPr>
                <w:rFonts w:hint="default" w:ascii="Times New Roman" w:hAnsi="Times New Roman" w:cs="Times New Roman"/>
              </w:rPr>
              <w:t>实时公开</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5B8AF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EF635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1D275">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FB3D2">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C64A3">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A341B">
            <w:pPr>
              <w:rPr>
                <w:rFonts w:hint="default" w:ascii="Times New Roman" w:hAnsi="Times New Roman" w:cs="Times New Roman"/>
              </w:rPr>
            </w:pPr>
          </w:p>
        </w:tc>
      </w:tr>
      <w:tr w14:paraId="76D13C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CF382">
            <w:pPr>
              <w:rPr>
                <w:rFonts w:hint="default" w:ascii="Times New Roman" w:hAnsi="Times New Roman" w:cs="Times New Roman"/>
              </w:rPr>
            </w:pPr>
            <w:r>
              <w:rPr>
                <w:rFonts w:hint="default" w:ascii="Times New Roman" w:hAnsi="Times New Roman" w:cs="Times New Roman"/>
              </w:rPr>
              <w:t>4</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33A5B">
            <w:pPr>
              <w:rPr>
                <w:rFonts w:hint="default" w:ascii="Times New Roman" w:hAnsi="Times New Roman" w:cs="Times New Roman"/>
              </w:rPr>
            </w:pPr>
            <w:r>
              <w:rPr>
                <w:rFonts w:hint="default" w:ascii="Times New Roman" w:hAnsi="Times New Roman" w:cs="Times New Roman"/>
              </w:rP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7B50B">
            <w:pPr>
              <w:rPr>
                <w:rFonts w:hint="default" w:ascii="Times New Roman" w:hAnsi="Times New Roman" w:cs="Times New Roman"/>
              </w:rPr>
            </w:pPr>
            <w:r>
              <w:rPr>
                <w:rFonts w:hint="default" w:ascii="Times New Roman" w:hAnsi="Times New Roman" w:cs="Times New Roman"/>
              </w:rPr>
              <w:t>政府投资项目建议书审批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E2DB10">
            <w:pPr>
              <w:rPr>
                <w:rFonts w:hint="default" w:ascii="Times New Roman" w:hAnsi="Times New Roman" w:cs="Times New Roman"/>
              </w:rPr>
            </w:pPr>
            <w:r>
              <w:rPr>
                <w:rFonts w:hint="default" w:ascii="Times New Roman" w:hAnsi="Times New Roman" w:cs="Times New Roman"/>
              </w:rPr>
              <w:t>审批结果、批复时间、批复文号、批复单位、项目名称、项目统一代码等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5FAB13">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E572B5">
            <w:pPr>
              <w:rPr>
                <w:rFonts w:hint="default" w:ascii="Times New Roman" w:hAnsi="Times New Roman" w:cs="Times New Roman"/>
              </w:rPr>
            </w:pPr>
            <w:r>
              <w:rPr>
                <w:rFonts w:hint="default" w:ascii="Times New Roman" w:hAnsi="Times New Roman" w:cs="Times New Roman"/>
              </w:rPr>
              <w:t>信息形成20个工作日内公开；其中行政许可、行政处罚事项应自作出行政决定之日起7个工作日内公示</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79FB6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A3235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E565B">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C1DC2">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8A4FD">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BDFD4">
            <w:pPr>
              <w:rPr>
                <w:rFonts w:hint="default" w:ascii="Times New Roman" w:hAnsi="Times New Roman" w:cs="Times New Roman"/>
              </w:rPr>
            </w:pPr>
          </w:p>
        </w:tc>
      </w:tr>
      <w:tr w14:paraId="4E6B4F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9B35B">
            <w:pPr>
              <w:rPr>
                <w:rFonts w:hint="default" w:ascii="Times New Roman" w:hAnsi="Times New Roman" w:cs="Times New Roman"/>
              </w:rPr>
            </w:pPr>
            <w:r>
              <w:rPr>
                <w:rFonts w:hint="default" w:ascii="Times New Roman" w:hAnsi="Times New Roman" w:cs="Times New Roman"/>
              </w:rP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6D170">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931D6">
            <w:pPr>
              <w:rPr>
                <w:rFonts w:hint="default" w:ascii="Times New Roman" w:hAnsi="Times New Roman" w:cs="Times New Roman"/>
              </w:rPr>
            </w:pPr>
            <w:r>
              <w:rPr>
                <w:rFonts w:hint="default" w:ascii="Times New Roman" w:hAnsi="Times New Roman" w:cs="Times New Roman"/>
              </w:rPr>
              <w:t>政府投资项目可行性研究报告审批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24F6AB">
            <w:pPr>
              <w:rPr>
                <w:rFonts w:hint="default" w:ascii="Times New Roman" w:hAnsi="Times New Roman" w:cs="Times New Roman"/>
              </w:rPr>
            </w:pPr>
            <w:r>
              <w:rPr>
                <w:rFonts w:hint="default" w:ascii="Times New Roman" w:hAnsi="Times New Roman" w:cs="Times New Roman"/>
              </w:rPr>
              <w:t>审批结果、批复时间、批复单位、批复文号、项目名称、项目统一代码等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7546A8">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5C3CF0">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91E72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C7272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5C3DE">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E9BD1">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23B3A">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05908">
            <w:pPr>
              <w:rPr>
                <w:rFonts w:hint="default" w:ascii="Times New Roman" w:hAnsi="Times New Roman" w:cs="Times New Roman"/>
              </w:rPr>
            </w:pPr>
          </w:p>
        </w:tc>
      </w:tr>
      <w:tr w14:paraId="1F557E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E2380">
            <w:pPr>
              <w:rPr>
                <w:rFonts w:hint="default" w:ascii="Times New Roman" w:hAnsi="Times New Roman" w:cs="Times New Roman"/>
              </w:rPr>
            </w:pPr>
            <w:r>
              <w:rPr>
                <w:rFonts w:hint="default" w:ascii="Times New Roman" w:hAnsi="Times New Roman" w:cs="Times New Roman"/>
              </w:rPr>
              <w:t>6</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6E73E">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3EEB4">
            <w:pPr>
              <w:rPr>
                <w:rFonts w:hint="default" w:ascii="Times New Roman" w:hAnsi="Times New Roman" w:cs="Times New Roman"/>
              </w:rPr>
            </w:pPr>
            <w:r>
              <w:rPr>
                <w:rFonts w:hint="default" w:ascii="Times New Roman" w:hAnsi="Times New Roman" w:cs="Times New Roman"/>
              </w:rPr>
              <w:t>企业投资 项目核准</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ED6298">
            <w:pPr>
              <w:rPr>
                <w:rFonts w:hint="default" w:ascii="Times New Roman" w:hAnsi="Times New Roman" w:cs="Times New Roman"/>
              </w:rPr>
            </w:pPr>
            <w:r>
              <w:rPr>
                <w:rFonts w:hint="default" w:ascii="Times New Roman" w:hAnsi="Times New Roman" w:cs="Times New Roman"/>
              </w:rPr>
              <w:t>核准结果、核准时间、核准单位、核准文号、项目名称、项目统一代码等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55508D">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2A5B36">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85C7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09DFC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55F19">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3A388">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A8CDD">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D42AC">
            <w:pPr>
              <w:rPr>
                <w:rFonts w:hint="default" w:ascii="Times New Roman" w:hAnsi="Times New Roman" w:cs="Times New Roman"/>
              </w:rPr>
            </w:pPr>
          </w:p>
        </w:tc>
      </w:tr>
      <w:tr w14:paraId="21389B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1A82B">
            <w:pPr>
              <w:rPr>
                <w:rFonts w:hint="default" w:ascii="Times New Roman" w:hAnsi="Times New Roman" w:cs="Times New Roman"/>
              </w:rPr>
            </w:pPr>
            <w:r>
              <w:rPr>
                <w:rFonts w:hint="default" w:ascii="Times New Roman" w:hAnsi="Times New Roman" w:cs="Times New Roman"/>
              </w:rPr>
              <w:t>7</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52E4B">
            <w:pPr>
              <w:rPr>
                <w:rFonts w:hint="default" w:ascii="Times New Roman" w:hAnsi="Times New Roman" w:cs="Times New Roman"/>
              </w:rPr>
            </w:pPr>
            <w:r>
              <w:rPr>
                <w:rFonts w:hint="default" w:ascii="Times New Roman" w:hAnsi="Times New Roman" w:cs="Times New Roman"/>
              </w:rP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AFF55">
            <w:pPr>
              <w:rPr>
                <w:rFonts w:hint="default" w:ascii="Times New Roman" w:hAnsi="Times New Roman" w:cs="Times New Roman"/>
              </w:rPr>
            </w:pPr>
            <w:r>
              <w:rPr>
                <w:rFonts w:hint="default" w:ascii="Times New Roman" w:hAnsi="Times New Roman" w:cs="Times New Roman"/>
              </w:rPr>
              <w:t>企业投资项目备案</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1101C7">
            <w:pPr>
              <w:rPr>
                <w:rFonts w:hint="default" w:ascii="Times New Roman" w:hAnsi="Times New Roman" w:cs="Times New Roman"/>
              </w:rPr>
            </w:pPr>
            <w:r>
              <w:rPr>
                <w:rFonts w:hint="default" w:ascii="Times New Roman" w:hAnsi="Times New Roman" w:cs="Times New Roman"/>
              </w:rPr>
              <w:t>备案号、备案时间、备案单位、项目名称、项目统一代码等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8EB50D">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54A536">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299BC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78E8E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5C4E4">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4EC10">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0EE09">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5F2C8">
            <w:pPr>
              <w:rPr>
                <w:rFonts w:hint="default" w:ascii="Times New Roman" w:hAnsi="Times New Roman" w:cs="Times New Roman"/>
              </w:rPr>
            </w:pPr>
          </w:p>
        </w:tc>
      </w:tr>
      <w:tr w14:paraId="0E014A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E4B7B">
            <w:pPr>
              <w:rPr>
                <w:rFonts w:hint="default" w:ascii="Times New Roman" w:hAnsi="Times New Roman" w:cs="Times New Roman"/>
              </w:rPr>
            </w:pPr>
            <w:r>
              <w:rPr>
                <w:rFonts w:hint="default" w:ascii="Times New Roman" w:hAnsi="Times New Roman" w:cs="Times New Roman"/>
              </w:rPr>
              <w:t>8</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D4749">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5A9B2">
            <w:pPr>
              <w:rPr>
                <w:rFonts w:hint="default" w:ascii="Times New Roman" w:hAnsi="Times New Roman" w:cs="Times New Roman"/>
              </w:rPr>
            </w:pPr>
            <w:r>
              <w:rPr>
                <w:rFonts w:hint="default" w:ascii="Times New Roman" w:hAnsi="Times New Roman" w:cs="Times New Roman"/>
              </w:rPr>
              <w:t>选址意见书</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4E6C24">
            <w:pPr>
              <w:rPr>
                <w:rFonts w:hint="default" w:ascii="Times New Roman" w:hAnsi="Times New Roman" w:cs="Times New Roman"/>
              </w:rPr>
            </w:pPr>
            <w:r>
              <w:rPr>
                <w:rFonts w:hint="default" w:ascii="Times New Roman" w:hAnsi="Times New Roman" w:cs="Times New Roman"/>
              </w:rPr>
              <w:t>审批结果、批复时间、批复文号、项目名称、项目统一代码等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3D9AB4">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5141B5">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770CB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4436D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7FBE3">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37305">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36861">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11870">
            <w:pPr>
              <w:rPr>
                <w:rFonts w:hint="default" w:ascii="Times New Roman" w:hAnsi="Times New Roman" w:cs="Times New Roman"/>
              </w:rPr>
            </w:pPr>
          </w:p>
        </w:tc>
      </w:tr>
      <w:tr w14:paraId="23A380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079F8">
            <w:pPr>
              <w:rPr>
                <w:rFonts w:hint="default" w:ascii="Times New Roman" w:hAnsi="Times New Roman" w:cs="Times New Roman"/>
              </w:rPr>
            </w:pPr>
            <w:r>
              <w:rPr>
                <w:rFonts w:hint="default" w:ascii="Times New Roman" w:hAnsi="Times New Roman" w:cs="Times New Roman"/>
              </w:rPr>
              <w:t>9</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A0C6C">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BF263">
            <w:pPr>
              <w:rPr>
                <w:rFonts w:hint="default" w:ascii="Times New Roman" w:hAnsi="Times New Roman" w:cs="Times New Roman"/>
              </w:rPr>
            </w:pPr>
            <w:r>
              <w:rPr>
                <w:rFonts w:hint="default" w:ascii="Times New Roman" w:hAnsi="Times New Roman" w:cs="Times New Roman"/>
              </w:rPr>
              <w:t>建设项目用地（用海）预审</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B912FA">
            <w:pPr>
              <w:rPr>
                <w:rFonts w:hint="default" w:ascii="Times New Roman" w:hAnsi="Times New Roman" w:cs="Times New Roman"/>
              </w:rPr>
            </w:pPr>
            <w:r>
              <w:rPr>
                <w:rFonts w:hint="default" w:ascii="Times New Roman" w:hAnsi="Times New Roman" w:cs="Times New Roman"/>
              </w:rPr>
              <w:t>预审结果、批复时间、批复文号、项目名称、项目统一代码等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F76958">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3F313F">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D13DD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9F14E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9EAAB">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574C8">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F25C1">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C9A0B">
            <w:pPr>
              <w:rPr>
                <w:rFonts w:hint="default" w:ascii="Times New Roman" w:hAnsi="Times New Roman" w:cs="Times New Roman"/>
              </w:rPr>
            </w:pPr>
          </w:p>
        </w:tc>
      </w:tr>
      <w:tr w14:paraId="37A3AB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1E18D">
            <w:pPr>
              <w:rPr>
                <w:rFonts w:hint="default" w:ascii="Times New Roman" w:hAnsi="Times New Roman" w:cs="Times New Roman"/>
              </w:rPr>
            </w:pPr>
            <w:r>
              <w:rPr>
                <w:rFonts w:hint="default" w:ascii="Times New Roman" w:hAnsi="Times New Roman" w:cs="Times New Roman"/>
              </w:rPr>
              <w:t>10</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2E9A0">
            <w:pPr>
              <w:rPr>
                <w:rFonts w:hint="default" w:ascii="Times New Roman" w:hAnsi="Times New Roman" w:cs="Times New Roman"/>
              </w:rPr>
            </w:pPr>
            <w:r>
              <w:rPr>
                <w:rFonts w:hint="default" w:ascii="Times New Roman" w:hAnsi="Times New Roman" w:cs="Times New Roman"/>
              </w:rP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173DA">
            <w:pPr>
              <w:rPr>
                <w:rFonts w:hint="default" w:ascii="Times New Roman" w:hAnsi="Times New Roman" w:cs="Times New Roman"/>
              </w:rPr>
            </w:pPr>
            <w:r>
              <w:rPr>
                <w:rFonts w:hint="default" w:ascii="Times New Roman" w:hAnsi="Times New Roman" w:cs="Times New Roman"/>
              </w:rPr>
              <w:t>建设项目环境影响评价审批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0DEC18">
            <w:pPr>
              <w:rPr>
                <w:rFonts w:hint="default" w:ascii="Times New Roman" w:hAnsi="Times New Roman" w:cs="Times New Roman"/>
              </w:rPr>
            </w:pPr>
            <w:r>
              <w:rPr>
                <w:rFonts w:hint="default" w:ascii="Times New Roman" w:hAnsi="Times New Roman" w:cs="Times New Roman"/>
              </w:rPr>
              <w:t>审批结果、批复时间、批复文号、项目名称、项目统一代码等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FF2AC3">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91048E">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DF524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BC142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7C9FD">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E7855">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CBDEF">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73E73">
            <w:pPr>
              <w:rPr>
                <w:rFonts w:hint="default" w:ascii="Times New Roman" w:hAnsi="Times New Roman" w:cs="Times New Roman"/>
              </w:rPr>
            </w:pPr>
          </w:p>
        </w:tc>
      </w:tr>
      <w:tr w14:paraId="29C41C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B93AA">
            <w:pPr>
              <w:rPr>
                <w:rFonts w:hint="default" w:ascii="Times New Roman" w:hAnsi="Times New Roman" w:cs="Times New Roman"/>
              </w:rPr>
            </w:pPr>
            <w:r>
              <w:rPr>
                <w:rFonts w:hint="default" w:ascii="Times New Roman" w:hAnsi="Times New Roman" w:cs="Times New Roman"/>
              </w:rPr>
              <w:t>11</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063AF">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7CA70">
            <w:pPr>
              <w:rPr>
                <w:rFonts w:hint="default" w:ascii="Times New Roman" w:hAnsi="Times New Roman" w:cs="Times New Roman"/>
              </w:rPr>
            </w:pPr>
            <w:r>
              <w:rPr>
                <w:rFonts w:hint="default" w:ascii="Times New Roman" w:hAnsi="Times New Roman" w:cs="Times New Roman"/>
              </w:rPr>
              <w:t>建设用地（含临时用地）规划许可证核发</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ED87CF">
            <w:pPr>
              <w:rPr>
                <w:rFonts w:hint="default" w:ascii="Times New Roman" w:hAnsi="Times New Roman" w:cs="Times New Roman"/>
              </w:rPr>
            </w:pPr>
            <w:r>
              <w:rPr>
                <w:rFonts w:hint="default" w:ascii="Times New Roman" w:hAnsi="Times New Roman" w:cs="Times New Roman"/>
              </w:rPr>
              <w:t>审核结果、建设用地（含临时用地）规划许可证号、许可时间、发证机关、项目名称、项目统一代码等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1088E0">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C184C4">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29D1C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C2B2A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4C21A">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0A083">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0CCDB">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5B384">
            <w:pPr>
              <w:rPr>
                <w:rFonts w:hint="default" w:ascii="Times New Roman" w:hAnsi="Times New Roman" w:cs="Times New Roman"/>
              </w:rPr>
            </w:pPr>
          </w:p>
        </w:tc>
      </w:tr>
      <w:tr w14:paraId="27CE2F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E98E0">
            <w:pPr>
              <w:rPr>
                <w:rFonts w:hint="default" w:ascii="Times New Roman" w:hAnsi="Times New Roman" w:cs="Times New Roman"/>
              </w:rPr>
            </w:pPr>
            <w:r>
              <w:rPr>
                <w:rFonts w:hint="default" w:ascii="Times New Roman" w:hAnsi="Times New Roman" w:cs="Times New Roman"/>
              </w:rPr>
              <w:t>12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A1BCC">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59E45">
            <w:pPr>
              <w:rPr>
                <w:rFonts w:hint="default" w:ascii="Times New Roman" w:hAnsi="Times New Roman" w:cs="Times New Roman"/>
              </w:rPr>
            </w:pPr>
            <w:r>
              <w:rPr>
                <w:rFonts w:hint="default" w:ascii="Times New Roman" w:hAnsi="Times New Roman" w:cs="Times New Roman"/>
              </w:rPr>
              <w:t>建设工程规划许可证核发</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917833">
            <w:pPr>
              <w:rPr>
                <w:rFonts w:hint="default" w:ascii="Times New Roman" w:hAnsi="Times New Roman" w:cs="Times New Roman"/>
              </w:rPr>
            </w:pPr>
            <w:r>
              <w:rPr>
                <w:rFonts w:hint="default" w:ascii="Times New Roman" w:hAnsi="Times New Roman" w:cs="Times New Roman"/>
              </w:rPr>
              <w:t>审核结果、建设工程规划许可证号、许可时间、发证机关、项目名称、项目统一代码等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A18B1D">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210A1F">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770A6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43C5C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673B1">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8B3FC">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59961">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92206">
            <w:pPr>
              <w:rPr>
                <w:rFonts w:hint="default" w:ascii="Times New Roman" w:hAnsi="Times New Roman" w:cs="Times New Roman"/>
              </w:rPr>
            </w:pPr>
          </w:p>
        </w:tc>
      </w:tr>
      <w:tr w14:paraId="6CFD30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6818B">
            <w:pPr>
              <w:rPr>
                <w:rFonts w:hint="default" w:ascii="Times New Roman" w:hAnsi="Times New Roman" w:cs="Times New Roman"/>
              </w:rPr>
            </w:pPr>
            <w:r>
              <w:rPr>
                <w:rFonts w:hint="default" w:ascii="Times New Roman" w:hAnsi="Times New Roman" w:cs="Times New Roman"/>
              </w:rPr>
              <w:t>13</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B2A64">
            <w:pPr>
              <w:rPr>
                <w:rFonts w:hint="default" w:ascii="Times New Roman" w:hAnsi="Times New Roman" w:cs="Times New Roman"/>
              </w:rPr>
            </w:pPr>
            <w:r>
              <w:rPr>
                <w:rFonts w:hint="default" w:ascii="Times New Roman" w:hAnsi="Times New Roman" w:cs="Times New Roman"/>
              </w:rP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6285C">
            <w:pPr>
              <w:rPr>
                <w:rFonts w:hint="default" w:ascii="Times New Roman" w:hAnsi="Times New Roman" w:cs="Times New Roman"/>
              </w:rPr>
            </w:pPr>
            <w:r>
              <w:rPr>
                <w:rFonts w:hint="default" w:ascii="Times New Roman" w:hAnsi="Times New Roman" w:cs="Times New Roman"/>
              </w:rPr>
              <w:t>建筑工程施工许可证核发</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72D60F">
            <w:pPr>
              <w:rPr>
                <w:rFonts w:hint="default" w:ascii="Times New Roman" w:hAnsi="Times New Roman" w:cs="Times New Roman"/>
              </w:rPr>
            </w:pPr>
            <w:r>
              <w:rPr>
                <w:rFonts w:hint="default" w:ascii="Times New Roman" w:hAnsi="Times New Roman" w:cs="Times New Roman"/>
              </w:rPr>
              <w:t>审核结果、建筑工程施工许可证号、施工许可日期、发证机关、项目名称、项目统一代码等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990EA4">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1BDD53">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15C87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7F4AF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B8F54">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2A01A">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2E816">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6A91A">
            <w:pPr>
              <w:rPr>
                <w:rFonts w:hint="default" w:ascii="Times New Roman" w:hAnsi="Times New Roman" w:cs="Times New Roman"/>
              </w:rPr>
            </w:pPr>
          </w:p>
        </w:tc>
      </w:tr>
      <w:tr w14:paraId="6FF581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3AFA9">
            <w:pPr>
              <w:rPr>
                <w:rFonts w:hint="default" w:ascii="Times New Roman" w:hAnsi="Times New Roman" w:cs="Times New Roman"/>
              </w:rPr>
            </w:pPr>
            <w:r>
              <w:rPr>
                <w:rFonts w:hint="default" w:ascii="Times New Roman" w:hAnsi="Times New Roman" w:cs="Times New Roman"/>
              </w:rPr>
              <w:t>14</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303C8">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54F2D">
            <w:pPr>
              <w:rPr>
                <w:rFonts w:hint="default" w:ascii="Times New Roman" w:hAnsi="Times New Roman" w:cs="Times New Roman"/>
              </w:rPr>
            </w:pPr>
            <w:r>
              <w:rPr>
                <w:rFonts w:hint="default" w:ascii="Times New Roman" w:hAnsi="Times New Roman" w:cs="Times New Roman"/>
              </w:rPr>
              <w:t>招标事项审批核准结果</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57D254">
            <w:pPr>
              <w:rPr>
                <w:rFonts w:hint="default" w:ascii="Times New Roman" w:hAnsi="Times New Roman" w:cs="Times New Roman"/>
              </w:rPr>
            </w:pPr>
            <w:r>
              <w:rPr>
                <w:rFonts w:hint="default" w:ascii="Times New Roman" w:hAnsi="Times New Roman" w:cs="Times New Roman"/>
              </w:rPr>
              <w:t>审批部门、批复时间、招标方式、项目名称、项目统一代码等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B65CB5">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6C850C">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D38C8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8D48F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8072A">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D9F29">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675ED">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A776E">
            <w:pPr>
              <w:rPr>
                <w:rFonts w:hint="default" w:ascii="Times New Roman" w:hAnsi="Times New Roman" w:cs="Times New Roman"/>
              </w:rPr>
            </w:pPr>
          </w:p>
        </w:tc>
      </w:tr>
      <w:tr w14:paraId="588618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236B4">
            <w:pPr>
              <w:rPr>
                <w:rFonts w:hint="default" w:ascii="Times New Roman" w:hAnsi="Times New Roman" w:cs="Times New Roman"/>
              </w:rPr>
            </w:pPr>
            <w:r>
              <w:rPr>
                <w:rFonts w:hint="default" w:ascii="Times New Roman" w:hAnsi="Times New Roman" w:cs="Times New Roman"/>
              </w:rPr>
              <w:t>15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7F3B8">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8AFAA">
            <w:pPr>
              <w:rPr>
                <w:rFonts w:hint="default" w:ascii="Times New Roman" w:hAnsi="Times New Roman" w:cs="Times New Roman"/>
              </w:rPr>
            </w:pPr>
            <w:r>
              <w:rPr>
                <w:rFonts w:hint="default" w:ascii="Times New Roman" w:hAnsi="Times New Roman" w:cs="Times New Roman"/>
              </w:rPr>
              <w:t>取水许可审批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0B0BFA">
            <w:pPr>
              <w:rPr>
                <w:rFonts w:hint="default" w:ascii="Times New Roman" w:hAnsi="Times New Roman" w:cs="Times New Roman"/>
              </w:rPr>
            </w:pPr>
            <w:r>
              <w:rPr>
                <w:rFonts w:hint="default" w:ascii="Times New Roman" w:hAnsi="Times New Roman" w:cs="Times New Roman"/>
              </w:rPr>
              <w:t>审批结果、批复时间、批复文号、批复文件标题、项目名称、项目统一代码等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28EFB9">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6CC4BD">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3B48C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BCA7F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91992">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D4103">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0A325">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9B87F">
            <w:pPr>
              <w:rPr>
                <w:rFonts w:hint="default" w:ascii="Times New Roman" w:hAnsi="Times New Roman" w:cs="Times New Roman"/>
              </w:rPr>
            </w:pPr>
          </w:p>
        </w:tc>
      </w:tr>
      <w:tr w14:paraId="148399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013CF">
            <w:pPr>
              <w:rPr>
                <w:rFonts w:hint="default" w:ascii="Times New Roman" w:hAnsi="Times New Roman" w:cs="Times New Roman"/>
              </w:rPr>
            </w:pPr>
            <w:r>
              <w:rPr>
                <w:rFonts w:hint="default" w:ascii="Times New Roman" w:hAnsi="Times New Roman" w:cs="Times New Roman"/>
              </w:rPr>
              <w:t>16</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E1C59">
            <w:pPr>
              <w:rPr>
                <w:rFonts w:hint="default" w:ascii="Times New Roman" w:hAnsi="Times New Roman" w:cs="Times New Roman"/>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97F80">
            <w:pPr>
              <w:rPr>
                <w:rFonts w:hint="default" w:ascii="Times New Roman" w:hAnsi="Times New Roman" w:cs="Times New Roman"/>
              </w:rPr>
            </w:pPr>
            <w:r>
              <w:rPr>
                <w:rFonts w:hint="default" w:ascii="Times New Roman" w:hAnsi="Times New Roman" w:cs="Times New Roman"/>
              </w:rPr>
              <w:t>生产建设项目水土保持方案审批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01C822">
            <w:pPr>
              <w:rPr>
                <w:rFonts w:hint="default" w:ascii="Times New Roman" w:hAnsi="Times New Roman" w:cs="Times New Roman"/>
              </w:rPr>
            </w:pPr>
            <w:r>
              <w:rPr>
                <w:rFonts w:hint="default" w:ascii="Times New Roman" w:hAnsi="Times New Roman" w:cs="Times New Roman"/>
              </w:rPr>
              <w:t>审批结果、批复时间、批复文号、批复文件标题、项目名称、项目统一代码等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0794BE">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674168">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28C14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BFF52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104A3">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804E2">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ADEC6">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31878">
            <w:pPr>
              <w:rPr>
                <w:rFonts w:hint="default" w:ascii="Times New Roman" w:hAnsi="Times New Roman" w:cs="Times New Roman"/>
              </w:rPr>
            </w:pPr>
          </w:p>
        </w:tc>
      </w:tr>
      <w:tr w14:paraId="2C2E91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01541">
            <w:pPr>
              <w:rPr>
                <w:rFonts w:hint="default" w:ascii="Times New Roman" w:hAnsi="Times New Roman" w:cs="Times New Roman"/>
              </w:rPr>
            </w:pPr>
            <w:r>
              <w:rPr>
                <w:rFonts w:hint="default" w:ascii="Times New Roman" w:hAnsi="Times New Roman" w:cs="Times New Roman"/>
              </w:rPr>
              <w:t>17</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3DC90">
            <w:pPr>
              <w:rPr>
                <w:rFonts w:hint="default" w:ascii="Times New Roman" w:hAnsi="Times New Roman" w:cs="Times New Roman"/>
              </w:rPr>
            </w:pPr>
            <w:r>
              <w:rPr>
                <w:rFonts w:hint="default" w:ascii="Times New Roman" w:hAnsi="Times New Roman" w:cs="Times New Roman"/>
              </w:rP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AF670">
            <w:pPr>
              <w:rPr>
                <w:rFonts w:hint="default" w:ascii="Times New Roman" w:hAnsi="Times New Roman" w:cs="Times New Roman"/>
              </w:rPr>
            </w:pPr>
            <w:r>
              <w:rPr>
                <w:rFonts w:hint="default" w:ascii="Times New Roman" w:hAnsi="Times New Roman" w:cs="Times New Roman"/>
              </w:rPr>
              <w:t>洪水影响评价审批</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1EB079">
            <w:pPr>
              <w:rPr>
                <w:rFonts w:hint="default" w:ascii="Times New Roman" w:hAnsi="Times New Roman" w:cs="Times New Roman"/>
              </w:rPr>
            </w:pPr>
            <w:r>
              <w:rPr>
                <w:rFonts w:hint="default" w:ascii="Times New Roman" w:hAnsi="Times New Roman" w:cs="Times New Roman"/>
              </w:rPr>
              <w:t>审批结果、批复时间、批复文号、批复文件标题、项目名称、项目统一代码等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0D009A">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AD6FDD">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684F1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66647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2215E">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B3687">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90C13">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24BFF">
            <w:pPr>
              <w:rPr>
                <w:rFonts w:hint="default" w:ascii="Times New Roman" w:hAnsi="Times New Roman" w:cs="Times New Roman"/>
              </w:rPr>
            </w:pPr>
          </w:p>
        </w:tc>
      </w:tr>
      <w:tr w14:paraId="3AF29B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BD0D7">
            <w:pPr>
              <w:rPr>
                <w:rFonts w:hint="default" w:ascii="Times New Roman" w:hAnsi="Times New Roman" w:cs="Times New Roman"/>
              </w:rPr>
            </w:pPr>
            <w:r>
              <w:rPr>
                <w:rFonts w:hint="default" w:ascii="Times New Roman" w:hAnsi="Times New Roman" w:cs="Times New Roman"/>
              </w:rPr>
              <w:t>18</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B072A">
            <w:pPr>
              <w:rPr>
                <w:rFonts w:hint="default" w:ascii="Times New Roman" w:hAnsi="Times New Roman" w:cs="Times New Roman"/>
              </w:rPr>
            </w:pPr>
            <w:r>
              <w:rPr>
                <w:rFonts w:hint="default" w:ascii="Times New Roman" w:hAnsi="Times New Roman" w:cs="Times New Roman"/>
              </w:rPr>
              <w:t>招标投标信息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6BBBE">
            <w:pPr>
              <w:rPr>
                <w:rFonts w:hint="default" w:ascii="Times New Roman" w:hAnsi="Times New Roman" w:cs="Times New Roman"/>
              </w:rPr>
            </w:pPr>
            <w:r>
              <w:rPr>
                <w:rFonts w:hint="default" w:ascii="Times New Roman" w:hAnsi="Times New Roman" w:cs="Times New Roman"/>
              </w:rPr>
              <w:t>招标投标</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7F1BC5">
            <w:pPr>
              <w:rPr>
                <w:rFonts w:hint="default" w:ascii="Times New Roman" w:hAnsi="Times New Roman" w:cs="Times New Roman"/>
              </w:rPr>
            </w:pPr>
            <w:r>
              <w:rPr>
                <w:rFonts w:hint="default" w:ascii="Times New Roman" w:hAnsi="Times New Roman" w:cs="Times New Roman"/>
              </w:rPr>
              <w:t>招标公告、中标候选人公示、中标结果公示、合同订立及备案情况、招标投标违法处罚信息</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B05C85">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9792B3">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7897C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D7FAA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13C3A">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244D9">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953CB">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6C1F5">
            <w:pPr>
              <w:rPr>
                <w:rFonts w:hint="default" w:ascii="Times New Roman" w:hAnsi="Times New Roman" w:cs="Times New Roman"/>
              </w:rPr>
            </w:pPr>
          </w:p>
        </w:tc>
      </w:tr>
      <w:tr w14:paraId="797DD6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5AB6A">
            <w:pPr>
              <w:rPr>
                <w:rFonts w:hint="default" w:ascii="Times New Roman" w:hAnsi="Times New Roman" w:cs="Times New Roman"/>
              </w:rPr>
            </w:pPr>
            <w:r>
              <w:rPr>
                <w:rFonts w:hint="default" w:ascii="Times New Roman" w:hAnsi="Times New Roman" w:cs="Times New Roman"/>
              </w:rPr>
              <w:t>19</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23C63">
            <w:pPr>
              <w:rPr>
                <w:rFonts w:hint="default" w:ascii="Times New Roman" w:hAnsi="Times New Roman" w:cs="Times New Roman"/>
              </w:rPr>
            </w:pPr>
            <w:r>
              <w:rPr>
                <w:rFonts w:hint="default" w:ascii="Times New Roman" w:hAnsi="Times New Roman" w:cs="Times New Roman"/>
              </w:rPr>
              <w:t>征收土地信息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420CE">
            <w:pPr>
              <w:rPr>
                <w:rFonts w:hint="default" w:ascii="Times New Roman" w:hAnsi="Times New Roman" w:cs="Times New Roman"/>
              </w:rPr>
            </w:pPr>
            <w:r>
              <w:rPr>
                <w:rFonts w:hint="default" w:ascii="Times New Roman" w:hAnsi="Times New Roman" w:cs="Times New Roman"/>
              </w:rPr>
              <w:t>征收土地信息</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AC821B">
            <w:pPr>
              <w:rPr>
                <w:rFonts w:hint="default" w:ascii="Times New Roman" w:hAnsi="Times New Roman" w:cs="Times New Roman"/>
              </w:rPr>
            </w:pPr>
            <w:r>
              <w:rPr>
                <w:rFonts w:hint="default" w:ascii="Times New Roman" w:hAnsi="Times New Roman" w:cs="Times New Roman"/>
              </w:rPr>
              <w:t>征地告知书以及履行征地报批前程序的相关证明材料、建设项目用地呈报说明书、农用地转用方案、补充耕地方案、征收土地方案、供地方案、征地批后实施中征地公告、征地补偿安置方案公告等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5FE19D">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7CFC78">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3C2C4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C04EF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17684">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71D5B">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4BF15">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D948D">
            <w:pPr>
              <w:rPr>
                <w:rFonts w:hint="default" w:ascii="Times New Roman" w:hAnsi="Times New Roman" w:cs="Times New Roman"/>
              </w:rPr>
            </w:pPr>
          </w:p>
        </w:tc>
      </w:tr>
      <w:tr w14:paraId="3AD3CA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10959">
            <w:pPr>
              <w:rPr>
                <w:rFonts w:hint="default" w:ascii="Times New Roman" w:hAnsi="Times New Roman" w:cs="Times New Roman"/>
              </w:rPr>
            </w:pPr>
            <w:r>
              <w:rPr>
                <w:rFonts w:hint="default" w:ascii="Times New Roman" w:hAnsi="Times New Roman" w:cs="Times New Roman"/>
              </w:rPr>
              <w:t>20</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D58ED">
            <w:pPr>
              <w:rPr>
                <w:rFonts w:hint="default" w:ascii="Times New Roman" w:hAnsi="Times New Roman" w:cs="Times New Roman"/>
              </w:rPr>
            </w:pPr>
            <w:r>
              <w:rPr>
                <w:rFonts w:hint="default" w:ascii="Times New Roman" w:hAnsi="Times New Roman" w:cs="Times New Roman"/>
              </w:rPr>
              <w:t>施工有关信息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20EA9">
            <w:pPr>
              <w:rPr>
                <w:rFonts w:hint="default" w:ascii="Times New Roman" w:hAnsi="Times New Roman" w:cs="Times New Roman"/>
              </w:rPr>
            </w:pPr>
            <w:r>
              <w:rPr>
                <w:rFonts w:hint="default" w:ascii="Times New Roman" w:hAnsi="Times New Roman" w:cs="Times New Roman"/>
              </w:rPr>
              <w:t>施工管理服务</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4C5A37">
            <w:pPr>
              <w:rPr>
                <w:rFonts w:hint="default" w:ascii="Times New Roman" w:hAnsi="Times New Roman" w:cs="Times New Roman"/>
              </w:rPr>
            </w:pPr>
            <w:r>
              <w:rPr>
                <w:rFonts w:hint="default" w:ascii="Times New Roman" w:hAnsi="Times New Roman" w:cs="Times New Roman"/>
              </w:rPr>
              <w:t>施工图审查机构、审查人员、审查结果、审查时限，项目法人单位及其主要负责人信息，设计、施工、监理单位及其主要负责人、项目负责人信息、资质情况等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395B00">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4F06A4">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0A543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17B2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E9F30">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17380">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93146">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A6082">
            <w:pPr>
              <w:rPr>
                <w:rFonts w:hint="default" w:ascii="Times New Roman" w:hAnsi="Times New Roman" w:cs="Times New Roman"/>
              </w:rPr>
            </w:pPr>
          </w:p>
        </w:tc>
      </w:tr>
      <w:tr w14:paraId="129065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60E73">
            <w:pPr>
              <w:rPr>
                <w:rFonts w:hint="default" w:ascii="Times New Roman" w:hAnsi="Times New Roman" w:cs="Times New Roman"/>
              </w:rPr>
            </w:pPr>
            <w:r>
              <w:rPr>
                <w:rFonts w:hint="default" w:ascii="Times New Roman" w:hAnsi="Times New Roman" w:cs="Times New Roman"/>
              </w:rPr>
              <w:t>21</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02BE4">
            <w:pPr>
              <w:rPr>
                <w:rFonts w:hint="default" w:ascii="Times New Roman" w:hAnsi="Times New Roman" w:cs="Times New Roman"/>
              </w:rPr>
            </w:pPr>
            <w:r>
              <w:rPr>
                <w:rFonts w:hint="default" w:ascii="Times New Roman" w:hAnsi="Times New Roman" w:cs="Times New Roman"/>
              </w:rPr>
              <w:t>质量安全监督信息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50C22">
            <w:pPr>
              <w:rPr>
                <w:rFonts w:hint="default" w:ascii="Times New Roman" w:hAnsi="Times New Roman" w:cs="Times New Roman"/>
              </w:rPr>
            </w:pPr>
            <w:r>
              <w:rPr>
                <w:rFonts w:hint="default" w:ascii="Times New Roman" w:hAnsi="Times New Roman" w:cs="Times New Roman"/>
              </w:rPr>
              <w:t>质量安全监督</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6037D2">
            <w:pPr>
              <w:rPr>
                <w:rFonts w:hint="default" w:ascii="Times New Roman" w:hAnsi="Times New Roman" w:cs="Times New Roman"/>
              </w:rPr>
            </w:pPr>
            <w:r>
              <w:rPr>
                <w:rFonts w:hint="default" w:ascii="Times New Roman" w:hAnsi="Times New Roman" w:cs="Times New Roman"/>
              </w:rPr>
              <w:t>质量安全监督机构及其联系方式、质量安全行政处罚情况</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61D388">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466C55">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7EEEF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9B046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A7C24">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BA40D">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3391D">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D12C6">
            <w:pPr>
              <w:rPr>
                <w:rFonts w:hint="default" w:ascii="Times New Roman" w:hAnsi="Times New Roman" w:cs="Times New Roman"/>
              </w:rPr>
            </w:pPr>
          </w:p>
        </w:tc>
      </w:tr>
      <w:tr w14:paraId="5C69B7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24A15">
            <w:pPr>
              <w:rPr>
                <w:rFonts w:hint="default" w:ascii="Times New Roman" w:hAnsi="Times New Roman" w:cs="Times New Roman"/>
              </w:rPr>
            </w:pPr>
            <w:r>
              <w:rPr>
                <w:rFonts w:hint="default" w:ascii="Times New Roman" w:hAnsi="Times New Roman" w:cs="Times New Roman"/>
              </w:rPr>
              <w:t>22</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8F7DD">
            <w:pPr>
              <w:rPr>
                <w:rFonts w:hint="default" w:ascii="Times New Roman" w:hAnsi="Times New Roman" w:cs="Times New Roman"/>
              </w:rPr>
            </w:pPr>
            <w:r>
              <w:rPr>
                <w:rFonts w:hint="default" w:ascii="Times New Roman" w:hAnsi="Times New Roman" w:cs="Times New Roman"/>
              </w:rPr>
              <w:t>竣工有关信息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29BF6">
            <w:pPr>
              <w:rPr>
                <w:rFonts w:hint="default" w:ascii="Times New Roman" w:hAnsi="Times New Roman" w:cs="Times New Roman"/>
              </w:rPr>
            </w:pPr>
            <w:r>
              <w:rPr>
                <w:rFonts w:hint="default" w:ascii="Times New Roman" w:hAnsi="Times New Roman" w:cs="Times New Roman"/>
              </w:rPr>
              <w:t>竣工验收审批（备案）</w:t>
            </w:r>
          </w:p>
        </w:tc>
        <w:tc>
          <w:tcPr>
            <w:tcW w:w="19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F0AE84">
            <w:pPr>
              <w:rPr>
                <w:rFonts w:hint="default" w:ascii="Times New Roman" w:hAnsi="Times New Roman" w:cs="Times New Roman"/>
              </w:rPr>
            </w:pPr>
            <w:r>
              <w:rPr>
                <w:rFonts w:hint="default" w:ascii="Times New Roman" w:hAnsi="Times New Roman" w:cs="Times New Roman"/>
              </w:rPr>
              <w:t>竣工验收时间、竣工验收结果，竣工验收备案时间、备案编号、备案部门等</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4BC59F">
            <w:pPr>
              <w:rPr>
                <w:rFonts w:hint="default" w:ascii="Times New Roman" w:hAnsi="Times New Roman" w:cs="Times New Roman"/>
              </w:rPr>
            </w:pPr>
            <w:r>
              <w:rPr>
                <w:rFonts w:hint="default" w:ascii="Times New Roman" w:hAnsi="Times New Roman" w:cs="Times New Roman"/>
              </w:rPr>
              <w:t>《政府信息公开条例》、《关于全面推进政务公开工作意见》、《关于推进重大建设项目批准和实施领域政府信息公开的意见》</w:t>
            </w:r>
          </w:p>
        </w:tc>
        <w:tc>
          <w:tcPr>
            <w:tcW w:w="14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034885">
            <w:pPr>
              <w:rPr>
                <w:rFonts w:hint="default" w:ascii="Times New Roman" w:hAnsi="Times New Roman" w:cs="Times New Roman"/>
              </w:rPr>
            </w:pPr>
            <w:r>
              <w:rPr>
                <w:rFonts w:hint="default" w:ascii="Times New Roman" w:hAnsi="Times New Roman" w:cs="Times New Roman"/>
              </w:rPr>
              <w:t>同上</w:t>
            </w:r>
          </w:p>
        </w:tc>
        <w:tc>
          <w:tcPr>
            <w:tcW w:w="9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B298D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3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554C5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0E5D69">
            <w:pPr>
              <w:rPr>
                <w:rFonts w:hint="default" w:ascii="Times New Roman" w:hAnsi="Times New Roman" w:cs="Times New Roman"/>
              </w:rPr>
            </w:pPr>
            <w:r>
              <w:rPr>
                <w:rFonts w:hint="default" w:ascii="Times New Roman" w:hAnsi="Times New Roman" w:cs="Times New Roman"/>
              </w:rPr>
              <w:t>√</w:t>
            </w:r>
          </w:p>
        </w:tc>
        <w:tc>
          <w:tcPr>
            <w:tcW w:w="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17A0A">
            <w:pPr>
              <w:rPr>
                <w:rFonts w:hint="default" w:ascii="Times New Roman" w:hAnsi="Times New Roman" w:cs="Times New Roman"/>
              </w:rPr>
            </w:pPr>
          </w:p>
        </w:tc>
        <w:tc>
          <w:tcPr>
            <w:tcW w:w="5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1FA17">
            <w:pPr>
              <w:rPr>
                <w:rFonts w:hint="default" w:ascii="Times New Roman" w:hAnsi="Times New Roman" w:cs="Times New Roman"/>
              </w:rPr>
            </w:pPr>
            <w:r>
              <w:rPr>
                <w:rFonts w:hint="default" w:ascii="Times New Roman" w:hAnsi="Times New Roman" w:cs="Times New Roman"/>
              </w:rPr>
              <w:t>√</w:t>
            </w:r>
          </w:p>
        </w:tc>
        <w:tc>
          <w:tcPr>
            <w:tcW w:w="6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B9C8B">
            <w:pPr>
              <w:rPr>
                <w:rFonts w:hint="default" w:ascii="Times New Roman" w:hAnsi="Times New Roman" w:cs="Times New Roman"/>
              </w:rPr>
            </w:pPr>
          </w:p>
        </w:tc>
      </w:tr>
    </w:tbl>
    <w:p w14:paraId="67AD363E">
      <w:pPr>
        <w:rPr>
          <w:rFonts w:hint="default" w:ascii="Times New Roman" w:hAnsi="Times New Roman" w:cs="Times New Roman"/>
        </w:rPr>
      </w:pPr>
    </w:p>
    <w:p w14:paraId="7748B306">
      <w:pPr>
        <w:rPr>
          <w:rFonts w:hint="default" w:ascii="Times New Roman" w:hAnsi="Times New Roman" w:cs="Times New Roman"/>
        </w:rPr>
      </w:pPr>
    </w:p>
    <w:p w14:paraId="5D2296C4">
      <w:pPr>
        <w:rPr>
          <w:rFonts w:hint="default" w:ascii="Times New Roman" w:hAnsi="Times New Roman" w:cs="Times New Roman"/>
        </w:rPr>
      </w:pPr>
    </w:p>
    <w:p w14:paraId="552563F1">
      <w:pPr>
        <w:rPr>
          <w:rFonts w:hint="default" w:ascii="Times New Roman" w:hAnsi="Times New Roman" w:cs="Times New Roman"/>
        </w:rPr>
      </w:pPr>
    </w:p>
    <w:p w14:paraId="0DE197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（二）公共资源交易领域基层政务公开标准目录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79"/>
        <w:gridCol w:w="726"/>
        <w:gridCol w:w="2829"/>
        <w:gridCol w:w="2014"/>
        <w:gridCol w:w="1397"/>
        <w:gridCol w:w="827"/>
        <w:gridCol w:w="1546"/>
        <w:gridCol w:w="636"/>
        <w:gridCol w:w="779"/>
        <w:gridCol w:w="695"/>
        <w:gridCol w:w="780"/>
      </w:tblGrid>
      <w:tr w14:paraId="2B8025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A0793">
            <w:pPr>
              <w:rPr>
                <w:rFonts w:hint="default" w:ascii="Times New Roman" w:hAnsi="Times New Roman" w:cs="Times New Roman"/>
              </w:rPr>
            </w:pPr>
            <w:r>
              <w:rPr>
                <w:rFonts w:hint="default" w:ascii="Times New Roman" w:hAnsi="Times New Roman" w:cs="Times New Roman"/>
              </w:rPr>
              <w:t>序号</w:t>
            </w:r>
          </w:p>
        </w:tc>
        <w:tc>
          <w:tcPr>
            <w:tcW w:w="15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97793">
            <w:pPr>
              <w:rPr>
                <w:rFonts w:hint="default" w:ascii="Times New Roman" w:hAnsi="Times New Roman" w:cs="Times New Roman"/>
              </w:rPr>
            </w:pPr>
            <w:r>
              <w:rPr>
                <w:rFonts w:hint="default" w:ascii="Times New Roman" w:hAnsi="Times New Roman" w:cs="Times New Roman"/>
              </w:rPr>
              <w:t>公开事项</w:t>
            </w:r>
          </w:p>
        </w:tc>
        <w:tc>
          <w:tcPr>
            <w:tcW w:w="28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53DA5">
            <w:pPr>
              <w:rPr>
                <w:rFonts w:hint="default" w:ascii="Times New Roman" w:hAnsi="Times New Roman" w:cs="Times New Roman"/>
              </w:rPr>
            </w:pPr>
            <w:r>
              <w:rPr>
                <w:rFonts w:hint="default" w:ascii="Times New Roman" w:hAnsi="Times New Roman" w:cs="Times New Roman"/>
              </w:rPr>
              <w:t>公开内容（要素）</w:t>
            </w:r>
          </w:p>
        </w:tc>
        <w:tc>
          <w:tcPr>
            <w:tcW w:w="201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B20E2">
            <w:pPr>
              <w:rPr>
                <w:rFonts w:hint="default" w:ascii="Times New Roman" w:hAnsi="Times New Roman" w:cs="Times New Roman"/>
              </w:rPr>
            </w:pPr>
            <w:r>
              <w:rPr>
                <w:rFonts w:hint="default" w:ascii="Times New Roman" w:hAnsi="Times New Roman" w:cs="Times New Roman"/>
              </w:rPr>
              <w:t>公开依据</w:t>
            </w:r>
          </w:p>
        </w:tc>
        <w:tc>
          <w:tcPr>
            <w:tcW w:w="13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390B3">
            <w:pPr>
              <w:rPr>
                <w:rFonts w:hint="default" w:ascii="Times New Roman" w:hAnsi="Times New Roman" w:cs="Times New Roman"/>
              </w:rPr>
            </w:pPr>
            <w:r>
              <w:rPr>
                <w:rFonts w:hint="default" w:ascii="Times New Roman" w:hAnsi="Times New Roman" w:cs="Times New Roman"/>
              </w:rPr>
              <w:t>公开</w:t>
            </w:r>
          </w:p>
          <w:p w14:paraId="7DA9F7D3">
            <w:pPr>
              <w:rPr>
                <w:rFonts w:hint="default" w:ascii="Times New Roman" w:hAnsi="Times New Roman" w:cs="Times New Roman"/>
              </w:rPr>
            </w:pPr>
            <w:r>
              <w:rPr>
                <w:rFonts w:hint="default" w:ascii="Times New Roman" w:hAnsi="Times New Roman" w:cs="Times New Roman"/>
              </w:rPr>
              <w:t>时限</w:t>
            </w:r>
          </w:p>
        </w:tc>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2A380">
            <w:pPr>
              <w:rPr>
                <w:rFonts w:hint="default" w:ascii="Times New Roman" w:hAnsi="Times New Roman" w:cs="Times New Roman"/>
              </w:rPr>
            </w:pPr>
            <w:r>
              <w:rPr>
                <w:rFonts w:hint="default" w:ascii="Times New Roman" w:hAnsi="Times New Roman" w:cs="Times New Roman"/>
              </w:rPr>
              <w:t>公开</w:t>
            </w:r>
          </w:p>
          <w:p w14:paraId="3C449878">
            <w:pPr>
              <w:rPr>
                <w:rFonts w:hint="default" w:ascii="Times New Roman" w:hAnsi="Times New Roman" w:cs="Times New Roman"/>
              </w:rPr>
            </w:pPr>
            <w:r>
              <w:rPr>
                <w:rFonts w:hint="default" w:ascii="Times New Roman" w:hAnsi="Times New Roman" w:cs="Times New Roman"/>
              </w:rPr>
              <w:t>主体</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CC4740">
            <w:pPr>
              <w:rPr>
                <w:rFonts w:hint="default" w:ascii="Times New Roman" w:hAnsi="Times New Roman" w:cs="Times New Roman"/>
              </w:rPr>
            </w:pPr>
            <w:r>
              <w:rPr>
                <w:rFonts w:hint="default" w:ascii="Times New Roman" w:hAnsi="Times New Roman" w:cs="Times New Roman"/>
              </w:rPr>
              <w:t>公开渠道和载体</w:t>
            </w:r>
          </w:p>
        </w:tc>
        <w:tc>
          <w:tcPr>
            <w:tcW w:w="14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5A718">
            <w:pPr>
              <w:rPr>
                <w:rFonts w:hint="default" w:ascii="Times New Roman" w:hAnsi="Times New Roman" w:cs="Times New Roman"/>
              </w:rPr>
            </w:pPr>
            <w:r>
              <w:rPr>
                <w:rFonts w:hint="default" w:ascii="Times New Roman" w:hAnsi="Times New Roman" w:cs="Times New Roman"/>
              </w:rPr>
              <w:t>公开对象</w:t>
            </w:r>
          </w:p>
        </w:tc>
        <w:tc>
          <w:tcPr>
            <w:tcW w:w="14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10FE0">
            <w:pPr>
              <w:rPr>
                <w:rFonts w:hint="default" w:ascii="Times New Roman" w:hAnsi="Times New Roman" w:cs="Times New Roman"/>
              </w:rPr>
            </w:pPr>
            <w:r>
              <w:rPr>
                <w:rFonts w:hint="default" w:ascii="Times New Roman" w:hAnsi="Times New Roman" w:cs="Times New Roman"/>
              </w:rPr>
              <w:t>公开方式</w:t>
            </w:r>
          </w:p>
        </w:tc>
      </w:tr>
      <w:tr w14:paraId="4848C0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5EB34">
            <w:pPr>
              <w:rPr>
                <w:rFonts w:hint="default" w:ascii="Times New Roman" w:hAnsi="Times New Roman" w:cs="Times New Roman"/>
              </w:rPr>
            </w:pP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C144F">
            <w:pPr>
              <w:rPr>
                <w:rFonts w:hint="default" w:ascii="Times New Roman" w:hAnsi="Times New Roman" w:cs="Times New Roman"/>
              </w:rPr>
            </w:pPr>
            <w:r>
              <w:rPr>
                <w:rFonts w:hint="default" w:ascii="Times New Roman" w:hAnsi="Times New Roman" w:cs="Times New Roman"/>
              </w:rPr>
              <w:t>一级事项</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D4CF3">
            <w:pPr>
              <w:rPr>
                <w:rFonts w:hint="default" w:ascii="Times New Roman" w:hAnsi="Times New Roman" w:cs="Times New Roman"/>
              </w:rPr>
            </w:pPr>
            <w:r>
              <w:rPr>
                <w:rFonts w:hint="default" w:ascii="Times New Roman" w:hAnsi="Times New Roman" w:cs="Times New Roman"/>
              </w:rPr>
              <w:t>二级事项</w:t>
            </w:r>
          </w:p>
        </w:tc>
        <w:tc>
          <w:tcPr>
            <w:tcW w:w="28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77F70">
            <w:pPr>
              <w:rPr>
                <w:rFonts w:hint="default" w:ascii="Times New Roman" w:hAnsi="Times New Roman" w:cs="Times New Roman"/>
              </w:rPr>
            </w:pPr>
          </w:p>
        </w:tc>
        <w:tc>
          <w:tcPr>
            <w:tcW w:w="201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B1489">
            <w:pPr>
              <w:rPr>
                <w:rFonts w:hint="default" w:ascii="Times New Roman" w:hAnsi="Times New Roman" w:cs="Times New Roman"/>
              </w:rPr>
            </w:pPr>
          </w:p>
        </w:tc>
        <w:tc>
          <w:tcPr>
            <w:tcW w:w="13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1153E">
            <w:pPr>
              <w:rPr>
                <w:rFonts w:hint="default" w:ascii="Times New Roman" w:hAnsi="Times New Roman" w:cs="Times New Roman"/>
              </w:rPr>
            </w:pPr>
          </w:p>
        </w:tc>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F6361">
            <w:pPr>
              <w:rPr>
                <w:rFonts w:hint="default" w:ascii="Times New Roman" w:hAnsi="Times New Roman" w:cs="Times New Roman"/>
              </w:rPr>
            </w:pP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2FE36">
            <w:pPr>
              <w:rPr>
                <w:rFonts w:hint="default" w:ascii="Times New Roman" w:hAnsi="Times New Roman" w:cs="Times New Roman"/>
              </w:rPr>
            </w:pP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B4ABD">
            <w:pPr>
              <w:rPr>
                <w:rFonts w:hint="default" w:ascii="Times New Roman" w:hAnsi="Times New Roman" w:cs="Times New Roman"/>
              </w:rPr>
            </w:pPr>
            <w:r>
              <w:rPr>
                <w:rFonts w:hint="default" w:ascii="Times New Roman" w:hAnsi="Times New Roman" w:cs="Times New Roman"/>
              </w:rPr>
              <w:t>全社会</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4D0F4">
            <w:pPr>
              <w:rPr>
                <w:rFonts w:hint="default" w:ascii="Times New Roman" w:hAnsi="Times New Roman" w:cs="Times New Roman"/>
              </w:rPr>
            </w:pPr>
            <w:r>
              <w:rPr>
                <w:rFonts w:hint="default" w:ascii="Times New Roman" w:hAnsi="Times New Roman" w:cs="Times New Roman"/>
              </w:rPr>
              <w:t>特定</w:t>
            </w:r>
          </w:p>
          <w:p w14:paraId="545101DD">
            <w:pPr>
              <w:rPr>
                <w:rFonts w:hint="default" w:ascii="Times New Roman" w:hAnsi="Times New Roman" w:cs="Times New Roman"/>
              </w:rPr>
            </w:pPr>
            <w:r>
              <w:rPr>
                <w:rFonts w:hint="default" w:ascii="Times New Roman" w:hAnsi="Times New Roman" w:cs="Times New Roman"/>
              </w:rPr>
              <w:t>群众</w:t>
            </w: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48D8A">
            <w:pPr>
              <w:rPr>
                <w:rFonts w:hint="default" w:ascii="Times New Roman" w:hAnsi="Times New Roman" w:cs="Times New Roman"/>
              </w:rPr>
            </w:pPr>
            <w:r>
              <w:rPr>
                <w:rFonts w:hint="default" w:ascii="Times New Roman" w:hAnsi="Times New Roman" w:cs="Times New Roman"/>
              </w:rPr>
              <w:t>主动</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ACF80">
            <w:pPr>
              <w:rPr>
                <w:rFonts w:hint="default" w:ascii="Times New Roman" w:hAnsi="Times New Roman" w:cs="Times New Roman"/>
              </w:rPr>
            </w:pPr>
            <w:r>
              <w:rPr>
                <w:rFonts w:hint="default" w:ascii="Times New Roman" w:hAnsi="Times New Roman" w:cs="Times New Roman"/>
              </w:rPr>
              <w:t>依申请公开</w:t>
            </w:r>
          </w:p>
        </w:tc>
      </w:tr>
      <w:tr w14:paraId="1FF1CE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464B7">
            <w:pPr>
              <w:rPr>
                <w:rFonts w:hint="default" w:ascii="Times New Roman" w:hAnsi="Times New Roman" w:cs="Times New Roman"/>
              </w:rPr>
            </w:pPr>
            <w:r>
              <w:rPr>
                <w:rFonts w:hint="default" w:ascii="Times New Roman" w:hAnsi="Times New Roman" w:cs="Times New Roman"/>
              </w:rPr>
              <w:t>1</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8456F">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7CD76">
            <w:pPr>
              <w:rPr>
                <w:rFonts w:hint="default" w:ascii="Times New Roman" w:hAnsi="Times New Roman" w:cs="Times New Roman"/>
              </w:rPr>
            </w:pPr>
            <w:r>
              <w:rPr>
                <w:rFonts w:hint="default" w:ascii="Times New Roman" w:hAnsi="Times New Roman" w:cs="Times New Roman"/>
              </w:rPr>
              <w:t>审批核准信息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9C96E">
            <w:pPr>
              <w:rPr>
                <w:rFonts w:hint="default" w:ascii="Times New Roman" w:hAnsi="Times New Roman" w:cs="Times New Roman"/>
              </w:rPr>
            </w:pPr>
            <w:r>
              <w:rPr>
                <w:rFonts w:hint="default" w:ascii="Times New Roman" w:hAnsi="Times New Roman" w:cs="Times New Roman"/>
              </w:rPr>
              <w:t>招标内容、招标范围、招标组织形式、招标方式、招标估算金额、招标事项审核或核准部门。</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4C953">
            <w:pPr>
              <w:rPr>
                <w:rFonts w:hint="default" w:ascii="Times New Roman" w:hAnsi="Times New Roman" w:cs="Times New Roman"/>
              </w:rPr>
            </w:pPr>
            <w:r>
              <w:rPr>
                <w:rFonts w:hint="default" w:ascii="Times New Roman" w:hAnsi="Times New Roman" w:cs="Times New Roman"/>
              </w:rPr>
              <w:t>《招标投标法实施条例》、《政府信息公开条例》、《国务院办公厅关于推进公共资源配置领域政府信息公开的意见》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6E636">
            <w:pPr>
              <w:rPr>
                <w:rFonts w:hint="default" w:ascii="Times New Roman" w:hAnsi="Times New Roman" w:cs="Times New Roman"/>
              </w:rPr>
            </w:pPr>
            <w:r>
              <w:rPr>
                <w:rFonts w:hint="default" w:ascii="Times New Roman" w:hAnsi="Times New Roman" w:cs="Times New Roman"/>
              </w:rPr>
              <w:t>信息形成之日起20个工作日内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C8066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2081E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9FD80">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64267">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344A0">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422FA">
            <w:pPr>
              <w:rPr>
                <w:rFonts w:hint="default" w:ascii="Times New Roman" w:hAnsi="Times New Roman" w:cs="Times New Roman"/>
              </w:rPr>
            </w:pPr>
          </w:p>
        </w:tc>
      </w:tr>
      <w:tr w14:paraId="10A991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EA20E">
            <w:pPr>
              <w:rPr>
                <w:rFonts w:hint="default" w:ascii="Times New Roman" w:hAnsi="Times New Roman" w:cs="Times New Roman"/>
              </w:rPr>
            </w:pPr>
            <w:r>
              <w:rPr>
                <w:rFonts w:hint="default" w:ascii="Times New Roman" w:hAnsi="Times New Roman" w:cs="Times New Roman"/>
              </w:rPr>
              <w:t>2</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DB94A">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83F67">
            <w:pPr>
              <w:rPr>
                <w:rFonts w:hint="default" w:ascii="Times New Roman" w:hAnsi="Times New Roman" w:cs="Times New Roman"/>
              </w:rPr>
            </w:pPr>
            <w:r>
              <w:rPr>
                <w:rFonts w:hint="default" w:ascii="Times New Roman" w:hAnsi="Times New Roman" w:cs="Times New Roman"/>
              </w:rPr>
              <w:t>资格预审公告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BD8EE">
            <w:pPr>
              <w:rPr>
                <w:rFonts w:hint="default" w:ascii="Times New Roman" w:hAnsi="Times New Roman" w:cs="Times New Roman"/>
              </w:rPr>
            </w:pPr>
            <w:r>
              <w:rPr>
                <w:rFonts w:hint="default" w:ascii="Times New Roman" w:hAnsi="Times New Roman" w:cs="Times New Roma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59695">
            <w:pPr>
              <w:rPr>
                <w:rFonts w:hint="default" w:ascii="Times New Roman" w:hAnsi="Times New Roman" w:cs="Times New Roman"/>
              </w:rPr>
            </w:pPr>
            <w:r>
              <w:rPr>
                <w:rFonts w:hint="default" w:ascii="Times New Roman" w:hAnsi="Times New Roman" w:cs="Times New Roman"/>
              </w:rPr>
              <w:t>《招标投标法》、《招标投标法实施条例》、《国务院办公厅关于推进公共资源配置领域政府信息公开的意见》、《招标公告和公示信息发布管理办法》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18192">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5BFC6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BA9BC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72C4B">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3F191">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45368">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A539C">
            <w:pPr>
              <w:rPr>
                <w:rFonts w:hint="default" w:ascii="Times New Roman" w:hAnsi="Times New Roman" w:cs="Times New Roman"/>
              </w:rPr>
            </w:pPr>
          </w:p>
        </w:tc>
      </w:tr>
      <w:tr w14:paraId="15F744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39263">
            <w:pPr>
              <w:rPr>
                <w:rFonts w:hint="default" w:ascii="Times New Roman" w:hAnsi="Times New Roman" w:cs="Times New Roman"/>
              </w:rPr>
            </w:pPr>
            <w:r>
              <w:rPr>
                <w:rFonts w:hint="default" w:ascii="Times New Roman" w:hAnsi="Times New Roman" w:cs="Times New Roman"/>
              </w:rPr>
              <w:t>3</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C655E">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42253">
            <w:pPr>
              <w:rPr>
                <w:rFonts w:hint="default" w:ascii="Times New Roman" w:hAnsi="Times New Roman" w:cs="Times New Roman"/>
              </w:rPr>
            </w:pPr>
            <w:r>
              <w:rPr>
                <w:rFonts w:hint="default" w:ascii="Times New Roman" w:hAnsi="Times New Roman" w:cs="Times New Roman"/>
              </w:rPr>
              <w:t>招标公告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E7DFD">
            <w:pPr>
              <w:rPr>
                <w:rFonts w:hint="default" w:ascii="Times New Roman" w:hAnsi="Times New Roman" w:cs="Times New Roman"/>
              </w:rPr>
            </w:pPr>
            <w:r>
              <w:rPr>
                <w:rFonts w:hint="default" w:ascii="Times New Roman" w:hAnsi="Times New Roman" w:cs="Times New Roman"/>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1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D99BD">
            <w:pPr>
              <w:rPr>
                <w:rFonts w:hint="default" w:ascii="Times New Roman" w:hAnsi="Times New Roman" w:cs="Times New Roman"/>
              </w:rPr>
            </w:pPr>
            <w:r>
              <w:rPr>
                <w:rFonts w:hint="default" w:ascii="Times New Roman" w:hAnsi="Times New Roman" w:cs="Times New Roman"/>
              </w:rPr>
              <w:t>《招标投标法》、《招标投标法实施条例》、《国务院办公厅关于推进公共资源配置领域政府信息公开的意见》、《招标公告和公示信息发布管理办法》、《电子招标投标办法》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48739">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89F85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3B04C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96B88">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F0C85">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8CD82">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6F9BD">
            <w:pPr>
              <w:rPr>
                <w:rFonts w:hint="default" w:ascii="Times New Roman" w:hAnsi="Times New Roman" w:cs="Times New Roman"/>
              </w:rPr>
            </w:pPr>
          </w:p>
        </w:tc>
      </w:tr>
      <w:tr w14:paraId="0F8817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1F62B">
            <w:pPr>
              <w:rPr>
                <w:rFonts w:hint="default" w:ascii="Times New Roman" w:hAnsi="Times New Roman" w:cs="Times New Roman"/>
              </w:rPr>
            </w:pPr>
            <w:r>
              <w:rPr>
                <w:rFonts w:hint="default" w:ascii="Times New Roman" w:hAnsi="Times New Roman" w:cs="Times New Roman"/>
              </w:rPr>
              <w:t>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BD51D">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AD28D">
            <w:pPr>
              <w:rPr>
                <w:rFonts w:hint="default" w:ascii="Times New Roman" w:hAnsi="Times New Roman" w:cs="Times New Roman"/>
              </w:rPr>
            </w:pPr>
            <w:r>
              <w:rPr>
                <w:rFonts w:hint="default" w:ascii="Times New Roman" w:hAnsi="Times New Roman" w:cs="Times New Roman"/>
              </w:rPr>
              <w:t>中标候选人公示</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664A4">
            <w:pPr>
              <w:rPr>
                <w:rFonts w:hint="default" w:ascii="Times New Roman" w:hAnsi="Times New Roman" w:cs="Times New Roman"/>
              </w:rPr>
            </w:pPr>
            <w:r>
              <w:rPr>
                <w:rFonts w:hint="default" w:ascii="Times New Roman" w:hAnsi="Times New Roman" w:cs="Times New Roman"/>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1E73F8BF">
            <w:pPr>
              <w:rPr>
                <w:rFonts w:hint="default" w:ascii="Times New Roman" w:hAnsi="Times New Roman" w:cs="Times New Roman"/>
              </w:rPr>
            </w:pPr>
            <w:r>
              <w:rPr>
                <w:rFonts w:hint="default" w:ascii="Times New Roman" w:hAnsi="Times New Roman" w:cs="Times New Roman"/>
              </w:rPr>
              <w:t>招标文件规定公示的其他内容。</w:t>
            </w:r>
          </w:p>
        </w:tc>
        <w:tc>
          <w:tcPr>
            <w:tcW w:w="201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F2D66">
            <w:pPr>
              <w:rPr>
                <w:rFonts w:hint="default" w:ascii="Times New Roman" w:hAnsi="Times New Roman" w:cs="Times New Roman"/>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A6A28">
            <w:pPr>
              <w:rPr>
                <w:rFonts w:hint="default" w:ascii="Times New Roman" w:hAnsi="Times New Roman" w:cs="Times New Roman"/>
              </w:rPr>
            </w:pPr>
            <w:r>
              <w:rPr>
                <w:rFonts w:hint="default" w:ascii="Times New Roman" w:hAnsi="Times New Roman" w:cs="Times New Roman"/>
              </w:rPr>
              <w:t>依法必须进行招标的项目，招标人应当自收到评标报告之日起3日内公示中标候选人，公示期不得少于3日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1F555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8CDD8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194D9">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5CB46">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4FEDC">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FDD38">
            <w:pPr>
              <w:rPr>
                <w:rFonts w:hint="default" w:ascii="Times New Roman" w:hAnsi="Times New Roman" w:cs="Times New Roman"/>
              </w:rPr>
            </w:pPr>
          </w:p>
        </w:tc>
      </w:tr>
      <w:tr w14:paraId="454D08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1C8B8">
            <w:pPr>
              <w:rPr>
                <w:rFonts w:hint="default" w:ascii="Times New Roman" w:hAnsi="Times New Roman" w:cs="Times New Roman"/>
              </w:rPr>
            </w:pPr>
            <w:r>
              <w:rPr>
                <w:rFonts w:hint="default" w:ascii="Times New Roman" w:hAnsi="Times New Roman" w:cs="Times New Roman"/>
              </w:rPr>
              <w:t>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31A32">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43669">
            <w:pPr>
              <w:rPr>
                <w:rFonts w:hint="default" w:ascii="Times New Roman" w:hAnsi="Times New Roman" w:cs="Times New Roman"/>
              </w:rPr>
            </w:pPr>
            <w:r>
              <w:rPr>
                <w:rFonts w:hint="default" w:ascii="Times New Roman" w:hAnsi="Times New Roman" w:cs="Times New Roman"/>
              </w:rPr>
              <w:t>中标结果</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84085">
            <w:pPr>
              <w:rPr>
                <w:rFonts w:hint="default" w:ascii="Times New Roman" w:hAnsi="Times New Roman" w:cs="Times New Roman"/>
              </w:rPr>
            </w:pPr>
            <w:r>
              <w:rPr>
                <w:rFonts w:hint="default" w:ascii="Times New Roman" w:hAnsi="Times New Roman" w:cs="Times New Roman"/>
              </w:rPr>
              <w:t>招标项目名称、中标人名称、中标价、工期、项目负责人、中标内容。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AABB1">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《国务院办公厅关于推进公共资源配置领域政府信息公开的意见》、《招标公告和公示信息发布管理办法》、《电子招标投标办法》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B1AAF">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AA779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EAEAA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39B3F">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C1869">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5D53D">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4C684">
            <w:pPr>
              <w:rPr>
                <w:rFonts w:hint="default" w:ascii="Times New Roman" w:hAnsi="Times New Roman" w:cs="Times New Roman"/>
              </w:rPr>
            </w:pPr>
          </w:p>
        </w:tc>
      </w:tr>
      <w:tr w14:paraId="7C8B14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1729A">
            <w:pPr>
              <w:rPr>
                <w:rFonts w:hint="default" w:ascii="Times New Roman" w:hAnsi="Times New Roman" w:cs="Times New Roman"/>
              </w:rPr>
            </w:pPr>
            <w:r>
              <w:rPr>
                <w:rFonts w:hint="default" w:ascii="Times New Roman" w:hAnsi="Times New Roman" w:cs="Times New Roman"/>
              </w:rPr>
              <w:t>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C3BEC">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E3DD6">
            <w:pPr>
              <w:rPr>
                <w:rFonts w:hint="default" w:ascii="Times New Roman" w:hAnsi="Times New Roman" w:cs="Times New Roman"/>
              </w:rPr>
            </w:pPr>
            <w:r>
              <w:rPr>
                <w:rFonts w:hint="default" w:ascii="Times New Roman" w:hAnsi="Times New Roman" w:cs="Times New Roman"/>
              </w:rPr>
              <w:t>合同订立信息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21302">
            <w:pPr>
              <w:rPr>
                <w:rFonts w:hint="default" w:ascii="Times New Roman" w:hAnsi="Times New Roman" w:cs="Times New Roman"/>
              </w:rPr>
            </w:pPr>
            <w:r>
              <w:rPr>
                <w:rFonts w:hint="default" w:ascii="Times New Roman" w:hAnsi="Times New Roman" w:cs="Times New Roman"/>
              </w:rPr>
              <w:t>包括项目名称、合同双方名称、合同价款、签约时间、合同期限。</w:t>
            </w:r>
          </w:p>
        </w:tc>
        <w:tc>
          <w:tcPr>
            <w:tcW w:w="201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876D2">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《国务院办公厅关于推进公共资源配置领域政府信息公开的意见》、《电子招标投标办法》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556AE">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5C989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06A21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8A442">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CC509">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4F1ED">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4D6BB">
            <w:pPr>
              <w:rPr>
                <w:rFonts w:hint="default" w:ascii="Times New Roman" w:hAnsi="Times New Roman" w:cs="Times New Roman"/>
              </w:rPr>
            </w:pPr>
          </w:p>
        </w:tc>
      </w:tr>
      <w:tr w14:paraId="078D14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2407A">
            <w:pPr>
              <w:rPr>
                <w:rFonts w:hint="default" w:ascii="Times New Roman" w:hAnsi="Times New Roman" w:cs="Times New Roman"/>
              </w:rPr>
            </w:pPr>
            <w:r>
              <w:rPr>
                <w:rFonts w:hint="default" w:ascii="Times New Roman" w:hAnsi="Times New Roman" w:cs="Times New Roman"/>
              </w:rPr>
              <w:t>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550A8">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FE664">
            <w:pPr>
              <w:rPr>
                <w:rFonts w:hint="default" w:ascii="Times New Roman" w:hAnsi="Times New Roman" w:cs="Times New Roman"/>
              </w:rPr>
            </w:pPr>
            <w:r>
              <w:rPr>
                <w:rFonts w:hint="default" w:ascii="Times New Roman" w:hAnsi="Times New Roman" w:cs="Times New Roman"/>
              </w:rPr>
              <w:t>合同履行及变更信息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B1284">
            <w:pPr>
              <w:rPr>
                <w:rFonts w:hint="default" w:ascii="Times New Roman" w:hAnsi="Times New Roman" w:cs="Times New Roman"/>
              </w:rPr>
            </w:pPr>
            <w:r>
              <w:rPr>
                <w:rFonts w:hint="default" w:ascii="Times New Roman" w:hAnsi="Times New Roman" w:cs="Times New Roman"/>
              </w:rPr>
              <w:t>项目名称、标段名称、建设单位、承包人、项目完成质量、期限、结算金额、合同发生的变更、解除合同通知书、违约行为的处理结果。</w:t>
            </w:r>
          </w:p>
        </w:tc>
        <w:tc>
          <w:tcPr>
            <w:tcW w:w="201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6EB83">
            <w:pPr>
              <w:rPr>
                <w:rFonts w:hint="default" w:ascii="Times New Roman" w:hAnsi="Times New Roman" w:cs="Times New Roman"/>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66348">
            <w:pPr>
              <w:rPr>
                <w:rFonts w:hint="default" w:ascii="Times New Roman" w:hAnsi="Times New Roman" w:cs="Times New Roman"/>
              </w:rPr>
            </w:pPr>
            <w:r>
              <w:rPr>
                <w:rFonts w:hint="default" w:ascii="Times New Roman" w:hAnsi="Times New Roman" w:cs="Times New Roman"/>
              </w:rPr>
              <w:t>鼓励及时公开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A28B0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7BAA75">
            <w:pPr>
              <w:rPr>
                <w:rFonts w:hint="default" w:ascii="Times New Roman" w:hAnsi="Times New Roman" w:cs="Times New Roman"/>
              </w:rPr>
            </w:pP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47805">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3F344">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3EF1F">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75969">
            <w:pPr>
              <w:rPr>
                <w:rFonts w:hint="default" w:ascii="Times New Roman" w:hAnsi="Times New Roman" w:cs="Times New Roman"/>
              </w:rPr>
            </w:pPr>
          </w:p>
        </w:tc>
      </w:tr>
      <w:tr w14:paraId="0A5D2D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A3739">
            <w:pPr>
              <w:rPr>
                <w:rFonts w:hint="default" w:ascii="Times New Roman" w:hAnsi="Times New Roman" w:cs="Times New Roman"/>
              </w:rPr>
            </w:pPr>
            <w:r>
              <w:rPr>
                <w:rFonts w:hint="default" w:ascii="Times New Roman" w:hAnsi="Times New Roman" w:cs="Times New Roman"/>
              </w:rPr>
              <w:t>8</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D0354">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2001B">
            <w:pPr>
              <w:rPr>
                <w:rFonts w:hint="default" w:ascii="Times New Roman" w:hAnsi="Times New Roman" w:cs="Times New Roman"/>
              </w:rPr>
            </w:pPr>
            <w:r>
              <w:rPr>
                <w:rFonts w:hint="default" w:ascii="Times New Roman" w:hAnsi="Times New Roman" w:cs="Times New Roman"/>
              </w:rPr>
              <w:t>资格预审文件、招标文件澄清或修改</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F8C1A">
            <w:pPr>
              <w:rPr>
                <w:rFonts w:hint="default" w:ascii="Times New Roman" w:hAnsi="Times New Roman" w:cs="Times New Roman"/>
              </w:rPr>
            </w:pPr>
            <w:r>
              <w:rPr>
                <w:rFonts w:hint="default" w:ascii="Times New Roman" w:hAnsi="Times New Roman" w:cs="Times New Roman"/>
              </w:rPr>
              <w:t>项目名称；标段名称；澄清或修改事项；招标人及其招标代理机构的名称、地址、联系人及联系方式。</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B37A6">
            <w:pPr>
              <w:rPr>
                <w:rFonts w:hint="default" w:ascii="Times New Roman" w:hAnsi="Times New Roman" w:cs="Times New Roman"/>
              </w:rPr>
            </w:pPr>
            <w:r>
              <w:rPr>
                <w:rFonts w:hint="default" w:ascii="Times New Roman" w:hAnsi="Times New Roman" w:cs="Times New Roman"/>
              </w:rPr>
              <w:t>《招标投标法》、《招标投标法实施条例》、《电子招标投标办法》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24323">
            <w:pPr>
              <w:rPr>
                <w:rFonts w:hint="default" w:ascii="Times New Roman" w:hAnsi="Times New Roman" w:cs="Times New Roman"/>
              </w:rPr>
            </w:pPr>
            <w:r>
              <w:rPr>
                <w:rFonts w:hint="default" w:ascii="Times New Roman" w:hAnsi="Times New Roman" w:cs="Times New Roman"/>
              </w:rPr>
              <w:t>依法必须进行招标的项目，澄清或者修改的内容可能影响资格预审申请文件或者投标文件编制的，应当在提交资格预审申请文件截止时间至少3日前，或者投标截止时间至少15日前</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ADDB2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92502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85148">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363B3">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67E64">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C4B03">
            <w:pPr>
              <w:rPr>
                <w:rFonts w:hint="default" w:ascii="Times New Roman" w:hAnsi="Times New Roman" w:cs="Times New Roman"/>
              </w:rPr>
            </w:pPr>
          </w:p>
        </w:tc>
      </w:tr>
      <w:tr w14:paraId="189099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F5D65">
            <w:pPr>
              <w:rPr>
                <w:rFonts w:hint="default" w:ascii="Times New Roman" w:hAnsi="Times New Roman" w:cs="Times New Roman"/>
              </w:rPr>
            </w:pPr>
            <w:r>
              <w:rPr>
                <w:rFonts w:hint="default" w:ascii="Times New Roman" w:hAnsi="Times New Roman" w:cs="Times New Roman"/>
              </w:rPr>
              <w:t>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06C75">
            <w:pPr>
              <w:rPr>
                <w:rFonts w:hint="default" w:ascii="Times New Roman" w:hAnsi="Times New Roman" w:cs="Times New Roman"/>
              </w:rPr>
            </w:pPr>
            <w:r>
              <w:rPr>
                <w:rFonts w:hint="default" w:ascii="Times New Roman" w:hAnsi="Times New Roman" w:cs="Times New Roman"/>
              </w:rP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732D9">
            <w:pPr>
              <w:rPr>
                <w:rFonts w:hint="default" w:ascii="Times New Roman" w:hAnsi="Times New Roman" w:cs="Times New Roman"/>
              </w:rPr>
            </w:pPr>
            <w:r>
              <w:rPr>
                <w:rFonts w:hint="default" w:ascii="Times New Roman" w:hAnsi="Times New Roman" w:cs="Times New Roman"/>
              </w:rPr>
              <w:t>招标公告和公示信息澄清、修改</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39CDD">
            <w:pPr>
              <w:rPr>
                <w:rFonts w:hint="default" w:ascii="Times New Roman" w:hAnsi="Times New Roman" w:cs="Times New Roman"/>
              </w:rPr>
            </w:pPr>
            <w:r>
              <w:rPr>
                <w:rFonts w:hint="default" w:ascii="Times New Roman" w:hAnsi="Times New Roman" w:cs="Times New Roman"/>
              </w:rPr>
              <w:t>项目名称；标段名称；澄清或修改事项；招标人及其招标代理机构的名称、地址、联系人及联系方式。</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B0E7B">
            <w:pPr>
              <w:rPr>
                <w:rFonts w:hint="default" w:ascii="Times New Roman" w:hAnsi="Times New Roman" w:cs="Times New Roman"/>
              </w:rPr>
            </w:pPr>
            <w:r>
              <w:rPr>
                <w:rFonts w:hint="default" w:ascii="Times New Roman" w:hAnsi="Times New Roman" w:cs="Times New Roman"/>
              </w:rPr>
              <w:t>《招标公告和公示信息发布管理办法》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F1F10">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8748A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60451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683B5">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A3285">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3FE57">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7AF14">
            <w:pPr>
              <w:rPr>
                <w:rFonts w:hint="default" w:ascii="Times New Roman" w:hAnsi="Times New Roman" w:cs="Times New Roman"/>
              </w:rPr>
            </w:pPr>
          </w:p>
        </w:tc>
      </w:tr>
      <w:tr w14:paraId="776D2C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76F3D4">
            <w:pPr>
              <w:rPr>
                <w:rFonts w:hint="default" w:ascii="Times New Roman" w:hAnsi="Times New Roman" w:cs="Times New Roman"/>
              </w:rPr>
            </w:pPr>
            <w:r>
              <w:rPr>
                <w:rFonts w:hint="default" w:ascii="Times New Roman" w:hAnsi="Times New Roman" w:cs="Times New Roman"/>
              </w:rPr>
              <w:t>10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8DB89">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0702A">
            <w:pPr>
              <w:rPr>
                <w:rFonts w:hint="default" w:ascii="Times New Roman" w:hAnsi="Times New Roman" w:cs="Times New Roman"/>
              </w:rPr>
            </w:pPr>
            <w:r>
              <w:rPr>
                <w:rFonts w:hint="default" w:ascii="Times New Roman" w:hAnsi="Times New Roman" w:cs="Times New Roman"/>
              </w:rPr>
              <w:t>暂停、终止招标</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FF265">
            <w:pPr>
              <w:rPr>
                <w:rFonts w:hint="default" w:ascii="Times New Roman" w:hAnsi="Times New Roman" w:cs="Times New Roman"/>
              </w:rPr>
            </w:pPr>
            <w:r>
              <w:rPr>
                <w:rFonts w:hint="default" w:ascii="Times New Roman" w:hAnsi="Times New Roman" w:cs="Times New Roman"/>
              </w:rPr>
              <w:t>招标人名称、招标项目名称、招标项目编号、本项目首次公告日期、招标暂停或终止原因、联系方式、其他事项。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3EA74">
            <w:pPr>
              <w:rPr>
                <w:rFonts w:hint="default" w:ascii="Times New Roman" w:hAnsi="Times New Roman" w:cs="Times New Roman"/>
              </w:rPr>
            </w:pPr>
            <w:r>
              <w:rPr>
                <w:rFonts w:hint="default" w:ascii="Times New Roman" w:hAnsi="Times New Roman" w:cs="Times New Roman"/>
              </w:rPr>
              <w:t>《招标公告和公示信息发布管理办法》）</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70C24">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EA36A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431C5F">
            <w:pPr>
              <w:rPr>
                <w:rFonts w:hint="default" w:ascii="Times New Roman" w:hAnsi="Times New Roman" w:cs="Times New Roman"/>
              </w:rPr>
            </w:pP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3855F">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D7ABE">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ECFAA">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F4B7F">
            <w:pPr>
              <w:rPr>
                <w:rFonts w:hint="default" w:ascii="Times New Roman" w:hAnsi="Times New Roman" w:cs="Times New Roman"/>
              </w:rPr>
            </w:pPr>
          </w:p>
        </w:tc>
      </w:tr>
      <w:tr w14:paraId="69B1A6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51619">
            <w:pPr>
              <w:rPr>
                <w:rFonts w:hint="default" w:ascii="Times New Roman" w:hAnsi="Times New Roman" w:cs="Times New Roman"/>
              </w:rPr>
            </w:pPr>
            <w:r>
              <w:rPr>
                <w:rFonts w:hint="default" w:ascii="Times New Roman" w:hAnsi="Times New Roman" w:cs="Times New Roman"/>
              </w:rPr>
              <w:t>11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3C9B76">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48E1B">
            <w:pPr>
              <w:rPr>
                <w:rFonts w:hint="default" w:ascii="Times New Roman" w:hAnsi="Times New Roman" w:cs="Times New Roman"/>
              </w:rPr>
            </w:pPr>
            <w:r>
              <w:rPr>
                <w:rFonts w:hint="default" w:ascii="Times New Roman" w:hAnsi="Times New Roman" w:cs="Times New Roman"/>
              </w:rPr>
              <w:t>市场主体信用信息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018F7">
            <w:pPr>
              <w:rPr>
                <w:rFonts w:hint="default" w:ascii="Times New Roman" w:hAnsi="Times New Roman" w:cs="Times New Roman"/>
              </w:rPr>
            </w:pPr>
            <w:r>
              <w:rPr>
                <w:rFonts w:hint="default" w:ascii="Times New Roman" w:hAnsi="Times New Roman" w:cs="Times New Roman"/>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B5CB2">
            <w:pPr>
              <w:rPr>
                <w:rFonts w:hint="default" w:ascii="Times New Roman" w:hAnsi="Times New Roman" w:cs="Times New Roman"/>
              </w:rPr>
            </w:pPr>
            <w:r>
              <w:rPr>
                <w:rFonts w:hint="default" w:ascii="Times New Roman" w:hAnsi="Times New Roman" w:cs="Times New Roman"/>
              </w:rPr>
              <w:t>《行政处罚法》、《政府信息公开条例》、《国务院办公厅关于推进公共资源配置领域政府信息公开的意见》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8E48D">
            <w:pPr>
              <w:rPr>
                <w:rFonts w:hint="default" w:ascii="Times New Roman" w:hAnsi="Times New Roman" w:cs="Times New Roman"/>
              </w:rPr>
            </w:pPr>
            <w:r>
              <w:rPr>
                <w:rFonts w:hint="default" w:ascii="Times New Roman" w:hAnsi="Times New Roman" w:cs="Times New Roman"/>
              </w:rPr>
              <w:t>信息形成之日起20个工作日内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E3D29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DA8B1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3296D9">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CDDC3">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FBA4A">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1CE69">
            <w:pPr>
              <w:rPr>
                <w:rFonts w:hint="default" w:ascii="Times New Roman" w:hAnsi="Times New Roman" w:cs="Times New Roman"/>
              </w:rPr>
            </w:pPr>
          </w:p>
        </w:tc>
      </w:tr>
      <w:tr w14:paraId="7D4C5B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512C1">
            <w:pPr>
              <w:rPr>
                <w:rFonts w:hint="default" w:ascii="Times New Roman" w:hAnsi="Times New Roman" w:cs="Times New Roman"/>
              </w:rPr>
            </w:pPr>
            <w:r>
              <w:rPr>
                <w:rFonts w:hint="default" w:ascii="Times New Roman" w:hAnsi="Times New Roman" w:cs="Times New Roman"/>
              </w:rPr>
              <w:t>12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1487F">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25256">
            <w:pPr>
              <w:rPr>
                <w:rFonts w:hint="default" w:ascii="Times New Roman" w:hAnsi="Times New Roman" w:cs="Times New Roman"/>
              </w:rPr>
            </w:pPr>
            <w:r>
              <w:rPr>
                <w:rFonts w:hint="default" w:ascii="Times New Roman" w:hAnsi="Times New Roman" w:cs="Times New Roman"/>
              </w:rPr>
              <w:t>招标公告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B04C7">
            <w:pPr>
              <w:rPr>
                <w:rFonts w:hint="default" w:ascii="Times New Roman" w:hAnsi="Times New Roman" w:cs="Times New Roman"/>
              </w:rPr>
            </w:pPr>
            <w:r>
              <w:rPr>
                <w:rFonts w:hint="default" w:ascii="Times New Roman" w:hAnsi="Times New Roman" w:cs="Times New Roma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6C8A5">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《国务院办公厅关于推进公共资源配置领域政府信息公开的意见》、《政府采购货物和服务招标投标管理办法》、《财政部关于做好政府采购信息公开工作的通知》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FC573">
            <w:pPr>
              <w:rPr>
                <w:rFonts w:hint="default" w:ascii="Times New Roman" w:hAnsi="Times New Roman" w:cs="Times New Roman"/>
              </w:rPr>
            </w:pPr>
            <w:r>
              <w:rPr>
                <w:rFonts w:hint="default" w:ascii="Times New Roman" w:hAnsi="Times New Roman" w:cs="Times New Roman"/>
              </w:rPr>
              <w:t>及时公开，公告期限为5个工作日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5B3E6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68491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185B3">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5B7EB">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88BE6">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D1BBB">
            <w:pPr>
              <w:rPr>
                <w:rFonts w:hint="default" w:ascii="Times New Roman" w:hAnsi="Times New Roman" w:cs="Times New Roman"/>
              </w:rPr>
            </w:pPr>
          </w:p>
        </w:tc>
      </w:tr>
      <w:tr w14:paraId="579922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D1DD1">
            <w:pPr>
              <w:rPr>
                <w:rFonts w:hint="default" w:ascii="Times New Roman" w:hAnsi="Times New Roman" w:cs="Times New Roman"/>
              </w:rPr>
            </w:pPr>
            <w:r>
              <w:rPr>
                <w:rFonts w:hint="default" w:ascii="Times New Roman" w:hAnsi="Times New Roman" w:cs="Times New Roman"/>
              </w:rPr>
              <w:t>13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536CB">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D2CA5">
            <w:pPr>
              <w:rPr>
                <w:rFonts w:hint="default" w:ascii="Times New Roman" w:hAnsi="Times New Roman" w:cs="Times New Roman"/>
              </w:rPr>
            </w:pPr>
            <w:r>
              <w:rPr>
                <w:rFonts w:hint="default" w:ascii="Times New Roman" w:hAnsi="Times New Roman" w:cs="Times New Roman"/>
              </w:rPr>
              <w:t>资格预审公告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9849F">
            <w:pPr>
              <w:rPr>
                <w:rFonts w:hint="default" w:ascii="Times New Roman" w:hAnsi="Times New Roman" w:cs="Times New Roman"/>
              </w:rPr>
            </w:pPr>
            <w:r>
              <w:rPr>
                <w:rFonts w:hint="default" w:ascii="Times New Roman" w:hAnsi="Times New Roman" w:cs="Times New Roma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B62F8">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《国务院办公厅关于推进公共资源配置领域政府信息公开的意见》、《政府采购货物和服务招标投标管理办法》、《财政部关于做好政府采购信息公开工作的通知》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DF752">
            <w:pPr>
              <w:rPr>
                <w:rFonts w:hint="default" w:ascii="Times New Roman" w:hAnsi="Times New Roman" w:cs="Times New Roman"/>
              </w:rPr>
            </w:pPr>
            <w:r>
              <w:rPr>
                <w:rFonts w:hint="default" w:ascii="Times New Roman" w:hAnsi="Times New Roman" w:cs="Times New Roman"/>
              </w:rPr>
              <w:t>及时公开，公告期限为5个工作日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220D9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36CCD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1832A">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C859F">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A7580">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C6794">
            <w:pPr>
              <w:rPr>
                <w:rFonts w:hint="default" w:ascii="Times New Roman" w:hAnsi="Times New Roman" w:cs="Times New Roman"/>
              </w:rPr>
            </w:pPr>
          </w:p>
        </w:tc>
      </w:tr>
      <w:tr w14:paraId="18A05E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19BCA">
            <w:pPr>
              <w:rPr>
                <w:rFonts w:hint="default" w:ascii="Times New Roman" w:hAnsi="Times New Roman" w:cs="Times New Roman"/>
              </w:rPr>
            </w:pPr>
            <w:r>
              <w:rPr>
                <w:rFonts w:hint="default" w:ascii="Times New Roman" w:hAnsi="Times New Roman" w:cs="Times New Roman"/>
              </w:rPr>
              <w:t>14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DA91B">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82DCF">
            <w:pPr>
              <w:rPr>
                <w:rFonts w:hint="default" w:ascii="Times New Roman" w:hAnsi="Times New Roman" w:cs="Times New Roman"/>
              </w:rPr>
            </w:pPr>
            <w:r>
              <w:rPr>
                <w:rFonts w:hint="default" w:ascii="Times New Roman" w:hAnsi="Times New Roman" w:cs="Times New Roman"/>
              </w:rPr>
              <w:t>竞争性谈判公告、竞争性磋商公告和询价公告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BE81C">
            <w:pPr>
              <w:rPr>
                <w:rFonts w:hint="default" w:ascii="Times New Roman" w:hAnsi="Times New Roman" w:cs="Times New Roman"/>
              </w:rPr>
            </w:pPr>
            <w:r>
              <w:rPr>
                <w:rFonts w:hint="default" w:ascii="Times New Roman" w:hAnsi="Times New Roman" w:cs="Times New Roma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AF273">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1F103">
            <w:pPr>
              <w:rPr>
                <w:rFonts w:hint="default" w:ascii="Times New Roman" w:hAnsi="Times New Roman" w:cs="Times New Roman"/>
              </w:rPr>
            </w:pPr>
            <w:r>
              <w:rPr>
                <w:rFonts w:hint="default" w:ascii="Times New Roman" w:hAnsi="Times New Roman" w:cs="Times New Roman"/>
              </w:rPr>
              <w:t>及时公开，公告期限为3个工作日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3FA87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2895A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5DF9D">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03CD9">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D313F">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A8327">
            <w:pPr>
              <w:rPr>
                <w:rFonts w:hint="default" w:ascii="Times New Roman" w:hAnsi="Times New Roman" w:cs="Times New Roman"/>
              </w:rPr>
            </w:pPr>
          </w:p>
        </w:tc>
      </w:tr>
      <w:tr w14:paraId="4F5126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02D21">
            <w:pPr>
              <w:rPr>
                <w:rFonts w:hint="default" w:ascii="Times New Roman" w:hAnsi="Times New Roman" w:cs="Times New Roman"/>
              </w:rPr>
            </w:pPr>
            <w:r>
              <w:rPr>
                <w:rFonts w:hint="default" w:ascii="Times New Roman" w:hAnsi="Times New Roman" w:cs="Times New Roman"/>
              </w:rPr>
              <w:t>15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A91E1">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00B14">
            <w:pPr>
              <w:rPr>
                <w:rFonts w:hint="default" w:ascii="Times New Roman" w:hAnsi="Times New Roman" w:cs="Times New Roman"/>
              </w:rPr>
            </w:pPr>
            <w:r>
              <w:rPr>
                <w:rFonts w:hint="default" w:ascii="Times New Roman" w:hAnsi="Times New Roman" w:cs="Times New Roman"/>
              </w:rPr>
              <w:t>采购项目预算金额</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13796">
            <w:pPr>
              <w:rPr>
                <w:rFonts w:hint="default" w:ascii="Times New Roman" w:hAnsi="Times New Roman" w:cs="Times New Roman"/>
              </w:rPr>
            </w:pPr>
            <w:r>
              <w:rPr>
                <w:rFonts w:hint="default" w:ascii="Times New Roman" w:hAnsi="Times New Roman" w:cs="Times New Roma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7F5CF">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D6938">
            <w:pPr>
              <w:rPr>
                <w:rFonts w:hint="default" w:ascii="Times New Roman" w:hAnsi="Times New Roman" w:cs="Times New Roman"/>
              </w:rPr>
            </w:pPr>
            <w:r>
              <w:rPr>
                <w:rFonts w:hint="default" w:ascii="Times New Roman" w:hAnsi="Times New Roman" w:cs="Times New Roman"/>
              </w:rPr>
              <w:t>随采购公告、采购文件公开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48261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B6E825">
            <w:pPr>
              <w:rPr>
                <w:rFonts w:hint="default" w:ascii="Times New Roman" w:hAnsi="Times New Roman" w:cs="Times New Roman"/>
              </w:rPr>
            </w:pP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BA7A4">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5C575">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5CEDB">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A249E">
            <w:pPr>
              <w:rPr>
                <w:rFonts w:hint="default" w:ascii="Times New Roman" w:hAnsi="Times New Roman" w:cs="Times New Roman"/>
              </w:rPr>
            </w:pPr>
          </w:p>
        </w:tc>
      </w:tr>
      <w:tr w14:paraId="24A189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B103E">
            <w:pPr>
              <w:rPr>
                <w:rFonts w:hint="default" w:ascii="Times New Roman" w:hAnsi="Times New Roman" w:cs="Times New Roman"/>
              </w:rPr>
            </w:pPr>
            <w:r>
              <w:rPr>
                <w:rFonts w:hint="default" w:ascii="Times New Roman" w:hAnsi="Times New Roman" w:cs="Times New Roman"/>
              </w:rPr>
              <w:t>16</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13585">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ED80C">
            <w:pPr>
              <w:rPr>
                <w:rFonts w:hint="default" w:ascii="Times New Roman" w:hAnsi="Times New Roman" w:cs="Times New Roman"/>
              </w:rPr>
            </w:pPr>
            <w:r>
              <w:rPr>
                <w:rFonts w:hint="default" w:ascii="Times New Roman" w:hAnsi="Times New Roman" w:cs="Times New Roman"/>
              </w:rPr>
              <w:t>采购文件</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B555B">
            <w:pPr>
              <w:rPr>
                <w:rFonts w:hint="default" w:ascii="Times New Roman" w:hAnsi="Times New Roman" w:cs="Times New Roman"/>
              </w:rPr>
            </w:pPr>
            <w:r>
              <w:rPr>
                <w:rFonts w:hint="default" w:ascii="Times New Roman" w:hAnsi="Times New Roman" w:cs="Times New Roman"/>
              </w:rPr>
              <w:t>招标文件、竞争性谈判文件、竞争性磋商文件和询价通知书。</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7BE35">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8675B">
            <w:pPr>
              <w:rPr>
                <w:rFonts w:hint="default" w:ascii="Times New Roman" w:hAnsi="Times New Roman" w:cs="Times New Roman"/>
              </w:rPr>
            </w:pPr>
            <w:r>
              <w:rPr>
                <w:rFonts w:hint="default" w:ascii="Times New Roman" w:hAnsi="Times New Roman" w:cs="Times New Roman"/>
              </w:rPr>
              <w:t>随中标、成交结果同时公告。中标、成交结果公告前采购文件已公告的，不再重复公告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CF6A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CA607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0B5FD">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A5483">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5609B">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2249F">
            <w:pPr>
              <w:rPr>
                <w:rFonts w:hint="default" w:ascii="Times New Roman" w:hAnsi="Times New Roman" w:cs="Times New Roman"/>
              </w:rPr>
            </w:pPr>
          </w:p>
        </w:tc>
      </w:tr>
      <w:tr w14:paraId="6B27DF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AF9AA">
            <w:pPr>
              <w:rPr>
                <w:rFonts w:hint="default" w:ascii="Times New Roman" w:hAnsi="Times New Roman" w:cs="Times New Roman"/>
              </w:rPr>
            </w:pPr>
            <w:r>
              <w:rPr>
                <w:rFonts w:hint="default" w:ascii="Times New Roman" w:hAnsi="Times New Roman" w:cs="Times New Roman"/>
              </w:rPr>
              <w:t>17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C7B3A">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EE6CA">
            <w:pPr>
              <w:rPr>
                <w:rFonts w:hint="default" w:ascii="Times New Roman" w:hAnsi="Times New Roman" w:cs="Times New Roman"/>
              </w:rPr>
            </w:pPr>
            <w:r>
              <w:rPr>
                <w:rFonts w:hint="default" w:ascii="Times New Roman" w:hAnsi="Times New Roman" w:cs="Times New Roman"/>
              </w:rPr>
              <w:t>采购信息更正公告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66C06">
            <w:pPr>
              <w:rPr>
                <w:rFonts w:hint="default" w:ascii="Times New Roman" w:hAnsi="Times New Roman" w:cs="Times New Roman"/>
              </w:rPr>
            </w:pPr>
            <w:r>
              <w:rPr>
                <w:rFonts w:hint="default" w:ascii="Times New Roman" w:hAnsi="Times New Roman" w:cs="Times New Roman"/>
              </w:rPr>
              <w:t>采购人和采购代理机构名称、地址、联系方式；原公告的采购项目名称及首次公告日期；更正事项、内容及日期；采购项目联系人和电话。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C8A66">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0523D">
            <w:pPr>
              <w:rPr>
                <w:rFonts w:hint="default" w:ascii="Times New Roman" w:hAnsi="Times New Roman" w:cs="Times New Roman"/>
              </w:rPr>
            </w:pPr>
            <w:r>
              <w:rPr>
                <w:rFonts w:hint="default" w:ascii="Times New Roman" w:hAnsi="Times New Roman" w:cs="Times New Roman"/>
              </w:rPr>
              <w:t>投标截止时间至少15日前、提交资格预审申请文件截止时间至少3日前，或者提交首次响应文件截止之日3个工作日前</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D157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E2878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31CB3">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27B83">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510A5">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A2235">
            <w:pPr>
              <w:rPr>
                <w:rFonts w:hint="default" w:ascii="Times New Roman" w:hAnsi="Times New Roman" w:cs="Times New Roman"/>
              </w:rPr>
            </w:pPr>
          </w:p>
        </w:tc>
      </w:tr>
      <w:tr w14:paraId="70EAA7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A57BB">
            <w:pPr>
              <w:rPr>
                <w:rFonts w:hint="default" w:ascii="Times New Roman" w:hAnsi="Times New Roman" w:cs="Times New Roman"/>
              </w:rPr>
            </w:pPr>
            <w:r>
              <w:rPr>
                <w:rFonts w:hint="default" w:ascii="Times New Roman" w:hAnsi="Times New Roman" w:cs="Times New Roman"/>
              </w:rPr>
              <w:t>18</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E6F05">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AA327">
            <w:pPr>
              <w:rPr>
                <w:rFonts w:hint="default" w:ascii="Times New Roman" w:hAnsi="Times New Roman" w:cs="Times New Roman"/>
              </w:rPr>
            </w:pPr>
            <w:r>
              <w:rPr>
                <w:rFonts w:hint="default" w:ascii="Times New Roman" w:hAnsi="Times New Roman" w:cs="Times New Roman"/>
              </w:rPr>
              <w:t>单一来源公示</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D2150">
            <w:pPr>
              <w:rPr>
                <w:rFonts w:hint="default" w:ascii="Times New Roman" w:hAnsi="Times New Roman" w:cs="Times New Roman"/>
              </w:rPr>
            </w:pPr>
            <w:r>
              <w:rPr>
                <w:rFonts w:hint="default" w:ascii="Times New Roman" w:hAnsi="Times New Roman" w:cs="Times New Roma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174FA">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81D69">
            <w:pPr>
              <w:rPr>
                <w:rFonts w:hint="default" w:ascii="Times New Roman" w:hAnsi="Times New Roman" w:cs="Times New Roman"/>
              </w:rPr>
            </w:pPr>
            <w:r>
              <w:rPr>
                <w:rFonts w:hint="default" w:ascii="Times New Roman" w:hAnsi="Times New Roman" w:cs="Times New Roman"/>
              </w:rPr>
              <w:t>及时公开，公示期限不得少于5个工作日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78081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3AA8A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AD9DA">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E95E3">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D9CCF">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EE11A">
            <w:pPr>
              <w:rPr>
                <w:rFonts w:hint="default" w:ascii="Times New Roman" w:hAnsi="Times New Roman" w:cs="Times New Roman"/>
              </w:rPr>
            </w:pPr>
          </w:p>
        </w:tc>
      </w:tr>
      <w:tr w14:paraId="3A40DC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45F12">
            <w:pPr>
              <w:rPr>
                <w:rFonts w:hint="default" w:ascii="Times New Roman" w:hAnsi="Times New Roman" w:cs="Times New Roman"/>
              </w:rPr>
            </w:pPr>
            <w:r>
              <w:rPr>
                <w:rFonts w:hint="default" w:ascii="Times New Roman" w:hAnsi="Times New Roman" w:cs="Times New Roman"/>
              </w:rPr>
              <w:t>19</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25C0C">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D891D">
            <w:pPr>
              <w:rPr>
                <w:rFonts w:hint="default" w:ascii="Times New Roman" w:hAnsi="Times New Roman" w:cs="Times New Roman"/>
              </w:rPr>
            </w:pPr>
            <w:r>
              <w:rPr>
                <w:rFonts w:hint="default" w:ascii="Times New Roman" w:hAnsi="Times New Roman" w:cs="Times New Roman"/>
              </w:rPr>
              <w:t>协议供货和定点采购的具体成交记录</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CBC00">
            <w:pPr>
              <w:rPr>
                <w:rFonts w:hint="default" w:ascii="Times New Roman" w:hAnsi="Times New Roman" w:cs="Times New Roman"/>
              </w:rPr>
            </w:pPr>
            <w:r>
              <w:rPr>
                <w:rFonts w:hint="default" w:ascii="Times New Roman" w:hAnsi="Times New Roman" w:cs="Times New Roman"/>
              </w:rPr>
              <w:t>采购人和成交供应商的名称、成交金额以及成交标的的名称、规格型号、数量、单价等。电子卖场、电子商城、网上超市等的具体成交记录，也应当予以公开。</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41B8B">
            <w:pPr>
              <w:rPr>
                <w:rFonts w:hint="default" w:ascii="Times New Roman" w:hAnsi="Times New Roman" w:cs="Times New Roman"/>
              </w:rPr>
            </w:pPr>
            <w:r>
              <w:rPr>
                <w:rFonts w:hint="default" w:ascii="Times New Roman" w:hAnsi="Times New Roman" w:cs="Times New Roman"/>
              </w:rPr>
              <w:t>《关于进一步做好政府采购信息公开工作有关事项的通知》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6C84E">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687B7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638FE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F1586">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44997">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B9318">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9B00B">
            <w:pPr>
              <w:rPr>
                <w:rFonts w:hint="default" w:ascii="Times New Roman" w:hAnsi="Times New Roman" w:cs="Times New Roman"/>
              </w:rPr>
            </w:pPr>
          </w:p>
        </w:tc>
      </w:tr>
      <w:tr w14:paraId="7404B6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D5035">
            <w:pPr>
              <w:rPr>
                <w:rFonts w:hint="default" w:ascii="Times New Roman" w:hAnsi="Times New Roman" w:cs="Times New Roman"/>
              </w:rPr>
            </w:pPr>
            <w:r>
              <w:rPr>
                <w:rFonts w:hint="default" w:ascii="Times New Roman" w:hAnsi="Times New Roman" w:cs="Times New Roman"/>
              </w:rPr>
              <w:t>20</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E6D57">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D2E47">
            <w:pPr>
              <w:rPr>
                <w:rFonts w:hint="default" w:ascii="Times New Roman" w:hAnsi="Times New Roman" w:cs="Times New Roman"/>
              </w:rPr>
            </w:pPr>
            <w:r>
              <w:rPr>
                <w:rFonts w:hint="default" w:ascii="Times New Roman" w:hAnsi="Times New Roman" w:cs="Times New Roman"/>
              </w:rPr>
              <w:t>中标、成交结果</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AFB413">
            <w:pPr>
              <w:rPr>
                <w:rFonts w:hint="default" w:ascii="Times New Roman" w:hAnsi="Times New Roman" w:cs="Times New Roman"/>
              </w:rPr>
            </w:pPr>
            <w:r>
              <w:rPr>
                <w:rFonts w:hint="default" w:ascii="Times New Roman" w:hAnsi="Times New Roman" w:cs="Times New Roman"/>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EECB5">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F4AD5">
            <w:pPr>
              <w:rPr>
                <w:rFonts w:hint="default" w:ascii="Times New Roman" w:hAnsi="Times New Roman" w:cs="Times New Roman"/>
              </w:rPr>
            </w:pPr>
            <w:r>
              <w:rPr>
                <w:rFonts w:hint="default" w:ascii="Times New Roman" w:hAnsi="Times New Roman" w:cs="Times New Roman"/>
              </w:rPr>
              <w:t>自中标、成交供应商确定之日起2个工作日内公告，公告期限为1个工作日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F0DD4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AFA19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C2DB4">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59951">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B3A01">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51DCA">
            <w:pPr>
              <w:rPr>
                <w:rFonts w:hint="default" w:ascii="Times New Roman" w:hAnsi="Times New Roman" w:cs="Times New Roman"/>
              </w:rPr>
            </w:pPr>
          </w:p>
        </w:tc>
      </w:tr>
      <w:tr w14:paraId="102580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9C8A6F">
            <w:pPr>
              <w:rPr>
                <w:rFonts w:hint="default" w:ascii="Times New Roman" w:hAnsi="Times New Roman" w:cs="Times New Roman"/>
              </w:rPr>
            </w:pPr>
            <w:r>
              <w:rPr>
                <w:rFonts w:hint="default" w:ascii="Times New Roman" w:hAnsi="Times New Roman" w:cs="Times New Roman"/>
              </w:rPr>
              <w:t>21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52F1C">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0846F">
            <w:pPr>
              <w:rPr>
                <w:rFonts w:hint="default" w:ascii="Times New Roman" w:hAnsi="Times New Roman" w:cs="Times New Roman"/>
              </w:rPr>
            </w:pPr>
            <w:r>
              <w:rPr>
                <w:rFonts w:hint="default" w:ascii="Times New Roman" w:hAnsi="Times New Roman" w:cs="Times New Roman"/>
              </w:rPr>
              <w:t>采购合同</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C7832">
            <w:pPr>
              <w:rPr>
                <w:rFonts w:hint="default" w:ascii="Times New Roman" w:hAnsi="Times New Roman" w:cs="Times New Roman"/>
              </w:rPr>
            </w:pPr>
            <w:r>
              <w:rPr>
                <w:rFonts w:hint="default" w:ascii="Times New Roman" w:hAnsi="Times New Roman" w:cs="Times New Roman"/>
              </w:rPr>
              <w:t>采购人和采购代理机构名称、地址、联系方式；采购项目名称、编号，合同编号；供应商名称；合同内容。</w:t>
            </w:r>
          </w:p>
          <w:p w14:paraId="32747093">
            <w:pPr>
              <w:rPr>
                <w:rFonts w:hint="default" w:ascii="Times New Roman" w:hAnsi="Times New Roman" w:cs="Times New Roman"/>
              </w:rPr>
            </w:pPr>
            <w:r>
              <w:rPr>
                <w:rFonts w:hint="default" w:ascii="Times New Roman" w:hAnsi="Times New Roman" w:cs="Times New Roman"/>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154EC">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0F6D7">
            <w:pPr>
              <w:rPr>
                <w:rFonts w:hint="default" w:ascii="Times New Roman" w:hAnsi="Times New Roman" w:cs="Times New Roman"/>
              </w:rPr>
            </w:pPr>
            <w:r>
              <w:rPr>
                <w:rFonts w:hint="default" w:ascii="Times New Roman" w:hAnsi="Times New Roman" w:cs="Times New Roman"/>
              </w:rPr>
              <w:t>合同签订之日起2个工作日内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D83A0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EDF28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96E25">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4E078">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3023E">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53E52">
            <w:pPr>
              <w:rPr>
                <w:rFonts w:hint="default" w:ascii="Times New Roman" w:hAnsi="Times New Roman" w:cs="Times New Roman"/>
              </w:rPr>
            </w:pPr>
          </w:p>
        </w:tc>
      </w:tr>
      <w:tr w14:paraId="04F458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0A785">
            <w:pPr>
              <w:rPr>
                <w:rFonts w:hint="default" w:ascii="Times New Roman" w:hAnsi="Times New Roman" w:cs="Times New Roman"/>
              </w:rPr>
            </w:pPr>
            <w:r>
              <w:rPr>
                <w:rFonts w:hint="default" w:ascii="Times New Roman" w:hAnsi="Times New Roman" w:cs="Times New Roman"/>
              </w:rPr>
              <w:t>22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D5A02">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D1F01">
            <w:pPr>
              <w:rPr>
                <w:rFonts w:hint="default" w:ascii="Times New Roman" w:hAnsi="Times New Roman" w:cs="Times New Roman"/>
              </w:rPr>
            </w:pPr>
            <w:r>
              <w:rPr>
                <w:rFonts w:hint="default" w:ascii="Times New Roman" w:hAnsi="Times New Roman" w:cs="Times New Roman"/>
              </w:rPr>
              <w:t>终止公告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4E8B1">
            <w:pPr>
              <w:rPr>
                <w:rFonts w:hint="default" w:ascii="Times New Roman" w:hAnsi="Times New Roman" w:cs="Times New Roman"/>
              </w:rPr>
            </w:pPr>
            <w:r>
              <w:rPr>
                <w:rFonts w:hint="default" w:ascii="Times New Roman" w:hAnsi="Times New Roman" w:cs="Times New Roman"/>
              </w:rPr>
              <w:t>采购人和采购代理机构名称、地址、联系方式；采购项目名称、采购编号，采购方式；采购项目终止原因；公告期限；采购项目联系人和电话。</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B176F">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10B4E">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25E3B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CFE0A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0E044">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8B65D">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4BD17">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1A717">
            <w:pPr>
              <w:rPr>
                <w:rFonts w:hint="default" w:ascii="Times New Roman" w:hAnsi="Times New Roman" w:cs="Times New Roman"/>
              </w:rPr>
            </w:pPr>
          </w:p>
        </w:tc>
      </w:tr>
      <w:tr w14:paraId="60BBEC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FE643">
            <w:pPr>
              <w:rPr>
                <w:rFonts w:hint="default" w:ascii="Times New Roman" w:hAnsi="Times New Roman" w:cs="Times New Roman"/>
              </w:rPr>
            </w:pPr>
            <w:r>
              <w:rPr>
                <w:rFonts w:hint="default" w:ascii="Times New Roman" w:hAnsi="Times New Roman" w:cs="Times New Roman"/>
              </w:rPr>
              <w:t>23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13677">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8EF81">
            <w:pPr>
              <w:rPr>
                <w:rFonts w:hint="default" w:ascii="Times New Roman" w:hAnsi="Times New Roman" w:cs="Times New Roman"/>
              </w:rPr>
            </w:pPr>
            <w:r>
              <w:rPr>
                <w:rFonts w:hint="default" w:ascii="Times New Roman" w:hAnsi="Times New Roman" w:cs="Times New Roman"/>
              </w:rPr>
              <w:t>公共服务项目采购需求</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83E1D">
            <w:pPr>
              <w:rPr>
                <w:rFonts w:hint="default" w:ascii="Times New Roman" w:hAnsi="Times New Roman" w:cs="Times New Roman"/>
              </w:rPr>
            </w:pPr>
            <w:r>
              <w:rPr>
                <w:rFonts w:hint="default" w:ascii="Times New Roman" w:hAnsi="Times New Roman" w:cs="Times New Roman"/>
              </w:rPr>
              <w:t>采购对象需实现的功能或者目标，满足项目需要的所有技术、服务、安全等要求，采购对象的数量、交付或实施的时间和地点，采购对象的验收标准等。</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CC71C">
            <w:pPr>
              <w:rPr>
                <w:rFonts w:hint="default" w:ascii="Times New Roman" w:hAnsi="Times New Roman" w:cs="Times New Roman"/>
              </w:rPr>
            </w:pPr>
            <w:r>
              <w:rPr>
                <w:rFonts w:hint="default" w:ascii="Times New Roman" w:hAnsi="Times New Roman" w:cs="Times New Roman"/>
              </w:rPr>
              <w:t>《财政部关于做好政府采购信息公开工作的通知》、《关于进一步加强政府采购需求和履约验收管理的指导意见》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B18C8">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60779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10558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3393F">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888B5">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24E9DA">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70221">
            <w:pPr>
              <w:rPr>
                <w:rFonts w:hint="default" w:ascii="Times New Roman" w:hAnsi="Times New Roman" w:cs="Times New Roman"/>
              </w:rPr>
            </w:pPr>
          </w:p>
        </w:tc>
      </w:tr>
      <w:tr w14:paraId="096153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38977">
            <w:pPr>
              <w:rPr>
                <w:rFonts w:hint="default" w:ascii="Times New Roman" w:hAnsi="Times New Roman" w:cs="Times New Roman"/>
              </w:rPr>
            </w:pPr>
            <w:r>
              <w:rPr>
                <w:rFonts w:hint="default" w:ascii="Times New Roman" w:hAnsi="Times New Roman" w:cs="Times New Roman"/>
              </w:rPr>
              <w:t>24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165B5">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A21BD">
            <w:pPr>
              <w:rPr>
                <w:rFonts w:hint="default" w:ascii="Times New Roman" w:hAnsi="Times New Roman" w:cs="Times New Roman"/>
              </w:rPr>
            </w:pPr>
            <w:r>
              <w:rPr>
                <w:rFonts w:hint="default" w:ascii="Times New Roman" w:hAnsi="Times New Roman" w:cs="Times New Roman"/>
              </w:rPr>
              <w:t>公共服务项目验收结果</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93B4C">
            <w:pPr>
              <w:rPr>
                <w:rFonts w:hint="default" w:ascii="Times New Roman" w:hAnsi="Times New Roman" w:cs="Times New Roman"/>
              </w:rPr>
            </w:pPr>
            <w:r>
              <w:rPr>
                <w:rFonts w:hint="default" w:ascii="Times New Roman" w:hAnsi="Times New Roman" w:cs="Times New Roman"/>
              </w:rPr>
              <w:t>采购人和采购代理机构名称、地址、联系方式；采购项目名称、编号，合同编号；履约供应商名称；验收单位；验收结果；验收人员。</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96CBD">
            <w:pPr>
              <w:rPr>
                <w:rFonts w:hint="default" w:ascii="Times New Roman" w:hAnsi="Times New Roman" w:cs="Times New Roman"/>
              </w:rPr>
            </w:pPr>
            <w:r>
              <w:rPr>
                <w:rFonts w:hint="default" w:ascii="Times New Roman" w:hAnsi="Times New Roman" w:cs="Times New Roman"/>
              </w:rPr>
              <w:t>《财政部关于做好政府采购信息公开工作的通知》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00B2F">
            <w:pPr>
              <w:rPr>
                <w:rFonts w:hint="default" w:ascii="Times New Roman" w:hAnsi="Times New Roman" w:cs="Times New Roman"/>
              </w:rPr>
            </w:pPr>
            <w:r>
              <w:rPr>
                <w:rFonts w:hint="default" w:ascii="Times New Roman" w:hAnsi="Times New Roman" w:cs="Times New Roman"/>
              </w:rPr>
              <w:t>验收结束之日起2个工作日内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583B7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65706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1FD27">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12810">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C477E">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E6FF0">
            <w:pPr>
              <w:rPr>
                <w:rFonts w:hint="default" w:ascii="Times New Roman" w:hAnsi="Times New Roman" w:cs="Times New Roman"/>
              </w:rPr>
            </w:pPr>
          </w:p>
        </w:tc>
      </w:tr>
      <w:tr w14:paraId="10D9D9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FFD0E">
            <w:pPr>
              <w:rPr>
                <w:rFonts w:hint="default" w:ascii="Times New Roman" w:hAnsi="Times New Roman" w:cs="Times New Roman"/>
              </w:rPr>
            </w:pPr>
            <w:r>
              <w:rPr>
                <w:rFonts w:hint="default" w:ascii="Times New Roman" w:hAnsi="Times New Roman" w:cs="Times New Roman"/>
              </w:rPr>
              <w:t>25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7ABD9">
            <w:pPr>
              <w:rPr>
                <w:rFonts w:hint="default" w:ascii="Times New Roman" w:hAnsi="Times New Roman" w:cs="Times New Roman"/>
              </w:rPr>
            </w:pPr>
            <w:r>
              <w:rPr>
                <w:rFonts w:hint="default" w:ascii="Times New Roman" w:hAnsi="Times New Roman" w:cs="Times New Roman"/>
              </w:rP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9B2AD">
            <w:pPr>
              <w:rPr>
                <w:rFonts w:hint="default" w:ascii="Times New Roman" w:hAnsi="Times New Roman" w:cs="Times New Roman"/>
              </w:rPr>
            </w:pPr>
            <w:r>
              <w:rPr>
                <w:rFonts w:hint="default" w:ascii="Times New Roman" w:hAnsi="Times New Roman" w:cs="Times New Roman"/>
              </w:rPr>
              <w:t>投诉、监督检查等处理决定公告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61150">
            <w:pPr>
              <w:rPr>
                <w:rFonts w:hint="default" w:ascii="Times New Roman" w:hAnsi="Times New Roman" w:cs="Times New Roman"/>
              </w:rPr>
            </w:pPr>
            <w:r>
              <w:rPr>
                <w:rFonts w:hint="default" w:ascii="Times New Roman" w:hAnsi="Times New Roman" w:cs="Times New Roman"/>
              </w:rPr>
              <w:t>相关当事人名称及地址、投诉涉及采购项目名称及采购日期、投诉事项或监督检查主要事项、处理依据、处理结果、执法机关名称、公告日期等。</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6F630">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《国务院办公厅关于推进公共资源配置领域政府信息公开的意见》、《财政部关于做好政府采购信息公开工作的通知》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FCB81">
            <w:pPr>
              <w:rPr>
                <w:rFonts w:hint="default" w:ascii="Times New Roman" w:hAnsi="Times New Roman" w:cs="Times New Roman"/>
              </w:rPr>
            </w:pPr>
            <w:r>
              <w:rPr>
                <w:rFonts w:hint="default" w:ascii="Times New Roman" w:hAnsi="Times New Roman" w:cs="Times New Roman"/>
              </w:rPr>
              <w:t>完成并履行有关报审程序后5个工作日内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13361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70AED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CDABF">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693D7">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C79BF">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16623">
            <w:pPr>
              <w:rPr>
                <w:rFonts w:hint="default" w:ascii="Times New Roman" w:hAnsi="Times New Roman" w:cs="Times New Roman"/>
              </w:rPr>
            </w:pPr>
          </w:p>
        </w:tc>
      </w:tr>
      <w:tr w14:paraId="4C8826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A1AE8">
            <w:pPr>
              <w:rPr>
                <w:rFonts w:hint="default" w:ascii="Times New Roman" w:hAnsi="Times New Roman" w:cs="Times New Roman"/>
              </w:rPr>
            </w:pPr>
            <w:r>
              <w:rPr>
                <w:rFonts w:hint="default" w:ascii="Times New Roman" w:hAnsi="Times New Roman" w:cs="Times New Roman"/>
              </w:rPr>
              <w:t>26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39F7C">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BBB65">
            <w:pPr>
              <w:rPr>
                <w:rFonts w:hint="default" w:ascii="Times New Roman" w:hAnsi="Times New Roman" w:cs="Times New Roman"/>
              </w:rPr>
            </w:pPr>
            <w:r>
              <w:rPr>
                <w:rFonts w:hint="default" w:ascii="Times New Roman" w:hAnsi="Times New Roman" w:cs="Times New Roman"/>
              </w:rPr>
              <w:t>集中采购机构的考核结果公告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07BDE">
            <w:pPr>
              <w:rPr>
                <w:rFonts w:hint="default" w:ascii="Times New Roman" w:hAnsi="Times New Roman" w:cs="Times New Roman"/>
              </w:rPr>
            </w:pPr>
            <w:r>
              <w:rPr>
                <w:rFonts w:hint="default" w:ascii="Times New Roman" w:hAnsi="Times New Roman" w:cs="Times New Roman"/>
              </w:rPr>
              <w:t>集中采购机构名称、考核内容、考核方法、考核结果、存在问题、考核单位等。</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0A3B4F">
            <w:pPr>
              <w:rPr>
                <w:rFonts w:hint="default" w:ascii="Times New Roman" w:hAnsi="Times New Roman" w:cs="Times New Roman"/>
              </w:rPr>
            </w:pPr>
            <w:r>
              <w:rPr>
                <w:rFonts w:hint="default" w:ascii="Times New Roman" w:hAnsi="Times New Roman" w:cs="Times New Roman"/>
              </w:rPr>
              <w:t>同上</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695FC">
            <w:pPr>
              <w:rPr>
                <w:rFonts w:hint="default" w:ascii="Times New Roman" w:hAnsi="Times New Roman" w:cs="Times New Roman"/>
              </w:rPr>
            </w:pPr>
            <w:r>
              <w:rPr>
                <w:rFonts w:hint="default" w:ascii="Times New Roman" w:hAnsi="Times New Roman" w:cs="Times New Roman"/>
              </w:rPr>
              <w:t>完成并履行有关报审程序后5个工作日内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91209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BC0186">
            <w:pPr>
              <w:rPr>
                <w:rFonts w:hint="default" w:ascii="Times New Roman" w:hAnsi="Times New Roman" w:cs="Times New Roman"/>
              </w:rPr>
            </w:pP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1C188">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4161D">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5869C">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B933C">
            <w:pPr>
              <w:rPr>
                <w:rFonts w:hint="default" w:ascii="Times New Roman" w:hAnsi="Times New Roman" w:cs="Times New Roman"/>
              </w:rPr>
            </w:pPr>
          </w:p>
        </w:tc>
      </w:tr>
      <w:tr w14:paraId="1AA176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0DD1D">
            <w:pPr>
              <w:rPr>
                <w:rFonts w:hint="default" w:ascii="Times New Roman" w:hAnsi="Times New Roman" w:cs="Times New Roman"/>
              </w:rPr>
            </w:pPr>
            <w:r>
              <w:rPr>
                <w:rFonts w:hint="default" w:ascii="Times New Roman" w:hAnsi="Times New Roman" w:cs="Times New Roman"/>
              </w:rPr>
              <w:t>27</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F1B4F">
            <w:pPr>
              <w:rPr>
                <w:rFonts w:hint="default" w:ascii="Times New Roman" w:hAnsi="Times New Roman" w:cs="Times New Roman"/>
              </w:rPr>
            </w:pPr>
            <w:r>
              <w:rPr>
                <w:rFonts w:hint="default" w:ascii="Times New Roman" w:hAnsi="Times New Roman" w:cs="Times New Roman"/>
              </w:rP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0B543">
            <w:pPr>
              <w:rPr>
                <w:rFonts w:hint="default" w:ascii="Times New Roman" w:hAnsi="Times New Roman" w:cs="Times New Roman"/>
              </w:rPr>
            </w:pPr>
            <w:r>
              <w:rPr>
                <w:rFonts w:hint="default" w:ascii="Times New Roman" w:hAnsi="Times New Roman" w:cs="Times New Roman"/>
              </w:rPr>
              <w:t>土地出让计划</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30CBF">
            <w:pPr>
              <w:rPr>
                <w:rFonts w:hint="default" w:ascii="Times New Roman" w:hAnsi="Times New Roman" w:cs="Times New Roman"/>
              </w:rPr>
            </w:pPr>
            <w:r>
              <w:rPr>
                <w:rFonts w:hint="default" w:ascii="Times New Roman" w:hAnsi="Times New Roman" w:cs="Times New Roman"/>
              </w:rPr>
              <w:t>明确国有建设用地供应指导思想和原则；提出国有建设用地供应政策导向；确定国有建设用地供应总量、结构、布局、时序和方式；落实计划供应的宗地；实施计划的保障措施。</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DA6EA">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《国务院办公厅关于推进公共资源配置领域政府信息公开的意见》、《招标拍卖挂牌出让国有建设用地使用权规定》、《国有建设用地供应计划编制规范》（试行）</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C9785">
            <w:pPr>
              <w:rPr>
                <w:rFonts w:hint="default" w:ascii="Times New Roman" w:hAnsi="Times New Roman" w:cs="Times New Roman"/>
              </w:rPr>
            </w:pPr>
            <w:r>
              <w:rPr>
                <w:rFonts w:hint="default" w:ascii="Times New Roman" w:hAnsi="Times New Roman" w:cs="Times New Roman"/>
              </w:rPr>
              <w:t>每年3月31日前，公布年度国有建设用地供应计划</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9B84E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313D9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6D147">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98BE7">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91BB8">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41640">
            <w:pPr>
              <w:rPr>
                <w:rFonts w:hint="default" w:ascii="Times New Roman" w:hAnsi="Times New Roman" w:cs="Times New Roman"/>
              </w:rPr>
            </w:pPr>
          </w:p>
        </w:tc>
      </w:tr>
      <w:tr w14:paraId="419152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D440C">
            <w:pPr>
              <w:rPr>
                <w:rFonts w:hint="default" w:ascii="Times New Roman" w:hAnsi="Times New Roman" w:cs="Times New Roman"/>
              </w:rPr>
            </w:pPr>
            <w:r>
              <w:rPr>
                <w:rFonts w:hint="default" w:ascii="Times New Roman" w:hAnsi="Times New Roman" w:cs="Times New Roman"/>
              </w:rPr>
              <w:t>28</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94FF5">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3A7E7">
            <w:pPr>
              <w:rPr>
                <w:rFonts w:hint="default" w:ascii="Times New Roman" w:hAnsi="Times New Roman" w:cs="Times New Roman"/>
              </w:rPr>
            </w:pPr>
            <w:r>
              <w:rPr>
                <w:rFonts w:hint="default" w:ascii="Times New Roman" w:hAnsi="Times New Roman" w:cs="Times New Roman"/>
              </w:rPr>
              <w:t>招标拍卖挂牌出让公告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440CF">
            <w:pPr>
              <w:rPr>
                <w:rFonts w:hint="default" w:ascii="Times New Roman" w:hAnsi="Times New Roman" w:cs="Times New Roman"/>
              </w:rPr>
            </w:pPr>
            <w:r>
              <w:rPr>
                <w:rFonts w:hint="default" w:ascii="Times New Roman" w:hAnsi="Times New Roman" w:cs="Times New Roma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57208">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《国务院办公厅关于推进公共资源配置领域政府信息公开的意见》、《招标拍卖挂牌出让国有建设用地使用权规定》</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60532">
            <w:pPr>
              <w:rPr>
                <w:rFonts w:hint="default" w:ascii="Times New Roman" w:hAnsi="Times New Roman" w:cs="Times New Roman"/>
              </w:rPr>
            </w:pPr>
            <w:r>
              <w:rPr>
                <w:rFonts w:hint="default" w:ascii="Times New Roman" w:hAnsi="Times New Roman" w:cs="Times New Roman"/>
              </w:rPr>
              <w:t>至少在投标、拍卖或者挂牌开始日前20日。挂牌时间不得少于10日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F6498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921FC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97F48">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08D8D">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01E9B">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F775C">
            <w:pPr>
              <w:rPr>
                <w:rFonts w:hint="default" w:ascii="Times New Roman" w:hAnsi="Times New Roman" w:cs="Times New Roman"/>
              </w:rPr>
            </w:pPr>
          </w:p>
        </w:tc>
      </w:tr>
      <w:tr w14:paraId="7E1451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08CF3">
            <w:pPr>
              <w:rPr>
                <w:rFonts w:hint="default" w:ascii="Times New Roman" w:hAnsi="Times New Roman" w:cs="Times New Roman"/>
              </w:rPr>
            </w:pPr>
            <w:r>
              <w:rPr>
                <w:rFonts w:hint="default" w:ascii="Times New Roman" w:hAnsi="Times New Roman" w:cs="Times New Roman"/>
              </w:rPr>
              <w:t>29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38F49">
            <w:pPr>
              <w:rPr>
                <w:rFonts w:hint="default" w:ascii="Times New Roman" w:hAnsi="Times New Roman" w:cs="Times New Roman"/>
              </w:rPr>
            </w:pPr>
            <w:r>
              <w:rPr>
                <w:rFonts w:hint="default" w:ascii="Times New Roman" w:hAnsi="Times New Roman" w:cs="Times New Roman"/>
              </w:rP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770B6">
            <w:pPr>
              <w:rPr>
                <w:rFonts w:hint="default" w:ascii="Times New Roman" w:hAnsi="Times New Roman" w:cs="Times New Roman"/>
              </w:rPr>
            </w:pPr>
            <w:r>
              <w:rPr>
                <w:rFonts w:hint="default" w:ascii="Times New Roman" w:hAnsi="Times New Roman" w:cs="Times New Roman"/>
              </w:rPr>
              <w:t>公告调整</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B3122">
            <w:pPr>
              <w:rPr>
                <w:rFonts w:hint="default" w:ascii="Times New Roman" w:hAnsi="Times New Roman" w:cs="Times New Roman"/>
              </w:rPr>
            </w:pPr>
            <w:r>
              <w:rPr>
                <w:rFonts w:hint="default" w:ascii="Times New Roman" w:hAnsi="Times New Roman" w:cs="Times New Roman"/>
              </w:rPr>
              <w:t>公开国有建设用地使用权出让公告、项目概况、澄清或者修改事项、联系方式。</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87B58">
            <w:pPr>
              <w:rPr>
                <w:rFonts w:hint="default" w:ascii="Times New Roman" w:hAnsi="Times New Roman" w:cs="Times New Roman"/>
              </w:rPr>
            </w:pPr>
            <w:r>
              <w:rPr>
                <w:rFonts w:hint="default" w:ascii="Times New Roman" w:hAnsi="Times New Roman" w:cs="Times New Roman"/>
              </w:rPr>
              <w:t>《招标拍卖挂牌出让国有土地使用权规范》</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937B0">
            <w:pPr>
              <w:rPr>
                <w:rFonts w:hint="default" w:ascii="Times New Roman" w:hAnsi="Times New Roman" w:cs="Times New Roman"/>
              </w:rPr>
            </w:pPr>
            <w:r>
              <w:rPr>
                <w:rFonts w:hint="default" w:ascii="Times New Roman" w:hAnsi="Times New Roman" w:cs="Times New Roman"/>
              </w:rPr>
              <w:t>按原公告发布渠道及时发布补充公告，涉及土地使用条件变更等影响土地价格的重大变动，补充公告发布时间距招拍挂活动开始时间少于20日的，招拍挂活动相应顺延</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8C66F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1BF01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62E05">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02160">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E5463">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598A7">
            <w:pPr>
              <w:rPr>
                <w:rFonts w:hint="default" w:ascii="Times New Roman" w:hAnsi="Times New Roman" w:cs="Times New Roman"/>
              </w:rPr>
            </w:pPr>
          </w:p>
        </w:tc>
      </w:tr>
      <w:tr w14:paraId="4420B7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FD8E9">
            <w:pPr>
              <w:rPr>
                <w:rFonts w:hint="default" w:ascii="Times New Roman" w:hAnsi="Times New Roman" w:cs="Times New Roman"/>
              </w:rPr>
            </w:pPr>
            <w:r>
              <w:rPr>
                <w:rFonts w:hint="default" w:ascii="Times New Roman" w:hAnsi="Times New Roman" w:cs="Times New Roman"/>
              </w:rPr>
              <w:t>30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D37DA">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A5C84">
            <w:pPr>
              <w:rPr>
                <w:rFonts w:hint="default" w:ascii="Times New Roman" w:hAnsi="Times New Roman" w:cs="Times New Roman"/>
              </w:rPr>
            </w:pPr>
            <w:r>
              <w:rPr>
                <w:rFonts w:hint="default" w:ascii="Times New Roman" w:hAnsi="Times New Roman" w:cs="Times New Roman"/>
              </w:rPr>
              <w:t>招标拍卖挂牌出让结果（成交公示）</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32E69">
            <w:pPr>
              <w:rPr>
                <w:rFonts w:hint="default" w:ascii="Times New Roman" w:hAnsi="Times New Roman" w:cs="Times New Roman"/>
              </w:rPr>
            </w:pPr>
            <w:r>
              <w:rPr>
                <w:rFonts w:hint="default" w:ascii="Times New Roman" w:hAnsi="Times New Roman" w:cs="Times New Roman"/>
              </w:rPr>
              <w:t>土地位置、面积、用途、开发程度、土地级别、容积率、出让年限、供地方式、受让人、成交价格和成交时间等。</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094DB">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《国务院办公厅关于推进公共资源配置领域政府信息公开的意见》、《招标拍卖挂牌出让国有建设用地使用权规定》、《招标拍卖挂牌出让国有土地使用权规范》</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7DED8">
            <w:pPr>
              <w:rPr>
                <w:rFonts w:hint="default" w:ascii="Times New Roman" w:hAnsi="Times New Roman" w:cs="Times New Roman"/>
              </w:rPr>
            </w:pPr>
            <w:r>
              <w:rPr>
                <w:rFonts w:hint="default" w:ascii="Times New Roman" w:hAnsi="Times New Roman" w:cs="Times New Roman"/>
              </w:rPr>
              <w:t>招标拍卖挂牌活动结束后的10个工作日内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D9A8E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D52DE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B8815">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DF93B">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E3C95">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8EE35">
            <w:pPr>
              <w:rPr>
                <w:rFonts w:hint="default" w:ascii="Times New Roman" w:hAnsi="Times New Roman" w:cs="Times New Roman"/>
              </w:rPr>
            </w:pPr>
          </w:p>
        </w:tc>
      </w:tr>
      <w:tr w14:paraId="22EF74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22427">
            <w:pPr>
              <w:rPr>
                <w:rFonts w:hint="default" w:ascii="Times New Roman" w:hAnsi="Times New Roman" w:cs="Times New Roman"/>
              </w:rPr>
            </w:pPr>
            <w:r>
              <w:rPr>
                <w:rFonts w:hint="default" w:ascii="Times New Roman" w:hAnsi="Times New Roman" w:cs="Times New Roman"/>
              </w:rPr>
              <w:t>31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318A5">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6249F">
            <w:pPr>
              <w:rPr>
                <w:rFonts w:hint="default" w:ascii="Times New Roman" w:hAnsi="Times New Roman" w:cs="Times New Roman"/>
              </w:rPr>
            </w:pPr>
            <w:r>
              <w:rPr>
                <w:rFonts w:hint="default" w:ascii="Times New Roman" w:hAnsi="Times New Roman" w:cs="Times New Roman"/>
              </w:rPr>
              <w:t>供应结果</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49BEE">
            <w:pPr>
              <w:rPr>
                <w:rFonts w:hint="default" w:ascii="Times New Roman" w:hAnsi="Times New Roman" w:cs="Times New Roman"/>
              </w:rPr>
            </w:pPr>
            <w:r>
              <w:rPr>
                <w:rFonts w:hint="default" w:ascii="Times New Roman" w:hAnsi="Times New Roman" w:cs="Times New Roman"/>
              </w:rPr>
              <w:t>国有建设用地使用权年度供应结果。</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5EDF6">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6859C6">
            <w:pPr>
              <w:rPr>
                <w:rFonts w:hint="default" w:ascii="Times New Roman" w:hAnsi="Times New Roman" w:cs="Times New Roman"/>
              </w:rPr>
            </w:pPr>
            <w:r>
              <w:rPr>
                <w:rFonts w:hint="default" w:ascii="Times New Roman" w:hAnsi="Times New Roman" w:cs="Times New Roman"/>
              </w:rPr>
              <w:t>及时公开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F1333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8B567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8B160">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8952E">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3361D">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BB2CE">
            <w:pPr>
              <w:rPr>
                <w:rFonts w:hint="default" w:ascii="Times New Roman" w:hAnsi="Times New Roman" w:cs="Times New Roman"/>
              </w:rPr>
            </w:pPr>
          </w:p>
        </w:tc>
      </w:tr>
      <w:tr w14:paraId="3415D0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FBD0D">
            <w:pPr>
              <w:rPr>
                <w:rFonts w:hint="default" w:ascii="Times New Roman" w:hAnsi="Times New Roman" w:cs="Times New Roman"/>
              </w:rPr>
            </w:pPr>
            <w:r>
              <w:rPr>
                <w:rFonts w:hint="default" w:ascii="Times New Roman" w:hAnsi="Times New Roman" w:cs="Times New Roman"/>
              </w:rPr>
              <w:t>32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B283F">
            <w:pPr>
              <w:rPr>
                <w:rFonts w:hint="default" w:ascii="Times New Roman" w:hAnsi="Times New Roman" w:cs="Times New Roman"/>
              </w:rPr>
            </w:pPr>
            <w:r>
              <w:rPr>
                <w:rFonts w:hint="default" w:ascii="Times New Roman" w:hAnsi="Times New Roman" w:cs="Times New Roman"/>
              </w:rP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3B603">
            <w:pPr>
              <w:rPr>
                <w:rFonts w:hint="default" w:ascii="Times New Roman" w:hAnsi="Times New Roman" w:cs="Times New Roman"/>
              </w:rPr>
            </w:pPr>
            <w:r>
              <w:rPr>
                <w:rFonts w:hint="default" w:ascii="Times New Roman" w:hAnsi="Times New Roman" w:cs="Times New Roman"/>
              </w:rPr>
              <w:t>招标拍卖挂牌出让公告</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5E977">
            <w:pPr>
              <w:rPr>
                <w:rFonts w:hint="default" w:ascii="Times New Roman" w:hAnsi="Times New Roman" w:cs="Times New Roman"/>
              </w:rPr>
            </w:pPr>
            <w:r>
              <w:rPr>
                <w:rFonts w:hint="default" w:ascii="Times New Roman" w:hAnsi="Times New Roman" w:cs="Times New Roman"/>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0211C">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《国务院办公厅关于推进公共资源配置领域政府信息公开的意见》、国土资源部关于印发矿业权交易规则》的通知、《自然资源部关于调整&lt;矿业权交易规则&gt;有关规定的通知》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CF8F2">
            <w:pPr>
              <w:rPr>
                <w:rFonts w:hint="default" w:ascii="Times New Roman" w:hAnsi="Times New Roman" w:cs="Times New Roman"/>
              </w:rPr>
            </w:pPr>
            <w:r>
              <w:rPr>
                <w:rFonts w:hint="default" w:ascii="Times New Roman" w:hAnsi="Times New Roman" w:cs="Times New Roman"/>
              </w:rPr>
              <w:t>在投标截止日、公开拍卖日或者挂牌起始日20个工作日前发布。挂牌时间不得少于10个工作日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28701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72544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CE6D2">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13520">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A3B54">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12600">
            <w:pPr>
              <w:rPr>
                <w:rFonts w:hint="default" w:ascii="Times New Roman" w:hAnsi="Times New Roman" w:cs="Times New Roman"/>
              </w:rPr>
            </w:pPr>
          </w:p>
        </w:tc>
      </w:tr>
      <w:tr w14:paraId="6987E3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3FD1B">
            <w:pPr>
              <w:rPr>
                <w:rFonts w:hint="default" w:ascii="Times New Roman" w:hAnsi="Times New Roman" w:cs="Times New Roman"/>
              </w:rPr>
            </w:pPr>
            <w:r>
              <w:rPr>
                <w:rFonts w:hint="default" w:ascii="Times New Roman" w:hAnsi="Times New Roman" w:cs="Times New Roman"/>
              </w:rPr>
              <w:t>33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8C975">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FE07D">
            <w:pPr>
              <w:rPr>
                <w:rFonts w:hint="default" w:ascii="Times New Roman" w:hAnsi="Times New Roman" w:cs="Times New Roman"/>
              </w:rPr>
            </w:pPr>
            <w:r>
              <w:rPr>
                <w:rFonts w:hint="default" w:ascii="Times New Roman" w:hAnsi="Times New Roman" w:cs="Times New Roman"/>
              </w:rPr>
              <w:t>招标拍卖挂牌成交结果公示</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8A0CD">
            <w:pPr>
              <w:rPr>
                <w:rFonts w:hint="default" w:ascii="Times New Roman" w:hAnsi="Times New Roman" w:cs="Times New Roman"/>
              </w:rPr>
            </w:pPr>
            <w:r>
              <w:rPr>
                <w:rFonts w:hint="default" w:ascii="Times New Roman" w:hAnsi="Times New Roman" w:cs="Times New Roman"/>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9E482">
            <w:pPr>
              <w:rPr>
                <w:rFonts w:hint="default" w:ascii="Times New Roman" w:hAnsi="Times New Roman" w:cs="Times New Roman"/>
              </w:rPr>
            </w:pPr>
            <w:r>
              <w:rPr>
                <w:rFonts w:hint="default" w:ascii="Times New Roman" w:hAnsi="Times New Roman" w:cs="Times New Roman"/>
              </w:rPr>
              <w:t>《国务院办公厅关于推进公共资源配置领域政府信息公开的意见》、国土资源部关于印发矿业权交易规则》的通知</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C737A">
            <w:pPr>
              <w:rPr>
                <w:rFonts w:hint="default" w:ascii="Times New Roman" w:hAnsi="Times New Roman" w:cs="Times New Roman"/>
              </w:rPr>
            </w:pPr>
            <w:r>
              <w:rPr>
                <w:rFonts w:hint="default" w:ascii="Times New Roman" w:hAnsi="Times New Roman" w:cs="Times New Roman"/>
              </w:rPr>
              <w:t>发出中标通知书或者签订成交确认书后5个工作日内进行信息公示。公示期不少于10个工作日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FFB6C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48C33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3D7F6">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34622">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2D187">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7F90B">
            <w:pPr>
              <w:rPr>
                <w:rFonts w:hint="default" w:ascii="Times New Roman" w:hAnsi="Times New Roman" w:cs="Times New Roman"/>
              </w:rPr>
            </w:pPr>
          </w:p>
        </w:tc>
      </w:tr>
      <w:tr w14:paraId="58F630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E0868">
            <w:pPr>
              <w:rPr>
                <w:rFonts w:hint="default" w:ascii="Times New Roman" w:hAnsi="Times New Roman" w:cs="Times New Roman"/>
              </w:rPr>
            </w:pPr>
            <w:r>
              <w:rPr>
                <w:rFonts w:hint="default" w:ascii="Times New Roman" w:hAnsi="Times New Roman" w:cs="Times New Roman"/>
              </w:rPr>
              <w:t>34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17461">
            <w:pPr>
              <w:rPr>
                <w:rFonts w:hint="default" w:ascii="Times New Roman" w:hAnsi="Times New Roman" w:cs="Times New Roman"/>
              </w:rPr>
            </w:pPr>
            <w:r>
              <w:rPr>
                <w:rFonts w:hint="default" w:ascii="Times New Roman" w:hAnsi="Times New Roman" w:cs="Times New Roman"/>
              </w:rP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86524">
            <w:pPr>
              <w:rPr>
                <w:rFonts w:hint="default" w:ascii="Times New Roman" w:hAnsi="Times New Roman" w:cs="Times New Roman"/>
              </w:rPr>
            </w:pPr>
            <w:r>
              <w:rPr>
                <w:rFonts w:hint="default" w:ascii="Times New Roman" w:hAnsi="Times New Roman" w:cs="Times New Roman"/>
              </w:rPr>
              <w:t>审批结果信息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F42A9">
            <w:pPr>
              <w:rPr>
                <w:rFonts w:hint="default" w:ascii="Times New Roman" w:hAnsi="Times New Roman" w:cs="Times New Roman"/>
              </w:rPr>
            </w:pPr>
            <w:r>
              <w:rPr>
                <w:rFonts w:hint="default" w:ascii="Times New Roman" w:hAnsi="Times New Roman" w:cs="Times New Roman"/>
              </w:rPr>
              <w:t>每个项目的审批结果信息（交易完成后由各级县自然资源局审批）。</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26E10">
            <w:pPr>
              <w:rPr>
                <w:rFonts w:hint="default" w:ascii="Times New Roman" w:hAnsi="Times New Roman" w:cs="Times New Roman"/>
              </w:rPr>
            </w:pPr>
            <w:r>
              <w:rPr>
                <w:rFonts w:hint="default" w:ascii="Times New Roman" w:hAnsi="Times New Roman" w:cs="Times New Roman"/>
              </w:rPr>
              <w:t>《政府信息公开条例》、《国务院办公厅关于推进公共资源配置领域政府信息公开的意见》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A9C66">
            <w:pPr>
              <w:rPr>
                <w:rFonts w:hint="default" w:ascii="Times New Roman" w:hAnsi="Times New Roman" w:cs="Times New Roman"/>
              </w:rPr>
            </w:pPr>
            <w:r>
              <w:rPr>
                <w:rFonts w:hint="default" w:ascii="Times New Roman" w:hAnsi="Times New Roman" w:cs="Times New Roman"/>
              </w:rPr>
              <w:t>信息形成之日起20个工作日内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DABB5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72903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01D46">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B8B69">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F55B7">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4E5A3">
            <w:pPr>
              <w:rPr>
                <w:rFonts w:hint="default" w:ascii="Times New Roman" w:hAnsi="Times New Roman" w:cs="Times New Roman"/>
              </w:rPr>
            </w:pPr>
          </w:p>
        </w:tc>
      </w:tr>
      <w:tr w14:paraId="1CAF40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CB547">
            <w:pPr>
              <w:rPr>
                <w:rFonts w:hint="default" w:ascii="Times New Roman" w:hAnsi="Times New Roman" w:cs="Times New Roman"/>
              </w:rPr>
            </w:pPr>
            <w:r>
              <w:rPr>
                <w:rFonts w:hint="default" w:ascii="Times New Roman" w:hAnsi="Times New Roman" w:cs="Times New Roman"/>
              </w:rPr>
              <w:t>35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A18A7">
            <w:pPr>
              <w:rPr>
                <w:rFonts w:hint="default" w:ascii="Times New Roman" w:hAnsi="Times New Roman" w:cs="Times New Roman"/>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FCCB5">
            <w:pPr>
              <w:rPr>
                <w:rFonts w:hint="default" w:ascii="Times New Roman" w:hAnsi="Times New Roman" w:cs="Times New Roman"/>
              </w:rPr>
            </w:pPr>
            <w:r>
              <w:rPr>
                <w:rFonts w:hint="default" w:ascii="Times New Roman" w:hAnsi="Times New Roman" w:cs="Times New Roman"/>
              </w:rPr>
              <w:t>项目信息</w:t>
            </w:r>
          </w:p>
        </w:tc>
        <w:tc>
          <w:tcPr>
            <w:tcW w:w="28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4395D">
            <w:pPr>
              <w:rPr>
                <w:rFonts w:hint="default" w:ascii="Times New Roman" w:hAnsi="Times New Roman" w:cs="Times New Roman"/>
              </w:rPr>
            </w:pPr>
            <w:r>
              <w:rPr>
                <w:rFonts w:hint="default" w:ascii="Times New Roman" w:hAnsi="Times New Roman" w:cs="Times New Roman"/>
              </w:rPr>
              <w:t>公告有效期内矿业权基本信息包括矿业权名称、许可证号、矿业权人、矿种、有效期限。</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7ECE1">
            <w:pPr>
              <w:rPr>
                <w:rFonts w:hint="default" w:ascii="Times New Roman" w:hAnsi="Times New Roman" w:cs="Times New Roman"/>
              </w:rPr>
            </w:pPr>
            <w:r>
              <w:rPr>
                <w:rFonts w:hint="default" w:ascii="Times New Roman" w:hAnsi="Times New Roman" w:cs="Times New Roman"/>
              </w:rPr>
              <w:t>《政府信息公开条例》、《国务院办公厅关于推进公共资源配置领域政府信息公开的意见》</w:t>
            </w:r>
          </w:p>
        </w:tc>
        <w:tc>
          <w:tcPr>
            <w:tcW w:w="13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6A392">
            <w:pPr>
              <w:rPr>
                <w:rFonts w:hint="default" w:ascii="Times New Roman" w:hAnsi="Times New Roman" w:cs="Times New Roman"/>
              </w:rPr>
            </w:pPr>
            <w:r>
              <w:rPr>
                <w:rFonts w:hint="default" w:ascii="Times New Roman" w:hAnsi="Times New Roman" w:cs="Times New Roman"/>
              </w:rPr>
              <w:t>每年一季度集中公告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9EAFB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6399C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8DC7C">
            <w:pPr>
              <w:rPr>
                <w:rFonts w:hint="default" w:ascii="Times New Roman" w:hAnsi="Times New Roman" w:cs="Times New Roman"/>
              </w:rPr>
            </w:pPr>
            <w:r>
              <w:rPr>
                <w:rFonts w:hint="default" w:ascii="Times New Roman" w:hAnsi="Times New Roman" w:cs="Times New Roman"/>
              </w:rPr>
              <w:t>√</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DC5C7">
            <w:pPr>
              <w:rPr>
                <w:rFonts w:hint="default" w:ascii="Times New Roman" w:hAnsi="Times New Roman" w:cs="Times New Roman"/>
              </w:rPr>
            </w:pPr>
          </w:p>
        </w:tc>
        <w:tc>
          <w:tcPr>
            <w:tcW w:w="6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C332B">
            <w:pPr>
              <w:rPr>
                <w:rFonts w:hint="default" w:ascii="Times New Roman" w:hAnsi="Times New Roman" w:cs="Times New Roman"/>
              </w:rPr>
            </w:pPr>
            <w:r>
              <w:rPr>
                <w:rFonts w:hint="default" w:ascii="Times New Roman" w:hAnsi="Times New Roman" w:cs="Times New Roman"/>
              </w:rPr>
              <w:t>√</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0BAD5">
            <w:pPr>
              <w:rPr>
                <w:rFonts w:hint="default" w:ascii="Times New Roman" w:hAnsi="Times New Roman" w:cs="Times New Roman"/>
              </w:rPr>
            </w:pPr>
          </w:p>
        </w:tc>
      </w:tr>
    </w:tbl>
    <w:p w14:paraId="5F010D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p>
    <w:p w14:paraId="18F100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p>
    <w:p w14:paraId="7C7906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p>
    <w:p w14:paraId="0E3FCA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p>
    <w:p w14:paraId="2289B1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p>
    <w:p w14:paraId="09F3EB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1847"/>
        <w:gridCol w:w="2139"/>
        <w:gridCol w:w="1264"/>
        <w:gridCol w:w="1370"/>
        <w:gridCol w:w="1515"/>
        <w:gridCol w:w="494"/>
        <w:gridCol w:w="628"/>
        <w:gridCol w:w="507"/>
        <w:gridCol w:w="640"/>
        <w:gridCol w:w="640"/>
        <w:gridCol w:w="681"/>
      </w:tblGrid>
      <w:tr w14:paraId="2E772C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D0019">
            <w:pPr>
              <w:rPr>
                <w:rFonts w:hint="default" w:ascii="Times New Roman" w:hAnsi="Times New Roman" w:cs="Times New Roman"/>
              </w:rPr>
            </w:pPr>
            <w:r>
              <w:rPr>
                <w:rFonts w:hint="default" w:ascii="Times New Roman" w:hAnsi="Times New Roman" w:cs="Times New Roman"/>
              </w:rP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B0DC3">
            <w:pPr>
              <w:rPr>
                <w:rFonts w:hint="default" w:ascii="Times New Roman" w:hAnsi="Times New Roman" w:cs="Times New Roman"/>
              </w:rPr>
            </w:pPr>
            <w:r>
              <w:rPr>
                <w:rFonts w:hint="default" w:ascii="Times New Roman" w:hAnsi="Times New Roman" w:cs="Times New Roman"/>
              </w:rPr>
              <w:t>公开事项</w:t>
            </w:r>
          </w:p>
        </w:tc>
        <w:tc>
          <w:tcPr>
            <w:tcW w:w="184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02453">
            <w:pPr>
              <w:rPr>
                <w:rFonts w:hint="default" w:ascii="Times New Roman" w:hAnsi="Times New Roman" w:cs="Times New Roman"/>
              </w:rPr>
            </w:pPr>
            <w:r>
              <w:rPr>
                <w:rFonts w:hint="default" w:ascii="Times New Roman" w:hAnsi="Times New Roman" w:cs="Times New Roman"/>
              </w:rPr>
              <w:t>公开内容（要素）</w:t>
            </w:r>
          </w:p>
        </w:tc>
        <w:tc>
          <w:tcPr>
            <w:tcW w:w="21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53036">
            <w:pPr>
              <w:rPr>
                <w:rFonts w:hint="default" w:ascii="Times New Roman" w:hAnsi="Times New Roman" w:cs="Times New Roman"/>
              </w:rPr>
            </w:pPr>
            <w:r>
              <w:rPr>
                <w:rFonts w:hint="default" w:ascii="Times New Roman" w:hAnsi="Times New Roman" w:cs="Times New Roman"/>
              </w:rPr>
              <w:t>公开依据</w:t>
            </w:r>
          </w:p>
        </w:tc>
        <w:tc>
          <w:tcPr>
            <w:tcW w:w="12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3ABC4">
            <w:pPr>
              <w:rPr>
                <w:rFonts w:hint="default" w:ascii="Times New Roman" w:hAnsi="Times New Roman" w:cs="Times New Roman"/>
              </w:rPr>
            </w:pPr>
            <w:r>
              <w:rPr>
                <w:rFonts w:hint="default" w:ascii="Times New Roman" w:hAnsi="Times New Roman" w:cs="Times New Roman"/>
              </w:rPr>
              <w:t>公开时限</w:t>
            </w:r>
          </w:p>
        </w:tc>
        <w:tc>
          <w:tcPr>
            <w:tcW w:w="1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E9351">
            <w:pPr>
              <w:rPr>
                <w:rFonts w:hint="default" w:ascii="Times New Roman" w:hAnsi="Times New Roman" w:cs="Times New Roman"/>
              </w:rPr>
            </w:pPr>
            <w:r>
              <w:rPr>
                <w:rFonts w:hint="default" w:ascii="Times New Roman" w:hAnsi="Times New Roman" w:cs="Times New Roman"/>
              </w:rPr>
              <w:t>公开主体</w:t>
            </w:r>
          </w:p>
        </w:tc>
        <w:tc>
          <w:tcPr>
            <w:tcW w:w="15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42FF3">
            <w:pPr>
              <w:rPr>
                <w:rFonts w:hint="default" w:ascii="Times New Roman" w:hAnsi="Times New Roman" w:cs="Times New Roman"/>
              </w:rPr>
            </w:pPr>
            <w:r>
              <w:rPr>
                <w:rFonts w:hint="default" w:ascii="Times New Roman" w:hAnsi="Times New Roman" w:cs="Times New Roman"/>
              </w:rPr>
              <w:t>公开渠道和载体</w:t>
            </w:r>
          </w:p>
        </w:tc>
        <w:tc>
          <w:tcPr>
            <w:tcW w:w="11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E9BA6">
            <w:pPr>
              <w:rPr>
                <w:rFonts w:hint="default" w:ascii="Times New Roman" w:hAnsi="Times New Roman" w:cs="Times New Roman"/>
              </w:rPr>
            </w:pPr>
            <w:r>
              <w:rPr>
                <w:rFonts w:hint="default" w:ascii="Times New Roman" w:hAnsi="Times New Roman" w:cs="Times New Roman"/>
              </w:rPr>
              <w:t>公开对象</w:t>
            </w:r>
          </w:p>
        </w:tc>
        <w:tc>
          <w:tcPr>
            <w:tcW w:w="114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9FF9D">
            <w:pPr>
              <w:rPr>
                <w:rFonts w:hint="default" w:ascii="Times New Roman" w:hAnsi="Times New Roman" w:cs="Times New Roman"/>
              </w:rPr>
            </w:pPr>
            <w:r>
              <w:rPr>
                <w:rFonts w:hint="default" w:ascii="Times New Roman" w:hAnsi="Times New Roman" w:cs="Times New Roman"/>
              </w:rPr>
              <w:t>公开方式</w:t>
            </w:r>
          </w:p>
        </w:tc>
        <w:tc>
          <w:tcPr>
            <w:tcW w:w="13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6D07F">
            <w:pPr>
              <w:rPr>
                <w:rFonts w:hint="default" w:ascii="Times New Roman" w:hAnsi="Times New Roman" w:cs="Times New Roman"/>
              </w:rPr>
            </w:pPr>
            <w:r>
              <w:rPr>
                <w:rFonts w:hint="default" w:ascii="Times New Roman" w:hAnsi="Times New Roman" w:cs="Times New Roman"/>
              </w:rPr>
              <w:t>公开层级</w:t>
            </w:r>
          </w:p>
        </w:tc>
      </w:tr>
      <w:tr w14:paraId="54346D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FAA60">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62DA0">
            <w:pPr>
              <w:rPr>
                <w:rFonts w:hint="default" w:ascii="Times New Roman" w:hAnsi="Times New Roman" w:cs="Times New Roman"/>
              </w:rPr>
            </w:pPr>
            <w:r>
              <w:rPr>
                <w:rFonts w:hint="default" w:ascii="Times New Roman" w:hAnsi="Times New Roman" w:cs="Times New Roman"/>
              </w:rP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2F8B4">
            <w:pPr>
              <w:rPr>
                <w:rFonts w:hint="default" w:ascii="Times New Roman" w:hAnsi="Times New Roman" w:cs="Times New Roman"/>
              </w:rPr>
            </w:pPr>
            <w:r>
              <w:rPr>
                <w:rFonts w:hint="default" w:ascii="Times New Roman" w:hAnsi="Times New Roman" w:cs="Times New Roman"/>
              </w:rPr>
              <w:t>二级事项</w:t>
            </w:r>
          </w:p>
        </w:tc>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A989D">
            <w:pPr>
              <w:rPr>
                <w:rFonts w:hint="default" w:ascii="Times New Roman" w:hAnsi="Times New Roman" w:cs="Times New Roman"/>
              </w:rPr>
            </w:pPr>
          </w:p>
        </w:tc>
        <w:tc>
          <w:tcPr>
            <w:tcW w:w="21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877C2">
            <w:pPr>
              <w:rPr>
                <w:rFonts w:hint="default" w:ascii="Times New Roman" w:hAnsi="Times New Roman" w:cs="Times New Roman"/>
              </w:rPr>
            </w:pPr>
          </w:p>
        </w:tc>
        <w:tc>
          <w:tcPr>
            <w:tcW w:w="12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0EB77">
            <w:pPr>
              <w:rPr>
                <w:rFonts w:hint="default" w:ascii="Times New Roman" w:hAnsi="Times New Roman" w:cs="Times New Roman"/>
              </w:rPr>
            </w:pPr>
          </w:p>
        </w:tc>
        <w:tc>
          <w:tcPr>
            <w:tcW w:w="1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63704">
            <w:pPr>
              <w:rPr>
                <w:rFonts w:hint="default" w:ascii="Times New Roman" w:hAnsi="Times New Roman" w:cs="Times New Roman"/>
              </w:rPr>
            </w:pPr>
          </w:p>
        </w:tc>
        <w:tc>
          <w:tcPr>
            <w:tcW w:w="15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5411A">
            <w:pPr>
              <w:rPr>
                <w:rFonts w:hint="default" w:ascii="Times New Roman" w:hAnsi="Times New Roman" w:cs="Times New Roman"/>
              </w:rPr>
            </w:pP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8E5F51">
            <w:pPr>
              <w:rPr>
                <w:rFonts w:hint="default" w:ascii="Times New Roman" w:hAnsi="Times New Roman" w:cs="Times New Roman"/>
              </w:rPr>
            </w:pPr>
            <w:r>
              <w:rPr>
                <w:rFonts w:hint="default" w:ascii="Times New Roman" w:hAnsi="Times New Roman" w:cs="Times New Roman"/>
              </w:rPr>
              <w:t>全社会</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6B5CD">
            <w:pPr>
              <w:rPr>
                <w:rFonts w:hint="default" w:ascii="Times New Roman" w:hAnsi="Times New Roman" w:cs="Times New Roman"/>
              </w:rPr>
            </w:pPr>
            <w:r>
              <w:rPr>
                <w:rFonts w:hint="default" w:ascii="Times New Roman" w:hAnsi="Times New Roman" w:cs="Times New Roman"/>
              </w:rPr>
              <w:t>特定群众</w:t>
            </w: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9935C">
            <w:pPr>
              <w:rPr>
                <w:rFonts w:hint="default" w:ascii="Times New Roman" w:hAnsi="Times New Roman" w:cs="Times New Roman"/>
              </w:rPr>
            </w:pPr>
            <w:r>
              <w:rPr>
                <w:rFonts w:hint="default" w:ascii="Times New Roman" w:hAnsi="Times New Roman" w:cs="Times New Roman"/>
              </w:rPr>
              <w:t>主动</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DAE8E">
            <w:pPr>
              <w:rPr>
                <w:rFonts w:hint="default" w:ascii="Times New Roman" w:hAnsi="Times New Roman" w:cs="Times New Roman"/>
              </w:rPr>
            </w:pPr>
            <w:r>
              <w:rPr>
                <w:rFonts w:hint="default" w:ascii="Times New Roman" w:hAnsi="Times New Roman" w:cs="Times New Roman"/>
              </w:rPr>
              <w:t>依申请公开</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140FD">
            <w:pPr>
              <w:rPr>
                <w:rFonts w:hint="default" w:ascii="Times New Roman" w:hAnsi="Times New Roman" w:cs="Times New Roman"/>
              </w:rPr>
            </w:pPr>
            <w:r>
              <w:rPr>
                <w:rFonts w:hint="default" w:ascii="Times New Roman" w:hAnsi="Times New Roman" w:cs="Times New Roman"/>
              </w:rPr>
              <w:t>县级</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F74EC">
            <w:pPr>
              <w:rPr>
                <w:rFonts w:hint="default" w:ascii="Times New Roman" w:hAnsi="Times New Roman" w:cs="Times New Roman"/>
              </w:rPr>
            </w:pPr>
            <w:r>
              <w:rPr>
                <w:rFonts w:hint="default" w:ascii="Times New Roman" w:hAnsi="Times New Roman" w:cs="Times New Roman"/>
              </w:rPr>
              <w:t>乡、村级</w:t>
            </w:r>
          </w:p>
        </w:tc>
      </w:tr>
      <w:tr w14:paraId="339C29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1724B">
            <w:pPr>
              <w:rPr>
                <w:rFonts w:hint="default" w:ascii="Times New Roman" w:hAnsi="Times New Roman" w:cs="Times New Roman"/>
              </w:rPr>
            </w:pPr>
            <w:r>
              <w:rPr>
                <w:rFonts w:hint="default" w:ascii="Times New Roman" w:hAnsi="Times New Roman" w:cs="Times New Roman"/>
              </w:rP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BCEDD">
            <w:pPr>
              <w:rPr>
                <w:rFonts w:hint="default" w:ascii="Times New Roman" w:hAnsi="Times New Roman" w:cs="Times New Roman"/>
              </w:rPr>
            </w:pPr>
            <w:r>
              <w:rPr>
                <w:rFonts w:hint="default" w:ascii="Times New Roman" w:hAnsi="Times New Roman" w:cs="Times New Roman"/>
              </w:rP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43DEC">
            <w:pPr>
              <w:rPr>
                <w:rFonts w:hint="default" w:ascii="Times New Roman" w:hAnsi="Times New Roman" w:cs="Times New Roman"/>
              </w:rPr>
            </w:pPr>
            <w:r>
              <w:rPr>
                <w:rFonts w:hint="default" w:ascii="Times New Roman" w:hAnsi="Times New Roman" w:cs="Times New Roman"/>
              </w:rPr>
              <w:t>政策</w:t>
            </w:r>
          </w:p>
          <w:p w14:paraId="05757EC8">
            <w:pPr>
              <w:rPr>
                <w:rFonts w:hint="default" w:ascii="Times New Roman" w:hAnsi="Times New Roman" w:cs="Times New Roman"/>
              </w:rPr>
            </w:pPr>
            <w:r>
              <w:rPr>
                <w:rFonts w:hint="default" w:ascii="Times New Roman" w:hAnsi="Times New Roman" w:cs="Times New Roman"/>
              </w:rPr>
              <w:t>法规</w:t>
            </w:r>
          </w:p>
          <w:p w14:paraId="54BD5962">
            <w:pPr>
              <w:rPr>
                <w:rFonts w:hint="default" w:ascii="Times New Roman" w:hAnsi="Times New Roman" w:cs="Times New Roman"/>
              </w:rPr>
            </w:pPr>
            <w:r>
              <w:rPr>
                <w:rFonts w:hint="default" w:ascii="Times New Roman" w:hAnsi="Times New Roman" w:cs="Times New Roman"/>
              </w:rPr>
              <w:t>文件</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6D600">
            <w:pPr>
              <w:rPr>
                <w:rFonts w:hint="default" w:ascii="Times New Roman" w:hAnsi="Times New Roman" w:cs="Times New Roman"/>
              </w:rPr>
            </w:pPr>
            <w:r>
              <w:rPr>
                <w:rFonts w:hint="default" w:ascii="Times New Roman" w:hAnsi="Times New Roman" w:cs="Times New Roman"/>
              </w:rPr>
              <w:t>《社会救助暂行办法》</w:t>
            </w:r>
          </w:p>
          <w:p w14:paraId="5B52845D">
            <w:pPr>
              <w:rPr>
                <w:rFonts w:hint="default" w:ascii="Times New Roman" w:hAnsi="Times New Roman" w:cs="Times New Roman"/>
              </w:rPr>
            </w:pPr>
            <w:r>
              <w:rPr>
                <w:rFonts w:hint="default" w:ascii="Times New Roman" w:hAnsi="Times New Roman" w:cs="Times New Roman"/>
              </w:rPr>
              <w:t>各地配套政策法规文件</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DAED5">
            <w:pPr>
              <w:rPr>
                <w:rFonts w:hint="default" w:ascii="Times New Roman" w:hAnsi="Times New Roman" w:cs="Times New Roman"/>
              </w:rPr>
            </w:pPr>
            <w:r>
              <w:rPr>
                <w:rFonts w:hint="default" w:ascii="Times New Roman" w:hAnsi="Times New Roman" w:cs="Times New Roman"/>
              </w:rPr>
              <w:t>《信息公开条例》及相关规定</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5F65F">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7FD8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F641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2204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66B271">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B73F8">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EEE81">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8FC83">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A7B48">
            <w:pPr>
              <w:rPr>
                <w:rFonts w:hint="default" w:ascii="Times New Roman" w:hAnsi="Times New Roman" w:cs="Times New Roman"/>
              </w:rPr>
            </w:pPr>
            <w:r>
              <w:rPr>
                <w:rFonts w:hint="default" w:ascii="Times New Roman" w:hAnsi="Times New Roman" w:cs="Times New Roman"/>
              </w:rPr>
              <w:t>√</w:t>
            </w:r>
          </w:p>
        </w:tc>
      </w:tr>
      <w:tr w14:paraId="509C0B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33F03">
            <w:pPr>
              <w:rPr>
                <w:rFonts w:hint="default" w:ascii="Times New Roman" w:hAnsi="Times New Roman" w:cs="Times New Roman"/>
              </w:rPr>
            </w:pPr>
            <w:r>
              <w:rPr>
                <w:rFonts w:hint="default" w:ascii="Times New Roman" w:hAnsi="Times New Roman" w:cs="Times New Roman"/>
              </w:rP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A753A">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88B0D">
            <w:pPr>
              <w:rPr>
                <w:rFonts w:hint="default" w:ascii="Times New Roman" w:hAnsi="Times New Roman" w:cs="Times New Roman"/>
              </w:rPr>
            </w:pPr>
            <w:r>
              <w:rPr>
                <w:rFonts w:hint="default" w:ascii="Times New Roman" w:hAnsi="Times New Roman" w:cs="Times New Roman"/>
              </w:rPr>
              <w:t>监督</w:t>
            </w:r>
          </w:p>
          <w:p w14:paraId="04EC0B4B">
            <w:pPr>
              <w:rPr>
                <w:rFonts w:hint="default" w:ascii="Times New Roman" w:hAnsi="Times New Roman" w:cs="Times New Roman"/>
              </w:rPr>
            </w:pPr>
            <w:r>
              <w:rPr>
                <w:rFonts w:hint="default" w:ascii="Times New Roman" w:hAnsi="Times New Roman" w:cs="Times New Roman"/>
              </w:rPr>
              <w:t>检查</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4CECF">
            <w:pPr>
              <w:rPr>
                <w:rFonts w:hint="default" w:ascii="Times New Roman" w:hAnsi="Times New Roman" w:cs="Times New Roman"/>
              </w:rPr>
            </w:pPr>
            <w:r>
              <w:rPr>
                <w:rFonts w:hint="default" w:ascii="Times New Roman" w:hAnsi="Times New Roman" w:cs="Times New Roman"/>
              </w:rPr>
              <w:t>社会救助信访通讯地址</w:t>
            </w:r>
          </w:p>
          <w:p w14:paraId="5EEA2D04">
            <w:pPr>
              <w:rPr>
                <w:rFonts w:hint="default" w:ascii="Times New Roman" w:hAnsi="Times New Roman" w:cs="Times New Roman"/>
              </w:rPr>
            </w:pPr>
            <w:r>
              <w:rPr>
                <w:rFonts w:hint="default" w:ascii="Times New Roman" w:hAnsi="Times New Roman" w:cs="Times New Roman"/>
              </w:rPr>
              <w:t>社会救助投诉举报电话</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5A764">
            <w:pPr>
              <w:rPr>
                <w:rFonts w:hint="default" w:ascii="Times New Roman" w:hAnsi="Times New Roman" w:cs="Times New Roman"/>
              </w:rPr>
            </w:pPr>
            <w:r>
              <w:rPr>
                <w:rFonts w:hint="default" w:ascii="Times New Roman" w:hAnsi="Times New Roman" w:cs="Times New Roman"/>
              </w:rPr>
              <w:t>《信息公开条例》及相关规定</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BB383">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43A06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FAAD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p w14:paraId="40C5387F">
            <w:pPr>
              <w:rPr>
                <w:rFonts w:hint="default" w:ascii="Times New Roman" w:hAnsi="Times New Roman" w:cs="Times New Roman"/>
              </w:rPr>
            </w:pPr>
            <w:r>
              <w:rPr>
                <w:rFonts w:hint="default" w:ascii="Times New Roman" w:hAnsi="Times New Roman" w:cs="Times New Roman"/>
              </w:rPr>
              <w:t>）</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33FD5">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64AC5">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74C56">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382B3">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15555">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5D586">
            <w:pPr>
              <w:rPr>
                <w:rFonts w:hint="default" w:ascii="Times New Roman" w:hAnsi="Times New Roman" w:cs="Times New Roman"/>
              </w:rPr>
            </w:pPr>
            <w:r>
              <w:rPr>
                <w:rFonts w:hint="default" w:ascii="Times New Roman" w:hAnsi="Times New Roman" w:cs="Times New Roman"/>
              </w:rPr>
              <w:t>√</w:t>
            </w:r>
          </w:p>
        </w:tc>
      </w:tr>
      <w:tr w14:paraId="673EEF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06ADC">
            <w:pPr>
              <w:rPr>
                <w:rFonts w:hint="default" w:ascii="Times New Roman" w:hAnsi="Times New Roman" w:cs="Times New Roman"/>
              </w:rPr>
            </w:pPr>
            <w:r>
              <w:rPr>
                <w:rFonts w:hint="default" w:ascii="Times New Roman" w:hAnsi="Times New Roman" w:cs="Times New Roman"/>
              </w:rP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AE680">
            <w:pPr>
              <w:rPr>
                <w:rFonts w:hint="default" w:ascii="Times New Roman" w:hAnsi="Times New Roman" w:cs="Times New Roman"/>
              </w:rPr>
            </w:pPr>
            <w:r>
              <w:rPr>
                <w:rFonts w:hint="default" w:ascii="Times New Roman" w:hAnsi="Times New Roman" w:cs="Times New Roman"/>
              </w:rP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ED549">
            <w:pPr>
              <w:rPr>
                <w:rFonts w:hint="default" w:ascii="Times New Roman" w:hAnsi="Times New Roman" w:cs="Times New Roman"/>
              </w:rPr>
            </w:pPr>
            <w:r>
              <w:rPr>
                <w:rFonts w:hint="default" w:ascii="Times New Roman" w:hAnsi="Times New Roman" w:cs="Times New Roman"/>
              </w:rPr>
              <w:t>政策</w:t>
            </w:r>
          </w:p>
          <w:p w14:paraId="2AB56AA3">
            <w:pPr>
              <w:rPr>
                <w:rFonts w:hint="default" w:ascii="Times New Roman" w:hAnsi="Times New Roman" w:cs="Times New Roman"/>
              </w:rPr>
            </w:pPr>
            <w:r>
              <w:rPr>
                <w:rFonts w:hint="default" w:ascii="Times New Roman" w:hAnsi="Times New Roman" w:cs="Times New Roman"/>
              </w:rPr>
              <w:t>法规</w:t>
            </w:r>
          </w:p>
          <w:p w14:paraId="448B89BE">
            <w:pPr>
              <w:rPr>
                <w:rFonts w:hint="default" w:ascii="Times New Roman" w:hAnsi="Times New Roman" w:cs="Times New Roman"/>
              </w:rPr>
            </w:pPr>
            <w:r>
              <w:rPr>
                <w:rFonts w:hint="default" w:ascii="Times New Roman" w:hAnsi="Times New Roman" w:cs="Times New Roman"/>
              </w:rPr>
              <w:t>文件</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21C1E">
            <w:pPr>
              <w:rPr>
                <w:rFonts w:hint="default" w:ascii="Times New Roman" w:hAnsi="Times New Roman" w:cs="Times New Roman"/>
              </w:rPr>
            </w:pPr>
            <w:r>
              <w:rPr>
                <w:rFonts w:hint="default" w:ascii="Times New Roman" w:hAnsi="Times New Roman" w:cs="Times New Roman"/>
              </w:rPr>
              <w:t>《四川省最低生活保障工作规程》</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E4C59">
            <w:pPr>
              <w:rPr>
                <w:rFonts w:hint="default" w:ascii="Times New Roman" w:hAnsi="Times New Roman" w:cs="Times New Roman"/>
              </w:rPr>
            </w:pPr>
            <w:r>
              <w:rPr>
                <w:rFonts w:hint="default" w:ascii="Times New Roman" w:hAnsi="Times New Roman" w:cs="Times New Roman"/>
              </w:rPr>
              <w:t>《信息公开条例》及相关规定</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87B0C">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772D8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9E1C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E505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BE79A">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E77E0">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40736">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939BA">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C440F">
            <w:pPr>
              <w:rPr>
                <w:rFonts w:hint="default" w:ascii="Times New Roman" w:hAnsi="Times New Roman" w:cs="Times New Roman"/>
              </w:rPr>
            </w:pPr>
            <w:r>
              <w:rPr>
                <w:rFonts w:hint="default" w:ascii="Times New Roman" w:hAnsi="Times New Roman" w:cs="Times New Roman"/>
              </w:rPr>
              <w:t>√</w:t>
            </w:r>
          </w:p>
        </w:tc>
      </w:tr>
      <w:tr w14:paraId="2DAEC4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E51D4">
            <w:pPr>
              <w:rPr>
                <w:rFonts w:hint="default" w:ascii="Times New Roman" w:hAnsi="Times New Roman" w:cs="Times New Roman"/>
              </w:rPr>
            </w:pPr>
            <w:r>
              <w:rPr>
                <w:rFonts w:hint="default" w:ascii="Times New Roman" w:hAnsi="Times New Roman" w:cs="Times New Roman"/>
              </w:rP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007F6">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3C492">
            <w:pPr>
              <w:rPr>
                <w:rFonts w:hint="default" w:ascii="Times New Roman" w:hAnsi="Times New Roman" w:cs="Times New Roman"/>
              </w:rPr>
            </w:pPr>
            <w:r>
              <w:rPr>
                <w:rFonts w:hint="default" w:ascii="Times New Roman" w:hAnsi="Times New Roman" w:cs="Times New Roman"/>
              </w:rPr>
              <w:t>办事 指南</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5911C">
            <w:pPr>
              <w:rPr>
                <w:rFonts w:hint="default" w:ascii="Times New Roman" w:hAnsi="Times New Roman" w:cs="Times New Roman"/>
              </w:rPr>
            </w:pPr>
            <w:r>
              <w:rPr>
                <w:rFonts w:hint="default" w:ascii="Times New Roman" w:hAnsi="Times New Roman" w:cs="Times New Roman"/>
              </w:rPr>
              <w:t>办理事项、办理条件、最低生活保障标准、申请材料、办理流程、办理时间、地点、联系方式</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861F6">
            <w:pPr>
              <w:rPr>
                <w:rFonts w:hint="default" w:ascii="Times New Roman" w:hAnsi="Times New Roman" w:cs="Times New Roman"/>
              </w:rPr>
            </w:pPr>
            <w:r>
              <w:rPr>
                <w:rFonts w:hint="default" w:ascii="Times New Roman" w:hAnsi="Times New Roman" w:cs="Times New Roman"/>
              </w:rPr>
              <w:t>《四川省最低生活保障工作规程》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27C5E">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808CF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B481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2363F">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5953A">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B972D">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EDB84">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31C94">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7F0A6">
            <w:pPr>
              <w:rPr>
                <w:rFonts w:hint="default" w:ascii="Times New Roman" w:hAnsi="Times New Roman" w:cs="Times New Roman"/>
              </w:rPr>
            </w:pPr>
            <w:r>
              <w:rPr>
                <w:rFonts w:hint="default" w:ascii="Times New Roman" w:hAnsi="Times New Roman" w:cs="Times New Roman"/>
              </w:rPr>
              <w:t>√</w:t>
            </w:r>
          </w:p>
        </w:tc>
      </w:tr>
      <w:tr w14:paraId="075711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BAA29">
            <w:pPr>
              <w:rPr>
                <w:rFonts w:hint="default" w:ascii="Times New Roman" w:hAnsi="Times New Roman" w:cs="Times New Roman"/>
              </w:rPr>
            </w:pPr>
            <w:r>
              <w:rPr>
                <w:rFonts w:hint="default" w:ascii="Times New Roman" w:hAnsi="Times New Roman" w:cs="Times New Roman"/>
              </w:rP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7892C">
            <w:pPr>
              <w:rPr>
                <w:rFonts w:hint="default" w:ascii="Times New Roman" w:hAnsi="Times New Roman" w:cs="Times New Roman"/>
              </w:rPr>
            </w:pPr>
            <w:r>
              <w:rPr>
                <w:rFonts w:hint="default" w:ascii="Times New Roman" w:hAnsi="Times New Roman" w:cs="Times New Roman"/>
              </w:rP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74718">
            <w:pPr>
              <w:rPr>
                <w:rFonts w:hint="default" w:ascii="Times New Roman" w:hAnsi="Times New Roman" w:cs="Times New Roman"/>
              </w:rPr>
            </w:pPr>
            <w:r>
              <w:rPr>
                <w:rFonts w:hint="default" w:ascii="Times New Roman" w:hAnsi="Times New Roman" w:cs="Times New Roman"/>
              </w:rPr>
              <w:t>审核</w:t>
            </w:r>
          </w:p>
          <w:p w14:paraId="6C9D0F5D">
            <w:pPr>
              <w:rPr>
                <w:rFonts w:hint="default" w:ascii="Times New Roman" w:hAnsi="Times New Roman" w:cs="Times New Roman"/>
              </w:rPr>
            </w:pPr>
            <w:r>
              <w:rPr>
                <w:rFonts w:hint="default" w:ascii="Times New Roman" w:hAnsi="Times New Roman" w:cs="Times New Roman"/>
              </w:rPr>
              <w:t>信息</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C96D5">
            <w:pPr>
              <w:rPr>
                <w:rFonts w:hint="default" w:ascii="Times New Roman" w:hAnsi="Times New Roman" w:cs="Times New Roman"/>
              </w:rPr>
            </w:pPr>
            <w:r>
              <w:rPr>
                <w:rFonts w:hint="default" w:ascii="Times New Roman" w:hAnsi="Times New Roman" w:cs="Times New Roman"/>
              </w:rPr>
              <w:t>初审对象名单及相关信息</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CBD53">
            <w:pPr>
              <w:rPr>
                <w:rFonts w:hint="default" w:ascii="Times New Roman" w:hAnsi="Times New Roman" w:cs="Times New Roman"/>
              </w:rPr>
            </w:pPr>
            <w:r>
              <w:rPr>
                <w:rFonts w:hint="default" w:ascii="Times New Roman" w:hAnsi="Times New Roman" w:cs="Times New Roman"/>
              </w:rPr>
              <w:t>《四川省最低生活保障工作规程》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49F3E">
            <w:pPr>
              <w:rPr>
                <w:rFonts w:hint="default" w:ascii="Times New Roman" w:hAnsi="Times New Roman" w:cs="Times New Roman"/>
              </w:rPr>
            </w:pPr>
            <w:r>
              <w:rPr>
                <w:rFonts w:hint="default" w:ascii="Times New Roman" w:hAnsi="Times New Roman" w:cs="Times New Roman"/>
              </w:rPr>
              <w:t>制定或获取信息之日起10个工作日内，公示7个工作日</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3AFF5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5958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0ED5E">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593FF">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2C66E">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5F4AE">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C1174">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2F70A">
            <w:pPr>
              <w:rPr>
                <w:rFonts w:hint="default" w:ascii="Times New Roman" w:hAnsi="Times New Roman" w:cs="Times New Roman"/>
              </w:rPr>
            </w:pPr>
            <w:r>
              <w:rPr>
                <w:rFonts w:hint="default" w:ascii="Times New Roman" w:hAnsi="Times New Roman" w:cs="Times New Roman"/>
              </w:rPr>
              <w:t>√</w:t>
            </w:r>
          </w:p>
        </w:tc>
      </w:tr>
      <w:tr w14:paraId="5D968E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A029F">
            <w:pPr>
              <w:rPr>
                <w:rFonts w:hint="default" w:ascii="Times New Roman" w:hAnsi="Times New Roman" w:cs="Times New Roman"/>
              </w:rPr>
            </w:pPr>
            <w:r>
              <w:rPr>
                <w:rFonts w:hint="default" w:ascii="Times New Roman" w:hAnsi="Times New Roman" w:cs="Times New Roman"/>
              </w:rP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042F7">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6DE8D">
            <w:pPr>
              <w:rPr>
                <w:rFonts w:hint="default" w:ascii="Times New Roman" w:hAnsi="Times New Roman" w:cs="Times New Roman"/>
              </w:rPr>
            </w:pPr>
            <w:r>
              <w:rPr>
                <w:rFonts w:hint="default" w:ascii="Times New Roman" w:hAnsi="Times New Roman" w:cs="Times New Roman"/>
              </w:rPr>
              <w:t>审批 信息</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764BC">
            <w:pPr>
              <w:rPr>
                <w:rFonts w:hint="default" w:ascii="Times New Roman" w:hAnsi="Times New Roman" w:cs="Times New Roman"/>
              </w:rPr>
            </w:pPr>
            <w:r>
              <w:rPr>
                <w:rFonts w:hint="default" w:ascii="Times New Roman" w:hAnsi="Times New Roman" w:cs="Times New Roman"/>
              </w:rPr>
              <w:t>低保对象名单及相关信息</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7CB16">
            <w:pPr>
              <w:rPr>
                <w:rFonts w:hint="default" w:ascii="Times New Roman" w:hAnsi="Times New Roman" w:cs="Times New Roman"/>
              </w:rPr>
            </w:pPr>
            <w:r>
              <w:rPr>
                <w:rFonts w:hint="default" w:ascii="Times New Roman" w:hAnsi="Times New Roman" w:cs="Times New Roman"/>
              </w:rPr>
              <w:t>《四川省最低生活保障工作规程》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CFE48">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5B881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9BA1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A573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27A63">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4A7FA">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9B7EB">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5D897">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5EB3B">
            <w:pPr>
              <w:rPr>
                <w:rFonts w:hint="default" w:ascii="Times New Roman" w:hAnsi="Times New Roman" w:cs="Times New Roman"/>
              </w:rPr>
            </w:pPr>
            <w:r>
              <w:rPr>
                <w:rFonts w:hint="default" w:ascii="Times New Roman" w:hAnsi="Times New Roman" w:cs="Times New Roman"/>
              </w:rPr>
              <w:t>√</w:t>
            </w:r>
          </w:p>
        </w:tc>
      </w:tr>
      <w:tr w14:paraId="7EE37E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24754">
            <w:pPr>
              <w:rPr>
                <w:rFonts w:hint="default" w:ascii="Times New Roman" w:hAnsi="Times New Roman" w:cs="Times New Roman"/>
              </w:rPr>
            </w:pPr>
            <w:r>
              <w:rPr>
                <w:rFonts w:hint="default" w:ascii="Times New Roman" w:hAnsi="Times New Roman" w:cs="Times New Roman"/>
              </w:rP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FD5CD">
            <w:pPr>
              <w:rPr>
                <w:rFonts w:hint="default" w:ascii="Times New Roman" w:hAnsi="Times New Roman" w:cs="Times New Roman"/>
              </w:rPr>
            </w:pPr>
            <w:r>
              <w:rPr>
                <w:rFonts w:hint="default" w:ascii="Times New Roman" w:hAnsi="Times New Roman" w:cs="Times New Roman"/>
              </w:rP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6C42D">
            <w:pPr>
              <w:rPr>
                <w:rFonts w:hint="default" w:ascii="Times New Roman" w:hAnsi="Times New Roman" w:cs="Times New Roman"/>
              </w:rPr>
            </w:pPr>
            <w:r>
              <w:rPr>
                <w:rFonts w:hint="default" w:ascii="Times New Roman" w:hAnsi="Times New Roman" w:cs="Times New Roman"/>
              </w:rPr>
              <w:t>政策</w:t>
            </w:r>
          </w:p>
          <w:p w14:paraId="66E22778">
            <w:pPr>
              <w:rPr>
                <w:rFonts w:hint="default" w:ascii="Times New Roman" w:hAnsi="Times New Roman" w:cs="Times New Roman"/>
              </w:rPr>
            </w:pPr>
            <w:r>
              <w:rPr>
                <w:rFonts w:hint="default" w:ascii="Times New Roman" w:hAnsi="Times New Roman" w:cs="Times New Roman"/>
              </w:rPr>
              <w:t>法规</w:t>
            </w:r>
          </w:p>
          <w:p w14:paraId="4A5510EC">
            <w:pPr>
              <w:rPr>
                <w:rFonts w:hint="default" w:ascii="Times New Roman" w:hAnsi="Times New Roman" w:cs="Times New Roman"/>
              </w:rPr>
            </w:pPr>
            <w:r>
              <w:rPr>
                <w:rFonts w:hint="default" w:ascii="Times New Roman" w:hAnsi="Times New Roman" w:cs="Times New Roman"/>
              </w:rPr>
              <w:t>文件</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A4E26">
            <w:pPr>
              <w:rPr>
                <w:rFonts w:hint="default" w:ascii="Times New Roman" w:hAnsi="Times New Roman" w:cs="Times New Roman"/>
              </w:rPr>
            </w:pPr>
            <w:r>
              <w:rPr>
                <w:rFonts w:hint="default" w:ascii="Times New Roman" w:hAnsi="Times New Roman" w:cs="Times New Roman"/>
              </w:rPr>
              <w:t>《四川省特困人员救助供养工作规程》</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8C63A">
            <w:pPr>
              <w:rPr>
                <w:rFonts w:hint="default" w:ascii="Times New Roman" w:hAnsi="Times New Roman" w:cs="Times New Roman"/>
              </w:rPr>
            </w:pPr>
            <w:r>
              <w:rPr>
                <w:rFonts w:hint="default" w:ascii="Times New Roman" w:hAnsi="Times New Roman" w:cs="Times New Roman"/>
              </w:rPr>
              <w:t>《信息公开条例》及相关规定</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0C1C1">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29A7B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91E7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2D6A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15B89">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84696">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3DAB8">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C80F5">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DD62F">
            <w:pPr>
              <w:rPr>
                <w:rFonts w:hint="default" w:ascii="Times New Roman" w:hAnsi="Times New Roman" w:cs="Times New Roman"/>
              </w:rPr>
            </w:pPr>
            <w:r>
              <w:rPr>
                <w:rFonts w:hint="default" w:ascii="Times New Roman" w:hAnsi="Times New Roman" w:cs="Times New Roman"/>
              </w:rPr>
              <w:t>√</w:t>
            </w:r>
          </w:p>
        </w:tc>
      </w:tr>
      <w:tr w14:paraId="09851E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750A8">
            <w:pPr>
              <w:rPr>
                <w:rFonts w:hint="default" w:ascii="Times New Roman" w:hAnsi="Times New Roman" w:cs="Times New Roman"/>
              </w:rPr>
            </w:pPr>
            <w:r>
              <w:rPr>
                <w:rFonts w:hint="default" w:ascii="Times New Roman" w:hAnsi="Times New Roman" w:cs="Times New Roman"/>
              </w:rP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253A6">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65126">
            <w:pPr>
              <w:rPr>
                <w:rFonts w:hint="default" w:ascii="Times New Roman" w:hAnsi="Times New Roman" w:cs="Times New Roman"/>
              </w:rPr>
            </w:pPr>
            <w:r>
              <w:rPr>
                <w:rFonts w:hint="default" w:ascii="Times New Roman" w:hAnsi="Times New Roman" w:cs="Times New Roman"/>
              </w:rPr>
              <w:t>办事 指南</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E76FF">
            <w:pPr>
              <w:rPr>
                <w:rFonts w:hint="default" w:ascii="Times New Roman" w:hAnsi="Times New Roman" w:cs="Times New Roman"/>
              </w:rPr>
            </w:pPr>
            <w:r>
              <w:rPr>
                <w:rFonts w:hint="default" w:ascii="Times New Roman" w:hAnsi="Times New Roman" w:cs="Times New Roman"/>
              </w:rPr>
              <w:t>办理事项、办理条件、救助供养标准、申请材料、办理流程、办理时间、地点、联系方式</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E5404">
            <w:pPr>
              <w:rPr>
                <w:rFonts w:hint="default" w:ascii="Times New Roman" w:hAnsi="Times New Roman" w:cs="Times New Roman"/>
              </w:rPr>
            </w:pPr>
            <w:r>
              <w:rPr>
                <w:rFonts w:hint="default" w:ascii="Times New Roman" w:hAnsi="Times New Roman" w:cs="Times New Roman"/>
              </w:rPr>
              <w:t>《四川省特困人员救助供养工作规程》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99A9C">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55EB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C6EF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7346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70EEC">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29FAE">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BCA09">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9EC60">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A810B">
            <w:pPr>
              <w:rPr>
                <w:rFonts w:hint="default" w:ascii="Times New Roman" w:hAnsi="Times New Roman" w:cs="Times New Roman"/>
              </w:rPr>
            </w:pPr>
            <w:r>
              <w:rPr>
                <w:rFonts w:hint="default" w:ascii="Times New Roman" w:hAnsi="Times New Roman" w:cs="Times New Roman"/>
              </w:rPr>
              <w:t>√</w:t>
            </w:r>
          </w:p>
        </w:tc>
      </w:tr>
      <w:tr w14:paraId="082100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A07D4">
            <w:pPr>
              <w:rPr>
                <w:rFonts w:hint="default" w:ascii="Times New Roman" w:hAnsi="Times New Roman" w:cs="Times New Roman"/>
              </w:rPr>
            </w:pPr>
            <w:r>
              <w:rPr>
                <w:rFonts w:hint="default" w:ascii="Times New Roman" w:hAnsi="Times New Roman" w:cs="Times New Roman"/>
              </w:rP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23736">
            <w:pPr>
              <w:rPr>
                <w:rFonts w:hint="default" w:ascii="Times New Roman" w:hAnsi="Times New Roman" w:cs="Times New Roman"/>
              </w:rPr>
            </w:pPr>
            <w:r>
              <w:rPr>
                <w:rFonts w:hint="default" w:ascii="Times New Roman" w:hAnsi="Times New Roman" w:cs="Times New Roman"/>
              </w:rP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31EE9">
            <w:pPr>
              <w:rPr>
                <w:rFonts w:hint="default" w:ascii="Times New Roman" w:hAnsi="Times New Roman" w:cs="Times New Roman"/>
              </w:rPr>
            </w:pPr>
            <w:r>
              <w:rPr>
                <w:rFonts w:hint="default" w:ascii="Times New Roman" w:hAnsi="Times New Roman" w:cs="Times New Roman"/>
              </w:rPr>
              <w:t>审核</w:t>
            </w:r>
          </w:p>
          <w:p w14:paraId="457B872F">
            <w:pPr>
              <w:rPr>
                <w:rFonts w:hint="default" w:ascii="Times New Roman" w:hAnsi="Times New Roman" w:cs="Times New Roman"/>
              </w:rPr>
            </w:pPr>
            <w:r>
              <w:rPr>
                <w:rFonts w:hint="default" w:ascii="Times New Roman" w:hAnsi="Times New Roman" w:cs="Times New Roman"/>
              </w:rPr>
              <w:t>信息</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BFA01">
            <w:pPr>
              <w:rPr>
                <w:rFonts w:hint="default" w:ascii="Times New Roman" w:hAnsi="Times New Roman" w:cs="Times New Roman"/>
              </w:rPr>
            </w:pPr>
            <w:r>
              <w:rPr>
                <w:rFonts w:hint="default" w:ascii="Times New Roman" w:hAnsi="Times New Roman" w:cs="Times New Roman"/>
              </w:rPr>
              <w:t>初审对象名单及相关信息、终止供养名单</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27CD4">
            <w:pPr>
              <w:rPr>
                <w:rFonts w:hint="default" w:ascii="Times New Roman" w:hAnsi="Times New Roman" w:cs="Times New Roman"/>
              </w:rPr>
            </w:pPr>
            <w:r>
              <w:rPr>
                <w:rFonts w:hint="default" w:ascii="Times New Roman" w:hAnsi="Times New Roman" w:cs="Times New Roman"/>
              </w:rPr>
              <w:t>《四川省特困人员救助供养工作规程》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1F2E2">
            <w:pPr>
              <w:rPr>
                <w:rFonts w:hint="default" w:ascii="Times New Roman" w:hAnsi="Times New Roman" w:cs="Times New Roman"/>
              </w:rPr>
            </w:pPr>
            <w:r>
              <w:rPr>
                <w:rFonts w:hint="default" w:ascii="Times New Roman" w:hAnsi="Times New Roman" w:cs="Times New Roman"/>
              </w:rPr>
              <w:t>制定或获取信息之日起10个工作日内，公示7个工作日</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E82E4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F5AC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EC4B8">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DF3CB">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66D51">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C8B9E">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B69E0">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A9CE7">
            <w:pPr>
              <w:rPr>
                <w:rFonts w:hint="default" w:ascii="Times New Roman" w:hAnsi="Times New Roman" w:cs="Times New Roman"/>
              </w:rPr>
            </w:pPr>
            <w:r>
              <w:rPr>
                <w:rFonts w:hint="default" w:ascii="Times New Roman" w:hAnsi="Times New Roman" w:cs="Times New Roman"/>
              </w:rPr>
              <w:t>√</w:t>
            </w:r>
          </w:p>
        </w:tc>
      </w:tr>
      <w:tr w14:paraId="72CE3A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5A9F9">
            <w:pPr>
              <w:rPr>
                <w:rFonts w:hint="default" w:ascii="Times New Roman" w:hAnsi="Times New Roman" w:cs="Times New Roman"/>
              </w:rPr>
            </w:pPr>
            <w:r>
              <w:rPr>
                <w:rFonts w:hint="default" w:ascii="Times New Roman" w:hAnsi="Times New Roman" w:cs="Times New Roman"/>
              </w:rP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18FFD">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FC704">
            <w:pPr>
              <w:rPr>
                <w:rFonts w:hint="default" w:ascii="Times New Roman" w:hAnsi="Times New Roman" w:cs="Times New Roman"/>
              </w:rPr>
            </w:pPr>
            <w:r>
              <w:rPr>
                <w:rFonts w:hint="default" w:ascii="Times New Roman" w:hAnsi="Times New Roman" w:cs="Times New Roman"/>
              </w:rPr>
              <w:t>审批 信息</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2F789">
            <w:pPr>
              <w:rPr>
                <w:rFonts w:hint="default" w:ascii="Times New Roman" w:hAnsi="Times New Roman" w:cs="Times New Roman"/>
              </w:rPr>
            </w:pPr>
            <w:r>
              <w:rPr>
                <w:rFonts w:hint="default" w:ascii="Times New Roman" w:hAnsi="Times New Roman" w:cs="Times New Roman"/>
              </w:rPr>
              <w:t>特困人员名单及相关信息</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8E4E4">
            <w:pPr>
              <w:rPr>
                <w:rFonts w:hint="default" w:ascii="Times New Roman" w:hAnsi="Times New Roman" w:cs="Times New Roman"/>
              </w:rPr>
            </w:pPr>
            <w:r>
              <w:rPr>
                <w:rFonts w:hint="default" w:ascii="Times New Roman" w:hAnsi="Times New Roman" w:cs="Times New Roman"/>
              </w:rPr>
              <w:t>《四川省特困人员救助供养工作规程》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A4E52">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A968D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6316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FBD2E">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DF256">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EE5E4">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8943C">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C8F3A">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90D2D">
            <w:pPr>
              <w:rPr>
                <w:rFonts w:hint="default" w:ascii="Times New Roman" w:hAnsi="Times New Roman" w:cs="Times New Roman"/>
              </w:rPr>
            </w:pPr>
            <w:r>
              <w:rPr>
                <w:rFonts w:hint="default" w:ascii="Times New Roman" w:hAnsi="Times New Roman" w:cs="Times New Roman"/>
              </w:rPr>
              <w:t>√</w:t>
            </w:r>
          </w:p>
        </w:tc>
      </w:tr>
      <w:tr w14:paraId="6D4491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F5CB9">
            <w:pPr>
              <w:rPr>
                <w:rFonts w:hint="default" w:ascii="Times New Roman" w:hAnsi="Times New Roman" w:cs="Times New Roman"/>
              </w:rPr>
            </w:pPr>
            <w:r>
              <w:rPr>
                <w:rFonts w:hint="default" w:ascii="Times New Roman" w:hAnsi="Times New Roman" w:cs="Times New Roman"/>
              </w:rP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890D5">
            <w:pPr>
              <w:rPr>
                <w:rFonts w:hint="default" w:ascii="Times New Roman" w:hAnsi="Times New Roman" w:cs="Times New Roman"/>
              </w:rPr>
            </w:pPr>
            <w:r>
              <w:rPr>
                <w:rFonts w:hint="default" w:ascii="Times New Roman" w:hAnsi="Times New Roman" w:cs="Times New Roman"/>
              </w:rP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78774">
            <w:pPr>
              <w:rPr>
                <w:rFonts w:hint="default" w:ascii="Times New Roman" w:hAnsi="Times New Roman" w:cs="Times New Roman"/>
              </w:rPr>
            </w:pPr>
            <w:r>
              <w:rPr>
                <w:rFonts w:hint="default" w:ascii="Times New Roman" w:hAnsi="Times New Roman" w:cs="Times New Roman"/>
              </w:rPr>
              <w:t>政策</w:t>
            </w:r>
          </w:p>
          <w:p w14:paraId="599DE7A0">
            <w:pPr>
              <w:rPr>
                <w:rFonts w:hint="default" w:ascii="Times New Roman" w:hAnsi="Times New Roman" w:cs="Times New Roman"/>
              </w:rPr>
            </w:pPr>
            <w:r>
              <w:rPr>
                <w:rFonts w:hint="default" w:ascii="Times New Roman" w:hAnsi="Times New Roman" w:cs="Times New Roman"/>
              </w:rPr>
              <w:t>法规</w:t>
            </w:r>
          </w:p>
          <w:p w14:paraId="1CF3ECD7">
            <w:pPr>
              <w:rPr>
                <w:rFonts w:hint="default" w:ascii="Times New Roman" w:hAnsi="Times New Roman" w:cs="Times New Roman"/>
              </w:rPr>
            </w:pPr>
            <w:r>
              <w:rPr>
                <w:rFonts w:hint="default" w:ascii="Times New Roman" w:hAnsi="Times New Roman" w:cs="Times New Roman"/>
              </w:rPr>
              <w:t>文件</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3E8E4">
            <w:pPr>
              <w:rPr>
                <w:rFonts w:hint="default" w:ascii="Times New Roman" w:hAnsi="Times New Roman" w:cs="Times New Roman"/>
              </w:rPr>
            </w:pPr>
            <w:r>
              <w:rPr>
                <w:rFonts w:hint="default" w:ascii="Times New Roman" w:hAnsi="Times New Roman" w:cs="Times New Roman"/>
              </w:rPr>
              <w:t>《四川省临时救助工作规程》</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5A1FE">
            <w:pPr>
              <w:rPr>
                <w:rFonts w:hint="default" w:ascii="Times New Roman" w:hAnsi="Times New Roman" w:cs="Times New Roman"/>
              </w:rPr>
            </w:pPr>
            <w:r>
              <w:rPr>
                <w:rFonts w:hint="default" w:ascii="Times New Roman" w:hAnsi="Times New Roman" w:cs="Times New Roman"/>
              </w:rPr>
              <w:t>《信息公开条例》及相关规定</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208EF">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77D37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9E1E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6167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F78C9">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CA4FF">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9ABED">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BEC97">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4A1B0">
            <w:pPr>
              <w:rPr>
                <w:rFonts w:hint="default" w:ascii="Times New Roman" w:hAnsi="Times New Roman" w:cs="Times New Roman"/>
              </w:rPr>
            </w:pPr>
            <w:r>
              <w:rPr>
                <w:rFonts w:hint="default" w:ascii="Times New Roman" w:hAnsi="Times New Roman" w:cs="Times New Roman"/>
              </w:rPr>
              <w:t>√</w:t>
            </w:r>
          </w:p>
        </w:tc>
      </w:tr>
      <w:tr w14:paraId="28FCAE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EF747">
            <w:pPr>
              <w:rPr>
                <w:rFonts w:hint="default" w:ascii="Times New Roman" w:hAnsi="Times New Roman" w:cs="Times New Roman"/>
              </w:rPr>
            </w:pPr>
            <w:r>
              <w:rPr>
                <w:rFonts w:hint="default" w:ascii="Times New Roman" w:hAnsi="Times New Roman" w:cs="Times New Roman"/>
              </w:rP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40D8D">
            <w:pPr>
              <w:rPr>
                <w:rFonts w:hint="default" w:ascii="Times New Roman" w:hAnsi="Times New Roman" w:cs="Times New Roman"/>
              </w:rPr>
            </w:pPr>
            <w:r>
              <w:rPr>
                <w:rFonts w:hint="default" w:ascii="Times New Roman" w:hAnsi="Times New Roman" w:cs="Times New Roman"/>
              </w:rP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4D5A3">
            <w:pPr>
              <w:rPr>
                <w:rFonts w:hint="default" w:ascii="Times New Roman" w:hAnsi="Times New Roman" w:cs="Times New Roman"/>
              </w:rPr>
            </w:pPr>
            <w:r>
              <w:rPr>
                <w:rFonts w:hint="default" w:ascii="Times New Roman" w:hAnsi="Times New Roman" w:cs="Times New Roman"/>
              </w:rPr>
              <w:t>办事 指南</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159C0">
            <w:pPr>
              <w:rPr>
                <w:rFonts w:hint="default" w:ascii="Times New Roman" w:hAnsi="Times New Roman" w:cs="Times New Roman"/>
              </w:rPr>
            </w:pPr>
            <w:r>
              <w:rPr>
                <w:rFonts w:hint="default" w:ascii="Times New Roman" w:hAnsi="Times New Roman" w:cs="Times New Roman"/>
              </w:rPr>
              <w:t>办理事项、办理条件、救助标准、申请材料、办理流程、办理时间、地点、联系方式</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1BF3D">
            <w:pPr>
              <w:rPr>
                <w:rFonts w:hint="default" w:ascii="Times New Roman" w:hAnsi="Times New Roman" w:cs="Times New Roman"/>
              </w:rPr>
            </w:pPr>
            <w:r>
              <w:rPr>
                <w:rFonts w:hint="default" w:ascii="Times New Roman" w:hAnsi="Times New Roman" w:cs="Times New Roman"/>
              </w:rPr>
              <w:t>《四川省临时救助工作规程》</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71FFB">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F337E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0D78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1A05C">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E5175">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BF724">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38CD9">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F2EB9">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138C9">
            <w:pPr>
              <w:rPr>
                <w:rFonts w:hint="default" w:ascii="Times New Roman" w:hAnsi="Times New Roman" w:cs="Times New Roman"/>
              </w:rPr>
            </w:pPr>
            <w:r>
              <w:rPr>
                <w:rFonts w:hint="default" w:ascii="Times New Roman" w:hAnsi="Times New Roman" w:cs="Times New Roman"/>
              </w:rPr>
              <w:t>√</w:t>
            </w:r>
          </w:p>
        </w:tc>
      </w:tr>
      <w:tr w14:paraId="0F226C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0F878">
            <w:pPr>
              <w:rPr>
                <w:rFonts w:hint="default" w:ascii="Times New Roman" w:hAnsi="Times New Roman" w:cs="Times New Roman"/>
              </w:rPr>
            </w:pPr>
            <w:r>
              <w:rPr>
                <w:rFonts w:hint="default" w:ascii="Times New Roman" w:hAnsi="Times New Roman" w:cs="Times New Roman"/>
              </w:rP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F3C70">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77DD4">
            <w:pPr>
              <w:rPr>
                <w:rFonts w:hint="default" w:ascii="Times New Roman" w:hAnsi="Times New Roman" w:cs="Times New Roman"/>
              </w:rPr>
            </w:pPr>
            <w:r>
              <w:rPr>
                <w:rFonts w:hint="default" w:ascii="Times New Roman" w:hAnsi="Times New Roman" w:cs="Times New Roman"/>
              </w:rPr>
              <w:t>审核</w:t>
            </w:r>
          </w:p>
          <w:p w14:paraId="499016F7">
            <w:pPr>
              <w:rPr>
                <w:rFonts w:hint="default" w:ascii="Times New Roman" w:hAnsi="Times New Roman" w:cs="Times New Roman"/>
              </w:rPr>
            </w:pPr>
            <w:r>
              <w:rPr>
                <w:rFonts w:hint="default" w:ascii="Times New Roman" w:hAnsi="Times New Roman" w:cs="Times New Roman"/>
              </w:rPr>
              <w:t>审批</w:t>
            </w:r>
          </w:p>
          <w:p w14:paraId="5602F7BF">
            <w:pPr>
              <w:rPr>
                <w:rFonts w:hint="default" w:ascii="Times New Roman" w:hAnsi="Times New Roman" w:cs="Times New Roman"/>
              </w:rPr>
            </w:pPr>
            <w:r>
              <w:rPr>
                <w:rFonts w:hint="default" w:ascii="Times New Roman" w:hAnsi="Times New Roman" w:cs="Times New Roman"/>
              </w:rPr>
              <w:t>信息</w:t>
            </w:r>
          </w:p>
        </w:tc>
        <w:tc>
          <w:tcPr>
            <w:tcW w:w="184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663EF">
            <w:pPr>
              <w:rPr>
                <w:rFonts w:hint="default" w:ascii="Times New Roman" w:hAnsi="Times New Roman" w:cs="Times New Roman"/>
              </w:rPr>
            </w:pPr>
            <w:r>
              <w:rPr>
                <w:rFonts w:hint="default" w:ascii="Times New Roman" w:hAnsi="Times New Roman" w:cs="Times New Roman"/>
              </w:rPr>
              <w:t>支出型临时救助对象名单、救助金额、救助事由</w:t>
            </w:r>
          </w:p>
        </w:tc>
        <w:tc>
          <w:tcPr>
            <w:tcW w:w="21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B779B">
            <w:pPr>
              <w:rPr>
                <w:rFonts w:hint="default" w:ascii="Times New Roman" w:hAnsi="Times New Roman" w:cs="Times New Roman"/>
              </w:rPr>
            </w:pPr>
            <w:r>
              <w:rPr>
                <w:rFonts w:hint="default" w:ascii="Times New Roman" w:hAnsi="Times New Roman" w:cs="Times New Roman"/>
              </w:rPr>
              <w:t>《四川省临时救助工作规程》《眉山市民政局眉山市财政局关于进一步健全完善临时救助制度的通知》</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B079A">
            <w:pPr>
              <w:rPr>
                <w:rFonts w:hint="default" w:ascii="Times New Roman" w:hAnsi="Times New Roman" w:cs="Times New Roman"/>
              </w:rPr>
            </w:pPr>
            <w:r>
              <w:rPr>
                <w:rFonts w:hint="default" w:ascii="Times New Roman" w:hAnsi="Times New Roman" w:cs="Times New Roman"/>
              </w:rPr>
              <w:t>制定或获取信息之日起10个工作日内</w:t>
            </w:r>
          </w:p>
        </w:tc>
        <w:tc>
          <w:tcPr>
            <w:tcW w:w="1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A4E7F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12D2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BD798">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583A6">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86D422">
            <w:pPr>
              <w:rPr>
                <w:rFonts w:hint="default" w:ascii="Times New Roman" w:hAnsi="Times New Roman" w:cs="Times New Roman"/>
              </w:rPr>
            </w:pPr>
            <w:r>
              <w:rPr>
                <w:rFonts w:hint="default" w:ascii="Times New Roman" w:hAnsi="Times New Roman" w:cs="Times New Roman"/>
              </w:rPr>
              <w:t>√</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D86B4">
            <w:pPr>
              <w:rPr>
                <w:rFonts w:hint="default" w:ascii="Times New Roman" w:hAnsi="Times New Roman" w:cs="Times New Roman"/>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23B35">
            <w:pPr>
              <w:rPr>
                <w:rFonts w:hint="default" w:ascii="Times New Roman" w:hAnsi="Times New Roman" w:cs="Times New Roman"/>
              </w:rPr>
            </w:pPr>
            <w:r>
              <w:rPr>
                <w:rFonts w:hint="default" w:ascii="Times New Roman" w:hAnsi="Times New Roman" w:cs="Times New Roman"/>
              </w:rPr>
              <w:t>√</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12FBE">
            <w:pPr>
              <w:rPr>
                <w:rFonts w:hint="default" w:ascii="Times New Roman" w:hAnsi="Times New Roman" w:cs="Times New Roman"/>
              </w:rPr>
            </w:pPr>
            <w:r>
              <w:rPr>
                <w:rFonts w:hint="default" w:ascii="Times New Roman" w:hAnsi="Times New Roman" w:cs="Times New Roman"/>
              </w:rPr>
              <w:t>√</w:t>
            </w:r>
          </w:p>
        </w:tc>
      </w:tr>
    </w:tbl>
    <w:p w14:paraId="7865A09B">
      <w:pPr>
        <w:rPr>
          <w:rFonts w:hint="default" w:ascii="Times New Roman" w:hAnsi="Times New Roman" w:cs="Times New Roman"/>
        </w:rPr>
      </w:pPr>
    </w:p>
    <w:p w14:paraId="7D4B8BD4">
      <w:pPr>
        <w:rPr>
          <w:rFonts w:hint="default" w:ascii="Times New Roman" w:hAnsi="Times New Roman" w:cs="Times New Roman"/>
        </w:rPr>
      </w:pPr>
    </w:p>
    <w:p w14:paraId="5261CA4F">
      <w:pPr>
        <w:rPr>
          <w:rFonts w:hint="default" w:ascii="Times New Roman" w:hAnsi="Times New Roman" w:cs="Times New Roman"/>
        </w:rPr>
      </w:pPr>
    </w:p>
    <w:p w14:paraId="4981FB7B">
      <w:pPr>
        <w:rPr>
          <w:rFonts w:hint="default" w:ascii="Times New Roman" w:hAnsi="Times New Roman" w:cs="Times New Roman"/>
        </w:rPr>
      </w:pPr>
    </w:p>
    <w:p w14:paraId="59F555FC">
      <w:pPr>
        <w:rPr>
          <w:rFonts w:hint="default" w:ascii="Times New Roman" w:hAnsi="Times New Roman" w:cs="Times New Roman"/>
        </w:rPr>
      </w:pPr>
    </w:p>
    <w:p w14:paraId="402E4AD5">
      <w:pPr>
        <w:rPr>
          <w:rFonts w:hint="default" w:ascii="Times New Roman" w:hAnsi="Times New Roman" w:cs="Times New Roman"/>
        </w:rPr>
      </w:pPr>
    </w:p>
    <w:p w14:paraId="0C922434">
      <w:pPr>
        <w:rPr>
          <w:rFonts w:hint="default" w:ascii="Times New Roman" w:hAnsi="Times New Roman" w:cs="Times New Roman"/>
        </w:rPr>
      </w:pPr>
    </w:p>
    <w:p w14:paraId="79CCD8CA">
      <w:pPr>
        <w:rPr>
          <w:rFonts w:hint="default" w:ascii="Times New Roman" w:hAnsi="Times New Roman" w:cs="Times New Roman"/>
        </w:rPr>
      </w:pPr>
    </w:p>
    <w:p w14:paraId="6FBB609F">
      <w:pPr>
        <w:rPr>
          <w:rFonts w:hint="default" w:ascii="Times New Roman" w:hAnsi="Times New Roman" w:cs="Times New Roman"/>
        </w:rPr>
      </w:pPr>
    </w:p>
    <w:p w14:paraId="4767C768">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477"/>
        <w:gridCol w:w="1745"/>
        <w:gridCol w:w="1081"/>
        <w:gridCol w:w="934"/>
        <w:gridCol w:w="1374"/>
        <w:gridCol w:w="495"/>
        <w:gridCol w:w="629"/>
        <w:gridCol w:w="507"/>
        <w:gridCol w:w="642"/>
        <w:gridCol w:w="642"/>
        <w:gridCol w:w="620"/>
      </w:tblGrid>
      <w:tr w14:paraId="00DD42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E6C00">
            <w:pPr>
              <w:rPr>
                <w:rFonts w:hint="default" w:ascii="Times New Roman" w:hAnsi="Times New Roman" w:cs="Times New Roman"/>
              </w:rPr>
            </w:pPr>
            <w:r>
              <w:rPr>
                <w:rFonts w:hint="default" w:ascii="Times New Roman" w:hAnsi="Times New Roman" w:cs="Times New Roman"/>
              </w:rP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DB341">
            <w:pPr>
              <w:rPr>
                <w:rFonts w:hint="default" w:ascii="Times New Roman" w:hAnsi="Times New Roman" w:cs="Times New Roman"/>
              </w:rPr>
            </w:pPr>
            <w:r>
              <w:rPr>
                <w:rFonts w:hint="default" w:ascii="Times New Roman" w:hAnsi="Times New Roman" w:cs="Times New Roman"/>
              </w:rPr>
              <w:t>公开事项</w:t>
            </w:r>
          </w:p>
        </w:tc>
        <w:tc>
          <w:tcPr>
            <w:tcW w:w="24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A3A76">
            <w:pPr>
              <w:rPr>
                <w:rFonts w:hint="default" w:ascii="Times New Roman" w:hAnsi="Times New Roman" w:cs="Times New Roman"/>
              </w:rPr>
            </w:pPr>
            <w:r>
              <w:rPr>
                <w:rFonts w:hint="default" w:ascii="Times New Roman" w:hAnsi="Times New Roman" w:cs="Times New Roman"/>
              </w:rPr>
              <w:t>公开内容（要素）</w:t>
            </w:r>
          </w:p>
        </w:tc>
        <w:tc>
          <w:tcPr>
            <w:tcW w:w="17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4CC29">
            <w:pPr>
              <w:rPr>
                <w:rFonts w:hint="default" w:ascii="Times New Roman" w:hAnsi="Times New Roman" w:cs="Times New Roman"/>
              </w:rPr>
            </w:pPr>
            <w:r>
              <w:rPr>
                <w:rFonts w:hint="default" w:ascii="Times New Roman" w:hAnsi="Times New Roman" w:cs="Times New Roman"/>
              </w:rPr>
              <w:t>公开依据</w:t>
            </w:r>
          </w:p>
        </w:tc>
        <w:tc>
          <w:tcPr>
            <w:tcW w:w="10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21C75">
            <w:pPr>
              <w:rPr>
                <w:rFonts w:hint="default" w:ascii="Times New Roman" w:hAnsi="Times New Roman" w:cs="Times New Roman"/>
              </w:rPr>
            </w:pPr>
            <w:r>
              <w:rPr>
                <w:rFonts w:hint="default" w:ascii="Times New Roman" w:hAnsi="Times New Roman" w:cs="Times New Roman"/>
              </w:rPr>
              <w:t>公开时限</w:t>
            </w:r>
          </w:p>
        </w:tc>
        <w:tc>
          <w:tcPr>
            <w:tcW w:w="9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10BD1">
            <w:pPr>
              <w:rPr>
                <w:rFonts w:hint="default" w:ascii="Times New Roman" w:hAnsi="Times New Roman" w:cs="Times New Roman"/>
              </w:rPr>
            </w:pPr>
            <w:r>
              <w:rPr>
                <w:rFonts w:hint="default" w:ascii="Times New Roman" w:hAnsi="Times New Roman" w:cs="Times New Roman"/>
              </w:rPr>
              <w:t>公开主体</w:t>
            </w:r>
          </w:p>
        </w:tc>
        <w:tc>
          <w:tcPr>
            <w:tcW w:w="137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AEFD4">
            <w:pPr>
              <w:rPr>
                <w:rFonts w:hint="default" w:ascii="Times New Roman" w:hAnsi="Times New Roman" w:cs="Times New Roman"/>
              </w:rPr>
            </w:pPr>
            <w:r>
              <w:rPr>
                <w:rFonts w:hint="default" w:ascii="Times New Roman" w:hAnsi="Times New Roman" w:cs="Times New Roman"/>
              </w:rPr>
              <w:t>公开渠道和载体</w:t>
            </w:r>
          </w:p>
        </w:tc>
        <w:tc>
          <w:tcPr>
            <w:tcW w:w="1124"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27313">
            <w:pPr>
              <w:rPr>
                <w:rFonts w:hint="default" w:ascii="Times New Roman" w:hAnsi="Times New Roman" w:cs="Times New Roman"/>
              </w:rPr>
            </w:pPr>
            <w:r>
              <w:rPr>
                <w:rFonts w:hint="default" w:ascii="Times New Roman" w:hAnsi="Times New Roman" w:cs="Times New Roman"/>
              </w:rPr>
              <w:t>公开对象</w:t>
            </w:r>
          </w:p>
        </w:tc>
        <w:tc>
          <w:tcPr>
            <w:tcW w:w="114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FD7D2">
            <w:pPr>
              <w:rPr>
                <w:rFonts w:hint="default" w:ascii="Times New Roman" w:hAnsi="Times New Roman" w:cs="Times New Roman"/>
              </w:rPr>
            </w:pPr>
            <w:r>
              <w:rPr>
                <w:rFonts w:hint="default" w:ascii="Times New Roman" w:hAnsi="Times New Roman" w:cs="Times New Roman"/>
              </w:rPr>
              <w:t>公开方式</w:t>
            </w:r>
          </w:p>
        </w:tc>
        <w:tc>
          <w:tcPr>
            <w:tcW w:w="126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356F2">
            <w:pPr>
              <w:rPr>
                <w:rFonts w:hint="default" w:ascii="Times New Roman" w:hAnsi="Times New Roman" w:cs="Times New Roman"/>
              </w:rPr>
            </w:pPr>
            <w:r>
              <w:rPr>
                <w:rFonts w:hint="default" w:ascii="Times New Roman" w:hAnsi="Times New Roman" w:cs="Times New Roman"/>
              </w:rPr>
              <w:t>公开层级</w:t>
            </w:r>
          </w:p>
        </w:tc>
      </w:tr>
      <w:tr w14:paraId="36E03E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ABAC2">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D7FBE">
            <w:pPr>
              <w:rPr>
                <w:rFonts w:hint="default" w:ascii="Times New Roman" w:hAnsi="Times New Roman" w:cs="Times New Roman"/>
              </w:rPr>
            </w:pPr>
            <w:r>
              <w:rPr>
                <w:rFonts w:hint="default" w:ascii="Times New Roman" w:hAnsi="Times New Roman" w:cs="Times New Roman"/>
              </w:rP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A4A07">
            <w:pPr>
              <w:rPr>
                <w:rFonts w:hint="default" w:ascii="Times New Roman" w:hAnsi="Times New Roman" w:cs="Times New Roman"/>
              </w:rPr>
            </w:pPr>
            <w:r>
              <w:rPr>
                <w:rFonts w:hint="default" w:ascii="Times New Roman" w:hAnsi="Times New Roman" w:cs="Times New Roman"/>
              </w:rPr>
              <w:t>二级事项</w:t>
            </w: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175F5">
            <w:pPr>
              <w:rPr>
                <w:rFonts w:hint="default" w:ascii="Times New Roman" w:hAnsi="Times New Roman" w:cs="Times New Roman"/>
              </w:rPr>
            </w:pPr>
          </w:p>
        </w:tc>
        <w:tc>
          <w:tcPr>
            <w:tcW w:w="17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3E97A">
            <w:pPr>
              <w:rPr>
                <w:rFonts w:hint="default" w:ascii="Times New Roman" w:hAnsi="Times New Roman" w:cs="Times New Roman"/>
              </w:rPr>
            </w:pPr>
          </w:p>
        </w:tc>
        <w:tc>
          <w:tcPr>
            <w:tcW w:w="10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B1FEA">
            <w:pPr>
              <w:rPr>
                <w:rFonts w:hint="default" w:ascii="Times New Roman" w:hAnsi="Times New Roman" w:cs="Times New Roman"/>
              </w:rPr>
            </w:pPr>
          </w:p>
        </w:tc>
        <w:tc>
          <w:tcPr>
            <w:tcW w:w="9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EB81B">
            <w:pPr>
              <w:rPr>
                <w:rFonts w:hint="default" w:ascii="Times New Roman" w:hAnsi="Times New Roman" w:cs="Times New Roman"/>
              </w:rPr>
            </w:pPr>
          </w:p>
        </w:tc>
        <w:tc>
          <w:tcPr>
            <w:tcW w:w="137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F5B41">
            <w:pPr>
              <w:rPr>
                <w:rFonts w:hint="default" w:ascii="Times New Roman" w:hAnsi="Times New Roman" w:cs="Times New Roman"/>
              </w:rPr>
            </w:pP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E8EB8">
            <w:pPr>
              <w:rPr>
                <w:rFonts w:hint="default" w:ascii="Times New Roman" w:hAnsi="Times New Roman" w:cs="Times New Roman"/>
              </w:rPr>
            </w:pPr>
            <w:r>
              <w:rPr>
                <w:rFonts w:hint="default" w:ascii="Times New Roman" w:hAnsi="Times New Roman" w:cs="Times New Roman"/>
              </w:rPr>
              <w:t>全社会</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102F0">
            <w:pPr>
              <w:rPr>
                <w:rFonts w:hint="default" w:ascii="Times New Roman" w:hAnsi="Times New Roman" w:cs="Times New Roman"/>
              </w:rPr>
            </w:pPr>
            <w:r>
              <w:rPr>
                <w:rFonts w:hint="default" w:ascii="Times New Roman" w:hAnsi="Times New Roman" w:cs="Times New Roman"/>
              </w:rPr>
              <w:t>特定群众</w:t>
            </w: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54DF7">
            <w:pPr>
              <w:rPr>
                <w:rFonts w:hint="default" w:ascii="Times New Roman" w:hAnsi="Times New Roman" w:cs="Times New Roman"/>
              </w:rPr>
            </w:pPr>
            <w:r>
              <w:rPr>
                <w:rFonts w:hint="default" w:ascii="Times New Roman" w:hAnsi="Times New Roman" w:cs="Times New Roman"/>
              </w:rPr>
              <w:t>主动</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B2D44">
            <w:pPr>
              <w:rPr>
                <w:rFonts w:hint="default" w:ascii="Times New Roman" w:hAnsi="Times New Roman" w:cs="Times New Roman"/>
              </w:rPr>
            </w:pPr>
            <w:r>
              <w:rPr>
                <w:rFonts w:hint="default" w:ascii="Times New Roman" w:hAnsi="Times New Roman" w:cs="Times New Roman"/>
              </w:rPr>
              <w:t>依申请公开</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C523F">
            <w:pPr>
              <w:rPr>
                <w:rFonts w:hint="default" w:ascii="Times New Roman" w:hAnsi="Times New Roman" w:cs="Times New Roman"/>
              </w:rPr>
            </w:pPr>
            <w:r>
              <w:rPr>
                <w:rFonts w:hint="default" w:ascii="Times New Roman" w:hAnsi="Times New Roman" w:cs="Times New Roman"/>
              </w:rPr>
              <w:t>县级</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93BA5">
            <w:pPr>
              <w:rPr>
                <w:rFonts w:hint="default" w:ascii="Times New Roman" w:hAnsi="Times New Roman" w:cs="Times New Roman"/>
              </w:rPr>
            </w:pPr>
            <w:r>
              <w:rPr>
                <w:rFonts w:hint="default" w:ascii="Times New Roman" w:hAnsi="Times New Roman" w:cs="Times New Roman"/>
              </w:rPr>
              <w:t>乡、村级</w:t>
            </w:r>
          </w:p>
        </w:tc>
      </w:tr>
      <w:tr w14:paraId="42B8AD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30E64">
            <w:pPr>
              <w:rPr>
                <w:rFonts w:hint="default" w:ascii="Times New Roman" w:hAnsi="Times New Roman" w:cs="Times New Roman"/>
              </w:rPr>
            </w:pPr>
            <w:r>
              <w:rPr>
                <w:rFonts w:hint="default" w:ascii="Times New Roman" w:hAnsi="Times New Roman" w:cs="Times New Roman"/>
              </w:rP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A4F3C">
            <w:pPr>
              <w:rPr>
                <w:rFonts w:hint="default" w:ascii="Times New Roman" w:hAnsi="Times New Roman" w:cs="Times New Roman"/>
              </w:rPr>
            </w:pPr>
            <w:r>
              <w:rPr>
                <w:rFonts w:hint="default" w:ascii="Times New Roman" w:hAnsi="Times New Roman" w:cs="Times New Roman"/>
              </w:rP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B21E8">
            <w:pPr>
              <w:rPr>
                <w:rFonts w:hint="default" w:ascii="Times New Roman" w:hAnsi="Times New Roman" w:cs="Times New Roman"/>
              </w:rPr>
            </w:pPr>
            <w:r>
              <w:rPr>
                <w:rFonts w:hint="default" w:ascii="Times New Roman" w:hAnsi="Times New Roman" w:cs="Times New Roman"/>
              </w:rPr>
              <w:t>国家和地方层面养老服务相关法律、法规、政策文件</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8CCB4">
            <w:pPr>
              <w:rPr>
                <w:rFonts w:hint="default" w:ascii="Times New Roman" w:hAnsi="Times New Roman" w:cs="Times New Roman"/>
              </w:rPr>
            </w:pP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067E6">
            <w:pPr>
              <w:rPr>
                <w:rFonts w:hint="default" w:ascii="Times New Roman" w:hAnsi="Times New Roman" w:cs="Times New Roman"/>
              </w:rPr>
            </w:pPr>
            <w:r>
              <w:rPr>
                <w:rFonts w:hint="default" w:ascii="Times New Roman" w:hAnsi="Times New Roman" w:cs="Times New Roman"/>
              </w:rPr>
              <w:t>《信息公开条例》及相关规定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10226">
            <w:pPr>
              <w:rPr>
                <w:rFonts w:hint="default" w:ascii="Times New Roman" w:hAnsi="Times New Roman" w:cs="Times New Roman"/>
              </w:rPr>
            </w:pPr>
            <w:r>
              <w:rPr>
                <w:rFonts w:hint="default" w:ascii="Times New Roman" w:hAnsi="Times New Roman" w:cs="Times New Roman"/>
              </w:rPr>
              <w:t>制定或获取文件之日起10个工作日内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ADDF3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133F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3D40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5A92D">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51F65">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698C6">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F2DF8">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78406">
            <w:pPr>
              <w:rPr>
                <w:rFonts w:hint="default" w:ascii="Times New Roman" w:hAnsi="Times New Roman" w:cs="Times New Roman"/>
              </w:rPr>
            </w:pPr>
          </w:p>
        </w:tc>
      </w:tr>
      <w:tr w14:paraId="2EFB76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FF25E">
            <w:pPr>
              <w:rPr>
                <w:rFonts w:hint="default" w:ascii="Times New Roman" w:hAnsi="Times New Roman" w:cs="Times New Roman"/>
              </w:rPr>
            </w:pPr>
            <w:r>
              <w:rPr>
                <w:rFonts w:hint="default" w:ascii="Times New Roman" w:hAnsi="Times New Roman" w:cs="Times New Roman"/>
              </w:rP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D699E">
            <w:pPr>
              <w:rPr>
                <w:rFonts w:hint="default" w:ascii="Times New Roman" w:hAnsi="Times New Roman" w:cs="Times New Roman"/>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0B34F">
            <w:pPr>
              <w:rPr>
                <w:rFonts w:hint="default" w:ascii="Times New Roman" w:hAnsi="Times New Roman" w:cs="Times New Roman"/>
              </w:rPr>
            </w:pPr>
            <w:r>
              <w:rPr>
                <w:rFonts w:hint="default" w:ascii="Times New Roman" w:hAnsi="Times New Roman" w:cs="Times New Roman"/>
              </w:rPr>
              <w:t>养老服务扶持政策措施清单</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6FEA5">
            <w:pPr>
              <w:rPr>
                <w:rFonts w:hint="default" w:ascii="Times New Roman" w:hAnsi="Times New Roman" w:cs="Times New Roman"/>
              </w:rPr>
            </w:pPr>
            <w:r>
              <w:rPr>
                <w:rFonts w:hint="default" w:ascii="Times New Roman" w:hAnsi="Times New Roman" w:cs="Times New Roman"/>
              </w:rPr>
              <w:t>扶持政策措施名称、扶持对象、实施部门、扶持政策措施内容和标准</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D7C95">
            <w:pPr>
              <w:rPr>
                <w:rFonts w:hint="default" w:ascii="Times New Roman" w:hAnsi="Times New Roman" w:cs="Times New Roman"/>
              </w:rPr>
            </w:pPr>
            <w:r>
              <w:rPr>
                <w:rFonts w:hint="default" w:ascii="Times New Roman" w:hAnsi="Times New Roman" w:cs="Times New Roman"/>
              </w:rPr>
              <w:t>《信息公开条例》及相关规定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5F126">
            <w:pPr>
              <w:rPr>
                <w:rFonts w:hint="default" w:ascii="Times New Roman" w:hAnsi="Times New Roman" w:cs="Times New Roman"/>
              </w:rPr>
            </w:pPr>
            <w:r>
              <w:rPr>
                <w:rFonts w:hint="default" w:ascii="Times New Roman" w:hAnsi="Times New Roman" w:cs="Times New Roman"/>
              </w:rPr>
              <w:t>制定或获取扶持政策措施之日起10个工作日内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FCAF1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BC60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3132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725FF">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28628">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D45E3">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8D969">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D2BEF">
            <w:pPr>
              <w:rPr>
                <w:rFonts w:hint="default" w:ascii="Times New Roman" w:hAnsi="Times New Roman" w:cs="Times New Roman"/>
              </w:rPr>
            </w:pPr>
          </w:p>
        </w:tc>
      </w:tr>
      <w:tr w14:paraId="41E97F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82774">
            <w:pPr>
              <w:rPr>
                <w:rFonts w:hint="default" w:ascii="Times New Roman" w:hAnsi="Times New Roman" w:cs="Times New Roman"/>
              </w:rPr>
            </w:pPr>
            <w:r>
              <w:rPr>
                <w:rFonts w:hint="default" w:ascii="Times New Roman" w:hAnsi="Times New Roman" w:cs="Times New Roman"/>
              </w:rPr>
              <w:t>3</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1E494">
            <w:pPr>
              <w:rPr>
                <w:rFonts w:hint="default" w:ascii="Times New Roman" w:hAnsi="Times New Roman" w:cs="Times New Roman"/>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A1A83">
            <w:pPr>
              <w:rPr>
                <w:rFonts w:hint="default" w:ascii="Times New Roman" w:hAnsi="Times New Roman" w:cs="Times New Roman"/>
              </w:rPr>
            </w:pPr>
            <w:r>
              <w:rPr>
                <w:rFonts w:hint="default" w:ascii="Times New Roman" w:hAnsi="Times New Roman" w:cs="Times New Roman"/>
              </w:rPr>
              <w:t>养老机构投资指南</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CAB1E">
            <w:pPr>
              <w:rPr>
                <w:rFonts w:hint="default" w:ascii="Times New Roman" w:hAnsi="Times New Roman" w:cs="Times New Roman"/>
              </w:rPr>
            </w:pPr>
            <w:r>
              <w:rPr>
                <w:rFonts w:hint="default" w:ascii="Times New Roman" w:hAnsi="Times New Roman" w:cs="Times New Roman"/>
              </w:rPr>
              <w:t>本区域养老机构投资环境简介；养老机构投资审批条件及依据；养老机构投资审批流程；投资审批涉及部门和联系方式</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C7CA4">
            <w:pPr>
              <w:rPr>
                <w:rFonts w:hint="default" w:ascii="Times New Roman" w:hAnsi="Times New Roman" w:cs="Times New Roman"/>
              </w:rPr>
            </w:pPr>
            <w:r>
              <w:rPr>
                <w:rFonts w:hint="default" w:ascii="Times New Roman" w:hAnsi="Times New Roman" w:cs="Times New Roman"/>
              </w:rPr>
              <w:t>《信息公开条例》及相关规定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AD0F3">
            <w:pPr>
              <w:rPr>
                <w:rFonts w:hint="default" w:ascii="Times New Roman" w:hAnsi="Times New Roman" w:cs="Times New Roman"/>
              </w:rPr>
            </w:pPr>
            <w:r>
              <w:rPr>
                <w:rFonts w:hint="default" w:ascii="Times New Roman" w:hAnsi="Times New Roman" w:cs="Times New Roman"/>
              </w:rPr>
              <w:t>制定或获取指南之日起10个工作日内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4832F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93D1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6410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D1AA0">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FE46F">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24A46">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D5DE8">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B56D1">
            <w:pPr>
              <w:rPr>
                <w:rFonts w:hint="default" w:ascii="Times New Roman" w:hAnsi="Times New Roman" w:cs="Times New Roman"/>
              </w:rPr>
            </w:pPr>
          </w:p>
        </w:tc>
      </w:tr>
      <w:tr w14:paraId="07081C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A9890">
            <w:pPr>
              <w:rPr>
                <w:rFonts w:hint="default" w:ascii="Times New Roman" w:hAnsi="Times New Roman" w:cs="Times New Roman"/>
              </w:rPr>
            </w:pPr>
            <w:r>
              <w:rPr>
                <w:rFonts w:hint="default" w:ascii="Times New Roman" w:hAnsi="Times New Roman" w:cs="Times New Roman"/>
              </w:rPr>
              <w:t>4</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81F3C">
            <w:pPr>
              <w:rPr>
                <w:rFonts w:hint="default" w:ascii="Times New Roman" w:hAnsi="Times New Roman" w:cs="Times New Roman"/>
              </w:rPr>
            </w:pPr>
            <w:r>
              <w:rPr>
                <w:rFonts w:hint="default" w:ascii="Times New Roman" w:hAnsi="Times New Roman" w:cs="Times New Roman"/>
              </w:rP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4E786">
            <w:pPr>
              <w:rPr>
                <w:rFonts w:hint="default" w:ascii="Times New Roman" w:hAnsi="Times New Roman" w:cs="Times New Roman"/>
              </w:rPr>
            </w:pPr>
            <w:r>
              <w:rPr>
                <w:rFonts w:hint="default" w:ascii="Times New Roman" w:hAnsi="Times New Roman" w:cs="Times New Roman"/>
              </w:rPr>
              <w:t>养老机构备案</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AFA56">
            <w:pPr>
              <w:rPr>
                <w:rFonts w:hint="default" w:ascii="Times New Roman" w:hAnsi="Times New Roman" w:cs="Times New Roman"/>
              </w:rPr>
            </w:pPr>
            <w:r>
              <w:rPr>
                <w:rFonts w:hint="default" w:ascii="Times New Roman" w:hAnsi="Times New Roman" w:cs="Times New Roman"/>
              </w:rPr>
              <w:t>备案申请材料清单及样式、备案流程、办理部门、办理时限，办理时间、地点，咨询电话</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64BDF">
            <w:pPr>
              <w:rPr>
                <w:rFonts w:hint="default" w:ascii="Times New Roman" w:hAnsi="Times New Roman" w:cs="Times New Roman"/>
              </w:rPr>
            </w:pPr>
            <w:r>
              <w:rPr>
                <w:rFonts w:hint="default" w:ascii="Times New Roman" w:hAnsi="Times New Roman" w:cs="Times New Roman"/>
              </w:rPr>
              <w:t>《信息公开条例》及相关规定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D43D6">
            <w:pPr>
              <w:rPr>
                <w:rFonts w:hint="default" w:ascii="Times New Roman" w:hAnsi="Times New Roman" w:cs="Times New Roman"/>
              </w:rPr>
            </w:pPr>
            <w:r>
              <w:rPr>
                <w:rFonts w:hint="default" w:ascii="Times New Roman" w:hAnsi="Times New Roman" w:cs="Times New Roman"/>
              </w:rPr>
              <w:t>制定或获取备案政策之日起10个工作日内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F906A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7999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355B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4CDAB">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3C7A7">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83BAC">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DBEB5">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5F834">
            <w:pPr>
              <w:rPr>
                <w:rFonts w:hint="default" w:ascii="Times New Roman" w:hAnsi="Times New Roman" w:cs="Times New Roman"/>
              </w:rPr>
            </w:pPr>
          </w:p>
        </w:tc>
      </w:tr>
      <w:tr w14:paraId="2EDB89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75D00">
            <w:pPr>
              <w:rPr>
                <w:rFonts w:hint="default" w:ascii="Times New Roman" w:hAnsi="Times New Roman" w:cs="Times New Roman"/>
              </w:rPr>
            </w:pPr>
            <w:r>
              <w:rPr>
                <w:rFonts w:hint="default" w:ascii="Times New Roman" w:hAnsi="Times New Roman" w:cs="Times New Roman"/>
              </w:rPr>
              <w:t>5</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E6AC3">
            <w:pPr>
              <w:rPr>
                <w:rFonts w:hint="default" w:ascii="Times New Roman" w:hAnsi="Times New Roman" w:cs="Times New Roman"/>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1E39A">
            <w:pPr>
              <w:rPr>
                <w:rFonts w:hint="default" w:ascii="Times New Roman" w:hAnsi="Times New Roman" w:cs="Times New Roman"/>
              </w:rPr>
            </w:pPr>
            <w:r>
              <w:rPr>
                <w:rFonts w:hint="default" w:ascii="Times New Roman" w:hAnsi="Times New Roman" w:cs="Times New Roman"/>
              </w:rPr>
              <w:t>养老服务扶持补贴</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B48FF">
            <w:pPr>
              <w:rPr>
                <w:rFonts w:hint="default" w:ascii="Times New Roman" w:hAnsi="Times New Roman" w:cs="Times New Roman"/>
              </w:rPr>
            </w:pPr>
            <w:r>
              <w:rPr>
                <w:rFonts w:hint="default" w:ascii="Times New Roman" w:hAnsi="Times New Roman" w:cs="Times New Roman"/>
              </w:rPr>
              <w:t>养老服务扶持补贴名称（建设补贴、运营补贴等）、补贴依据、补贴对象、补贴申请条件、补贴内容和标准 补贴方式，补贴申请材料清单及样式，办理流程、办理部门、办理时限、办理时间、地点、咨询电话</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F6256">
            <w:pPr>
              <w:rPr>
                <w:rFonts w:hint="default" w:ascii="Times New Roman" w:hAnsi="Times New Roman" w:cs="Times New Roman"/>
              </w:rPr>
            </w:pPr>
            <w:r>
              <w:rPr>
                <w:rFonts w:hint="default" w:ascii="Times New Roman" w:hAnsi="Times New Roman" w:cs="Times New Roman"/>
              </w:rPr>
              <w:t>《信息公开条例》及相关规定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694E6">
            <w:pPr>
              <w:rPr>
                <w:rFonts w:hint="default" w:ascii="Times New Roman" w:hAnsi="Times New Roman" w:cs="Times New Roman"/>
              </w:rPr>
            </w:pPr>
            <w:r>
              <w:rPr>
                <w:rFonts w:hint="default" w:ascii="Times New Roman" w:hAnsi="Times New Roman" w:cs="Times New Roman"/>
              </w:rPr>
              <w:t>制定或获取扶持补贴政策之日起10个工作日内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40954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7C90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0D20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92A4F">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CA548">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9BC27">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AB1DD">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AC598">
            <w:pPr>
              <w:rPr>
                <w:rFonts w:hint="default" w:ascii="Times New Roman" w:hAnsi="Times New Roman" w:cs="Times New Roman"/>
              </w:rPr>
            </w:pPr>
          </w:p>
        </w:tc>
      </w:tr>
      <w:tr w14:paraId="3FF934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2F3E3">
            <w:pPr>
              <w:rPr>
                <w:rFonts w:hint="default" w:ascii="Times New Roman" w:hAnsi="Times New Roman" w:cs="Times New Roman"/>
              </w:rPr>
            </w:pPr>
            <w:r>
              <w:rPr>
                <w:rFonts w:hint="default" w:ascii="Times New Roman" w:hAnsi="Times New Roman" w:cs="Times New Roman"/>
              </w:rPr>
              <w:t>6</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179BD">
            <w:pPr>
              <w:rPr>
                <w:rFonts w:hint="default" w:ascii="Times New Roman" w:hAnsi="Times New Roman" w:cs="Times New Roman"/>
              </w:rPr>
            </w:pPr>
            <w:r>
              <w:rPr>
                <w:rFonts w:hint="default" w:ascii="Times New Roman" w:hAnsi="Times New Roman" w:cs="Times New Roman"/>
              </w:rP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46712">
            <w:pPr>
              <w:rPr>
                <w:rFonts w:hint="default" w:ascii="Times New Roman" w:hAnsi="Times New Roman" w:cs="Times New Roman"/>
              </w:rPr>
            </w:pPr>
            <w:r>
              <w:rPr>
                <w:rFonts w:hint="default" w:ascii="Times New Roman" w:hAnsi="Times New Roman" w:cs="Times New Roman"/>
              </w:rPr>
              <w:t>养老机构备案信息</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B0735">
            <w:pPr>
              <w:rPr>
                <w:rFonts w:hint="default" w:ascii="Times New Roman" w:hAnsi="Times New Roman" w:cs="Times New Roman"/>
              </w:rPr>
            </w:pPr>
            <w:r>
              <w:rPr>
                <w:rFonts w:hint="default" w:ascii="Times New Roman" w:hAnsi="Times New Roman" w:cs="Times New Roman"/>
              </w:rPr>
              <w:t>本行政区域已备案养老机构案数量；本行政区域已备案养老机构名称、机构地址、床位数量等基本信息</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8E726">
            <w:pPr>
              <w:rPr>
                <w:rFonts w:hint="default" w:ascii="Times New Roman" w:hAnsi="Times New Roman" w:cs="Times New Roman"/>
              </w:rPr>
            </w:pPr>
            <w:r>
              <w:rPr>
                <w:rFonts w:hint="default" w:ascii="Times New Roman" w:hAnsi="Times New Roman" w:cs="Times New Roman"/>
              </w:rPr>
              <w:t>《老年人权益保障法》、《养老机构管理办法》、《信息公开条例》及相关规定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C3DDE">
            <w:pPr>
              <w:rPr>
                <w:rFonts w:hint="default" w:ascii="Times New Roman" w:hAnsi="Times New Roman" w:cs="Times New Roman"/>
              </w:rPr>
            </w:pPr>
            <w:r>
              <w:rPr>
                <w:rFonts w:hint="default" w:ascii="Times New Roman" w:hAnsi="Times New Roman" w:cs="Times New Roman"/>
              </w:rPr>
              <w:t>每20个工作日更新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A9F33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D341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8275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DEC74">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F1F13">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3693C">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12F88">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C54F9">
            <w:pPr>
              <w:rPr>
                <w:rFonts w:hint="default" w:ascii="Times New Roman" w:hAnsi="Times New Roman" w:cs="Times New Roman"/>
              </w:rPr>
            </w:pPr>
          </w:p>
        </w:tc>
      </w:tr>
      <w:tr w14:paraId="581988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D752F">
            <w:pPr>
              <w:rPr>
                <w:rFonts w:hint="default" w:ascii="Times New Roman" w:hAnsi="Times New Roman" w:cs="Times New Roman"/>
              </w:rPr>
            </w:pPr>
            <w:r>
              <w:rPr>
                <w:rFonts w:hint="default" w:ascii="Times New Roman" w:hAnsi="Times New Roman" w:cs="Times New Roman"/>
              </w:rPr>
              <w:t>7</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D5E4C">
            <w:pPr>
              <w:rPr>
                <w:rFonts w:hint="default" w:ascii="Times New Roman" w:hAnsi="Times New Roman" w:cs="Times New Roman"/>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661D97">
            <w:pPr>
              <w:rPr>
                <w:rFonts w:hint="default" w:ascii="Times New Roman" w:hAnsi="Times New Roman" w:cs="Times New Roman"/>
              </w:rPr>
            </w:pPr>
            <w:r>
              <w:rPr>
                <w:rFonts w:hint="default" w:ascii="Times New Roman" w:hAnsi="Times New Roman" w:cs="Times New Roman"/>
              </w:rPr>
              <w:t>养老服务扶持补贴信息</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F2DD6">
            <w:pPr>
              <w:rPr>
                <w:rFonts w:hint="default" w:ascii="Times New Roman" w:hAnsi="Times New Roman" w:cs="Times New Roman"/>
              </w:rPr>
            </w:pPr>
            <w:r>
              <w:rPr>
                <w:rFonts w:hint="default" w:ascii="Times New Roman" w:hAnsi="Times New Roman" w:cs="Times New Roman"/>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C83F9">
            <w:pPr>
              <w:rPr>
                <w:rFonts w:hint="default" w:ascii="Times New Roman" w:hAnsi="Times New Roman" w:cs="Times New Roman"/>
              </w:rPr>
            </w:pPr>
            <w:r>
              <w:rPr>
                <w:rFonts w:hint="default" w:ascii="Times New Roman" w:hAnsi="Times New Roman" w:cs="Times New Roman"/>
              </w:rPr>
              <w:t>养老服务扶持补贴政策、《信息公开条例》及相关规定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FE4B5">
            <w:pPr>
              <w:rPr>
                <w:rFonts w:hint="default" w:ascii="Times New Roman" w:hAnsi="Times New Roman" w:cs="Times New Roman"/>
              </w:rPr>
            </w:pPr>
            <w:r>
              <w:rPr>
                <w:rFonts w:hint="default" w:ascii="Times New Roman" w:hAnsi="Times New Roman" w:cs="Times New Roman"/>
              </w:rPr>
              <w:t>经核实通过后实时更新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42348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0648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C3B8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335A4">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53C5F">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02776">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E540A">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C5072">
            <w:pPr>
              <w:rPr>
                <w:rFonts w:hint="default" w:ascii="Times New Roman" w:hAnsi="Times New Roman" w:cs="Times New Roman"/>
              </w:rPr>
            </w:pPr>
          </w:p>
        </w:tc>
      </w:tr>
      <w:tr w14:paraId="3BB1C4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0ACF8">
            <w:pPr>
              <w:rPr>
                <w:rFonts w:hint="default" w:ascii="Times New Roman" w:hAnsi="Times New Roman" w:cs="Times New Roman"/>
              </w:rPr>
            </w:pPr>
            <w:r>
              <w:rPr>
                <w:rFonts w:hint="default" w:ascii="Times New Roman" w:hAnsi="Times New Roman" w:cs="Times New Roman"/>
              </w:rPr>
              <w:t>8</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53C8F">
            <w:pPr>
              <w:rPr>
                <w:rFonts w:hint="default" w:ascii="Times New Roman" w:hAnsi="Times New Roman" w:cs="Times New Roman"/>
              </w:rPr>
            </w:pPr>
            <w:r>
              <w:rPr>
                <w:rFonts w:hint="default" w:ascii="Times New Roman" w:hAnsi="Times New Roman" w:cs="Times New Roman"/>
              </w:rP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C33D0">
            <w:pPr>
              <w:rPr>
                <w:rFonts w:hint="default" w:ascii="Times New Roman" w:hAnsi="Times New Roman" w:cs="Times New Roman"/>
              </w:rPr>
            </w:pPr>
            <w:r>
              <w:rPr>
                <w:rFonts w:hint="default" w:ascii="Times New Roman" w:hAnsi="Times New Roman" w:cs="Times New Roman"/>
              </w:rPr>
              <w:t>民政部门负责的养老机构行政处罚信息</w:t>
            </w:r>
          </w:p>
        </w:tc>
        <w:tc>
          <w:tcPr>
            <w:tcW w:w="24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26A3E">
            <w:pPr>
              <w:rPr>
                <w:rFonts w:hint="default" w:ascii="Times New Roman" w:hAnsi="Times New Roman" w:cs="Times New Roman"/>
              </w:rPr>
            </w:pPr>
            <w:r>
              <w:rPr>
                <w:rFonts w:hint="default" w:ascii="Times New Roman" w:hAnsi="Times New Roman" w:cs="Times New Roman"/>
              </w:rPr>
              <w:t>行政处罚事项及标准、行政处罚结果，行政复议、行政诉讼、监督方式及电话</w:t>
            </w:r>
          </w:p>
        </w:tc>
        <w:tc>
          <w:tcPr>
            <w:tcW w:w="17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47524">
            <w:pPr>
              <w:rPr>
                <w:rFonts w:hint="default" w:ascii="Times New Roman" w:hAnsi="Times New Roman" w:cs="Times New Roman"/>
              </w:rPr>
            </w:pPr>
            <w:r>
              <w:rPr>
                <w:rFonts w:hint="default" w:ascii="Times New Roman" w:hAnsi="Times New Roman" w:cs="Times New Roman"/>
              </w:rPr>
              <w:t>《老年人权益保障法》、《行政强制法》、《行政处罚法》及其他有关法律、行政法规、</w:t>
            </w:r>
          </w:p>
          <w:p w14:paraId="78F1BB24">
            <w:pPr>
              <w:rPr>
                <w:rFonts w:hint="default" w:ascii="Times New Roman" w:hAnsi="Times New Roman" w:cs="Times New Roman"/>
              </w:rPr>
            </w:pPr>
            <w:r>
              <w:rPr>
                <w:rFonts w:hint="default" w:ascii="Times New Roman" w:hAnsi="Times New Roman" w:cs="Times New Roman"/>
              </w:rPr>
              <w:t>《养老机构管理办法》、各地相关法规、信息公开规定</w:t>
            </w:r>
          </w:p>
        </w:tc>
        <w:tc>
          <w:tcPr>
            <w:tcW w:w="10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7EE55">
            <w:pPr>
              <w:rPr>
                <w:rFonts w:hint="default" w:ascii="Times New Roman" w:hAnsi="Times New Roman" w:cs="Times New Roman"/>
              </w:rPr>
            </w:pPr>
            <w:r>
              <w:rPr>
                <w:rFonts w:hint="default" w:ascii="Times New Roman" w:hAnsi="Times New Roman" w:cs="Times New Roman"/>
              </w:rPr>
              <w:t>行政处罚决定做出之日起5个工作日内</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C22BE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0550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91A5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5AD9A">
            <w:pPr>
              <w:rPr>
                <w:rFonts w:hint="default" w:ascii="Times New Roman" w:hAnsi="Times New Roman" w:cs="Times New Roman"/>
              </w:rPr>
            </w:pPr>
          </w:p>
        </w:tc>
        <w:tc>
          <w:tcPr>
            <w:tcW w:w="5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1CA67">
            <w:pPr>
              <w:rPr>
                <w:rFonts w:hint="default" w:ascii="Times New Roman" w:hAnsi="Times New Roman" w:cs="Times New Roman"/>
              </w:rPr>
            </w:pPr>
            <w:r>
              <w:rPr>
                <w:rFonts w:hint="default" w:ascii="Times New Roman" w:hAnsi="Times New Roman" w:cs="Times New Roman"/>
              </w:rPr>
              <w:t>√</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5D980">
            <w:pPr>
              <w:rPr>
                <w:rFonts w:hint="default" w:ascii="Times New Roman" w:hAnsi="Times New Roman" w:cs="Times New Roman"/>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29012">
            <w:pPr>
              <w:rPr>
                <w:rFonts w:hint="default" w:ascii="Times New Roman" w:hAnsi="Times New Roman" w:cs="Times New Roman"/>
              </w:rPr>
            </w:pPr>
            <w:r>
              <w:rPr>
                <w:rFonts w:hint="default" w:ascii="Times New Roman" w:hAnsi="Times New Roman" w:cs="Times New Roman"/>
              </w:rPr>
              <w:t>√</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01EDE">
            <w:pPr>
              <w:rPr>
                <w:rFonts w:hint="default" w:ascii="Times New Roman" w:hAnsi="Times New Roman" w:cs="Times New Roman"/>
              </w:rPr>
            </w:pPr>
          </w:p>
        </w:tc>
      </w:tr>
    </w:tbl>
    <w:p w14:paraId="38799654">
      <w:pPr>
        <w:rPr>
          <w:rFonts w:hint="default" w:ascii="Times New Roman" w:hAnsi="Times New Roman" w:cs="Times New Roman"/>
        </w:rPr>
      </w:pPr>
    </w:p>
    <w:p w14:paraId="122A9F1F">
      <w:pPr>
        <w:rPr>
          <w:rFonts w:hint="default" w:ascii="Times New Roman" w:hAnsi="Times New Roman" w:cs="Times New Roman"/>
        </w:rPr>
      </w:pPr>
    </w:p>
    <w:p w14:paraId="31966CAD">
      <w:pPr>
        <w:rPr>
          <w:rFonts w:hint="default" w:ascii="Times New Roman" w:hAnsi="Times New Roman" w:cs="Times New Roman"/>
        </w:rPr>
      </w:pPr>
    </w:p>
    <w:p w14:paraId="288BF9F3">
      <w:pPr>
        <w:rPr>
          <w:rFonts w:hint="default" w:ascii="Times New Roman" w:hAnsi="Times New Roman" w:cs="Times New Roman"/>
        </w:rPr>
      </w:pPr>
    </w:p>
    <w:p w14:paraId="45F95969">
      <w:pPr>
        <w:rPr>
          <w:rFonts w:hint="default" w:ascii="Times New Roman" w:hAnsi="Times New Roman" w:cs="Times New Roman"/>
        </w:rPr>
      </w:pPr>
    </w:p>
    <w:p w14:paraId="4A9E5646">
      <w:pPr>
        <w:rPr>
          <w:rFonts w:hint="default" w:ascii="Times New Roman" w:hAnsi="Times New Roman" w:cs="Times New Roman"/>
        </w:rPr>
      </w:pPr>
    </w:p>
    <w:p w14:paraId="79D67476">
      <w:pPr>
        <w:rPr>
          <w:rFonts w:hint="default" w:ascii="Times New Roman" w:hAnsi="Times New Roman" w:cs="Times New Roman"/>
        </w:rPr>
      </w:pPr>
    </w:p>
    <w:p w14:paraId="6374FF90">
      <w:pPr>
        <w:rPr>
          <w:rFonts w:hint="default" w:ascii="Times New Roman" w:hAnsi="Times New Roman" w:cs="Times New Roman"/>
        </w:rPr>
      </w:pPr>
    </w:p>
    <w:p w14:paraId="33AB3185">
      <w:pPr>
        <w:rPr>
          <w:rFonts w:hint="default" w:ascii="Times New Roman" w:hAnsi="Times New Roman" w:cs="Times New Roman"/>
        </w:rPr>
      </w:pPr>
    </w:p>
    <w:p w14:paraId="21B66FEE">
      <w:pPr>
        <w:rPr>
          <w:rFonts w:hint="default" w:ascii="Times New Roman" w:hAnsi="Times New Roman" w:cs="Times New Roman"/>
        </w:rPr>
      </w:pPr>
    </w:p>
    <w:p w14:paraId="1CB97EFB">
      <w:pPr>
        <w:rPr>
          <w:rFonts w:hint="default" w:ascii="Times New Roman" w:hAnsi="Times New Roman" w:cs="Times New Roman"/>
        </w:rPr>
      </w:pPr>
    </w:p>
    <w:p w14:paraId="75AE78BA">
      <w:pPr>
        <w:rPr>
          <w:rFonts w:hint="default" w:ascii="Times New Roman" w:hAnsi="Times New Roman" w:cs="Times New Roman"/>
        </w:rPr>
      </w:pPr>
    </w:p>
    <w:p w14:paraId="0580BE24">
      <w:pPr>
        <w:rPr>
          <w:rFonts w:hint="default" w:ascii="Times New Roman" w:hAnsi="Times New Roman" w:cs="Times New Roman"/>
        </w:rPr>
      </w:pPr>
    </w:p>
    <w:p w14:paraId="7396B79D">
      <w:pPr>
        <w:rPr>
          <w:rFonts w:hint="default" w:ascii="Times New Roman" w:hAnsi="Times New Roman" w:cs="Times New Roman"/>
        </w:rPr>
      </w:pPr>
    </w:p>
    <w:p w14:paraId="7D5BA824">
      <w:pPr>
        <w:rPr>
          <w:rFonts w:hint="default" w:ascii="Times New Roman" w:hAnsi="Times New Roman" w:cs="Times New Roman"/>
        </w:rPr>
      </w:pPr>
    </w:p>
    <w:p w14:paraId="34C0B154">
      <w:pPr>
        <w:rPr>
          <w:rFonts w:hint="default" w:ascii="Times New Roman" w:hAnsi="Times New Roman" w:cs="Times New Roman"/>
        </w:rPr>
      </w:pPr>
    </w:p>
    <w:p w14:paraId="6DD1AA87">
      <w:pPr>
        <w:rPr>
          <w:rFonts w:hint="default" w:ascii="Times New Roman" w:hAnsi="Times New Roman" w:cs="Times New Roman"/>
        </w:rPr>
      </w:pPr>
    </w:p>
    <w:p w14:paraId="3F494902">
      <w:pPr>
        <w:rPr>
          <w:rFonts w:hint="default" w:ascii="Times New Roman" w:hAnsi="Times New Roman" w:cs="Times New Roman"/>
        </w:rPr>
      </w:pPr>
    </w:p>
    <w:p w14:paraId="09E5C46B">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1432"/>
        <w:gridCol w:w="1783"/>
        <w:gridCol w:w="1488"/>
        <w:gridCol w:w="775"/>
        <w:gridCol w:w="1914"/>
        <w:gridCol w:w="490"/>
        <w:gridCol w:w="819"/>
        <w:gridCol w:w="490"/>
        <w:gridCol w:w="632"/>
        <w:gridCol w:w="490"/>
        <w:gridCol w:w="676"/>
      </w:tblGrid>
      <w:tr w14:paraId="74073E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2EE4A">
            <w:pPr>
              <w:rPr>
                <w:rFonts w:hint="default" w:ascii="Times New Roman" w:hAnsi="Times New Roman" w:cs="Times New Roman"/>
              </w:rPr>
            </w:pPr>
            <w:r>
              <w:rPr>
                <w:rFonts w:hint="default" w:ascii="Times New Roman" w:hAnsi="Times New Roman" w:cs="Times New Roman"/>
              </w:rP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1CB81">
            <w:pPr>
              <w:rPr>
                <w:rFonts w:hint="default" w:ascii="Times New Roman" w:hAnsi="Times New Roman" w:cs="Times New Roman"/>
              </w:rPr>
            </w:pPr>
            <w:r>
              <w:rPr>
                <w:rFonts w:hint="default" w:ascii="Times New Roman" w:hAnsi="Times New Roman" w:cs="Times New Roman"/>
              </w:rPr>
              <w:t>公开事项</w:t>
            </w:r>
          </w:p>
        </w:tc>
        <w:tc>
          <w:tcPr>
            <w:tcW w:w="143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68FCD">
            <w:pPr>
              <w:rPr>
                <w:rFonts w:hint="default" w:ascii="Times New Roman" w:hAnsi="Times New Roman" w:cs="Times New Roman"/>
              </w:rPr>
            </w:pPr>
            <w:r>
              <w:rPr>
                <w:rFonts w:hint="default" w:ascii="Times New Roman" w:hAnsi="Times New Roman" w:cs="Times New Roman"/>
              </w:rPr>
              <w:t>公开内容（要素）</w:t>
            </w:r>
          </w:p>
        </w:tc>
        <w:tc>
          <w:tcPr>
            <w:tcW w:w="178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BA36D">
            <w:pPr>
              <w:rPr>
                <w:rFonts w:hint="default" w:ascii="Times New Roman" w:hAnsi="Times New Roman" w:cs="Times New Roman"/>
              </w:rPr>
            </w:pPr>
            <w:r>
              <w:rPr>
                <w:rFonts w:hint="default" w:ascii="Times New Roman" w:hAnsi="Times New Roman" w:cs="Times New Roman"/>
              </w:rPr>
              <w:t>公开依据</w:t>
            </w:r>
          </w:p>
        </w:tc>
        <w:tc>
          <w:tcPr>
            <w:tcW w:w="1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59D05">
            <w:pPr>
              <w:rPr>
                <w:rFonts w:hint="default" w:ascii="Times New Roman" w:hAnsi="Times New Roman" w:cs="Times New Roman"/>
              </w:rPr>
            </w:pPr>
            <w:r>
              <w:rPr>
                <w:rFonts w:hint="default" w:ascii="Times New Roman" w:hAnsi="Times New Roman" w:cs="Times New Roman"/>
              </w:rPr>
              <w:t>公开时限</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C52EB">
            <w:pPr>
              <w:rPr>
                <w:rFonts w:hint="default" w:ascii="Times New Roman" w:hAnsi="Times New Roman" w:cs="Times New Roman"/>
              </w:rPr>
            </w:pPr>
            <w:r>
              <w:rPr>
                <w:rFonts w:hint="default" w:ascii="Times New Roman" w:hAnsi="Times New Roman" w:cs="Times New Roman"/>
              </w:rPr>
              <w:t>公开主体</w:t>
            </w:r>
          </w:p>
        </w:tc>
        <w:tc>
          <w:tcPr>
            <w:tcW w:w="191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16FDC">
            <w:pPr>
              <w:rPr>
                <w:rFonts w:hint="default" w:ascii="Times New Roman" w:hAnsi="Times New Roman" w:cs="Times New Roman"/>
              </w:rPr>
            </w:pPr>
            <w:r>
              <w:rPr>
                <w:rFonts w:hint="default" w:ascii="Times New Roman" w:hAnsi="Times New Roman" w:cs="Times New Roman"/>
              </w:rPr>
              <w:t>公开渠道和载体</w:t>
            </w:r>
          </w:p>
        </w:tc>
        <w:tc>
          <w:tcPr>
            <w:tcW w:w="130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C1A82">
            <w:pPr>
              <w:rPr>
                <w:rFonts w:hint="default" w:ascii="Times New Roman" w:hAnsi="Times New Roman" w:cs="Times New Roman"/>
              </w:rPr>
            </w:pPr>
            <w:r>
              <w:rPr>
                <w:rFonts w:hint="default" w:ascii="Times New Roman" w:hAnsi="Times New Roman" w:cs="Times New Roman"/>
              </w:rPr>
              <w:t>公开对象</w:t>
            </w:r>
          </w:p>
        </w:tc>
        <w:tc>
          <w:tcPr>
            <w:tcW w:w="11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461D4">
            <w:pPr>
              <w:rPr>
                <w:rFonts w:hint="default" w:ascii="Times New Roman" w:hAnsi="Times New Roman" w:cs="Times New Roman"/>
              </w:rPr>
            </w:pPr>
            <w:r>
              <w:rPr>
                <w:rFonts w:hint="default" w:ascii="Times New Roman" w:hAnsi="Times New Roman" w:cs="Times New Roman"/>
              </w:rPr>
              <w:t>公开方式</w:t>
            </w: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A6581">
            <w:pPr>
              <w:rPr>
                <w:rFonts w:hint="default" w:ascii="Times New Roman" w:hAnsi="Times New Roman" w:cs="Times New Roman"/>
              </w:rPr>
            </w:pPr>
            <w:r>
              <w:rPr>
                <w:rFonts w:hint="default" w:ascii="Times New Roman" w:hAnsi="Times New Roman" w:cs="Times New Roman"/>
              </w:rPr>
              <w:t>公开层级</w:t>
            </w:r>
          </w:p>
        </w:tc>
      </w:tr>
      <w:tr w14:paraId="7FE614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213AF">
            <w:pPr>
              <w:rPr>
                <w:rFonts w:hint="default" w:ascii="Times New Roman" w:hAnsi="Times New Roman" w:cs="Times New Roman"/>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7FCCF">
            <w:pPr>
              <w:rPr>
                <w:rFonts w:hint="default" w:ascii="Times New Roman" w:hAnsi="Times New Roman" w:cs="Times New Roman"/>
              </w:rPr>
            </w:pPr>
            <w:r>
              <w:rPr>
                <w:rFonts w:hint="default" w:ascii="Times New Roman" w:hAnsi="Times New Roman" w:cs="Times New Roman"/>
              </w:rP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42F07">
            <w:pPr>
              <w:rPr>
                <w:rFonts w:hint="default" w:ascii="Times New Roman" w:hAnsi="Times New Roman" w:cs="Times New Roman"/>
              </w:rPr>
            </w:pPr>
            <w:r>
              <w:rPr>
                <w:rFonts w:hint="default" w:ascii="Times New Roman" w:hAnsi="Times New Roman" w:cs="Times New Roman"/>
              </w:rPr>
              <w:t>二级事项</w:t>
            </w:r>
          </w:p>
        </w:tc>
        <w:tc>
          <w:tcPr>
            <w:tcW w:w="143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6CF6B">
            <w:pPr>
              <w:rPr>
                <w:rFonts w:hint="default" w:ascii="Times New Roman" w:hAnsi="Times New Roman" w:cs="Times New Roman"/>
              </w:rPr>
            </w:pPr>
          </w:p>
        </w:tc>
        <w:tc>
          <w:tcPr>
            <w:tcW w:w="178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30202">
            <w:pPr>
              <w:rPr>
                <w:rFonts w:hint="default" w:ascii="Times New Roman" w:hAnsi="Times New Roman" w:cs="Times New Roman"/>
              </w:rPr>
            </w:pPr>
          </w:p>
        </w:tc>
        <w:tc>
          <w:tcPr>
            <w:tcW w:w="1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6D2B9">
            <w:pPr>
              <w:rPr>
                <w:rFonts w:hint="default" w:ascii="Times New Roman" w:hAnsi="Times New Roman" w:cs="Times New Roman"/>
              </w:rPr>
            </w:pP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3761D">
            <w:pPr>
              <w:rPr>
                <w:rFonts w:hint="default" w:ascii="Times New Roman" w:hAnsi="Times New Roman" w:cs="Times New Roman"/>
              </w:rPr>
            </w:pPr>
          </w:p>
        </w:tc>
        <w:tc>
          <w:tcPr>
            <w:tcW w:w="191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9BE5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9763B">
            <w:pPr>
              <w:rPr>
                <w:rFonts w:hint="default" w:ascii="Times New Roman" w:hAnsi="Times New Roman" w:cs="Times New Roman"/>
              </w:rPr>
            </w:pPr>
            <w:r>
              <w:rPr>
                <w:rFonts w:hint="default" w:ascii="Times New Roman" w:hAnsi="Times New Roman" w:cs="Times New Roman"/>
              </w:rPr>
              <w:t>全社会</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84CFF">
            <w:pPr>
              <w:rPr>
                <w:rFonts w:hint="default" w:ascii="Times New Roman" w:hAnsi="Times New Roman" w:cs="Times New Roman"/>
              </w:rPr>
            </w:pPr>
            <w:r>
              <w:rPr>
                <w:rFonts w:hint="default" w:ascii="Times New Roman" w:hAnsi="Times New Roman" w:cs="Times New Roman"/>
              </w:rPr>
              <w:t>特定群众</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3760CA">
            <w:pPr>
              <w:rPr>
                <w:rFonts w:hint="default" w:ascii="Times New Roman" w:hAnsi="Times New Roman" w:cs="Times New Roman"/>
              </w:rPr>
            </w:pPr>
            <w:r>
              <w:rPr>
                <w:rFonts w:hint="default" w:ascii="Times New Roman" w:hAnsi="Times New Roman" w:cs="Times New Roman"/>
              </w:rPr>
              <w:t>主动</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FA605">
            <w:pPr>
              <w:rPr>
                <w:rFonts w:hint="default" w:ascii="Times New Roman" w:hAnsi="Times New Roman" w:cs="Times New Roman"/>
              </w:rPr>
            </w:pPr>
            <w:r>
              <w:rPr>
                <w:rFonts w:hint="default" w:ascii="Times New Roman" w:hAnsi="Times New Roman" w:cs="Times New Roman"/>
              </w:rPr>
              <w:t>依申请公开</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B67DF">
            <w:pPr>
              <w:rPr>
                <w:rFonts w:hint="default" w:ascii="Times New Roman" w:hAnsi="Times New Roman" w:cs="Times New Roman"/>
              </w:rPr>
            </w:pPr>
            <w:r>
              <w:rPr>
                <w:rFonts w:hint="default" w:ascii="Times New Roman" w:hAnsi="Times New Roman" w:cs="Times New Roman"/>
              </w:rPr>
              <w:t>县级</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4ADB40">
            <w:pPr>
              <w:rPr>
                <w:rFonts w:hint="default" w:ascii="Times New Roman" w:hAnsi="Times New Roman" w:cs="Times New Roman"/>
              </w:rPr>
            </w:pPr>
            <w:r>
              <w:rPr>
                <w:rFonts w:hint="default" w:ascii="Times New Roman" w:hAnsi="Times New Roman" w:cs="Times New Roman"/>
              </w:rPr>
              <w:t>乡、村级</w:t>
            </w:r>
          </w:p>
        </w:tc>
      </w:tr>
      <w:tr w14:paraId="1DA09C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B0DB8">
            <w:pPr>
              <w:rPr>
                <w:rFonts w:hint="default" w:ascii="Times New Roman" w:hAnsi="Times New Roman" w:cs="Times New Roman"/>
              </w:rPr>
            </w:pPr>
            <w:r>
              <w:rPr>
                <w:rFonts w:hint="default" w:ascii="Times New Roman" w:hAnsi="Times New Roman" w:cs="Times New Roman"/>
              </w:rP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6773F">
            <w:pPr>
              <w:rPr>
                <w:rFonts w:hint="default" w:ascii="Times New Roman" w:hAnsi="Times New Roman" w:cs="Times New Roman"/>
              </w:rPr>
            </w:pPr>
            <w:r>
              <w:rPr>
                <w:rFonts w:hint="default" w:ascii="Times New Roman" w:hAnsi="Times New Roman" w:cs="Times New Roman"/>
              </w:rP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54D7B">
            <w:pPr>
              <w:rPr>
                <w:rFonts w:hint="default" w:ascii="Times New Roman" w:hAnsi="Times New Roman" w:cs="Times New Roman"/>
              </w:rPr>
            </w:pPr>
            <w:r>
              <w:rPr>
                <w:rFonts w:hint="default" w:ascii="Times New Roman" w:hAnsi="Times New Roman" w:cs="Times New Roman"/>
              </w:rPr>
              <w:t>法律知识普及服务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4C7BB">
            <w:pPr>
              <w:rPr>
                <w:rFonts w:hint="default" w:ascii="Times New Roman" w:hAnsi="Times New Roman" w:cs="Times New Roman"/>
              </w:rPr>
            </w:pPr>
            <w:r>
              <w:rPr>
                <w:rFonts w:hint="default" w:ascii="Times New Roman" w:hAnsi="Times New Roman" w:cs="Times New Roman"/>
              </w:rPr>
              <w:t>法律法规资讯；普法动态资讯；普法讲师团信息等</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0ADE8">
            <w:pPr>
              <w:rPr>
                <w:rFonts w:hint="default" w:ascii="Times New Roman" w:hAnsi="Times New Roman" w:cs="Times New Roman"/>
              </w:rPr>
            </w:pPr>
            <w:r>
              <w:rPr>
                <w:rFonts w:hint="default" w:ascii="Times New Roman" w:hAnsi="Times New Roman" w:cs="Times New Roman"/>
              </w:rPr>
              <w:t>《中共中央、国务院转发&lt;中央宣传部、司法部关于在公民中开展法治宣传教育的第七个五年规划（2016－2020年）&gt;》、各省“七五”普法规划</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6B1AF">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C538A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E1E2E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7295F">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B9452">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5BBF2">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4B75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068A4">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4987C">
            <w:pPr>
              <w:rPr>
                <w:rFonts w:hint="default" w:ascii="Times New Roman" w:hAnsi="Times New Roman" w:cs="Times New Roman"/>
              </w:rPr>
            </w:pPr>
            <w:r>
              <w:rPr>
                <w:rFonts w:hint="default" w:ascii="Times New Roman" w:hAnsi="Times New Roman" w:cs="Times New Roman"/>
              </w:rPr>
              <w:t>√</w:t>
            </w:r>
          </w:p>
        </w:tc>
      </w:tr>
      <w:tr w14:paraId="5FC4E4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641AE">
            <w:pPr>
              <w:rPr>
                <w:rFonts w:hint="default" w:ascii="Times New Roman" w:hAnsi="Times New Roman" w:cs="Times New Roman"/>
              </w:rPr>
            </w:pPr>
            <w:r>
              <w:rPr>
                <w:rFonts w:hint="default" w:ascii="Times New Roman" w:hAnsi="Times New Roman" w:cs="Times New Roman"/>
              </w:rP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BEEB7">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AABC6">
            <w:pPr>
              <w:rPr>
                <w:rFonts w:hint="default" w:ascii="Times New Roman" w:hAnsi="Times New Roman" w:cs="Times New Roman"/>
              </w:rPr>
            </w:pPr>
            <w:r>
              <w:rPr>
                <w:rFonts w:hint="default" w:ascii="Times New Roman" w:hAnsi="Times New Roman" w:cs="Times New Roman"/>
              </w:rPr>
              <w:t>推广法治文化服务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DAB88">
            <w:pPr>
              <w:rPr>
                <w:rFonts w:hint="default" w:ascii="Times New Roman" w:hAnsi="Times New Roman" w:cs="Times New Roman"/>
              </w:rPr>
            </w:pPr>
            <w:r>
              <w:rPr>
                <w:rFonts w:hint="default" w:ascii="Times New Roman" w:hAnsi="Times New Roman" w:cs="Times New Roman"/>
              </w:rPr>
              <w:t>辖区内法治文化阵地信息；法治文化作品、产品</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0C8A5">
            <w:pPr>
              <w:rPr>
                <w:rFonts w:hint="default" w:ascii="Times New Roman" w:hAnsi="Times New Roman" w:cs="Times New Roman"/>
              </w:rPr>
            </w:pPr>
            <w:r>
              <w:rPr>
                <w:rFonts w:hint="default" w:ascii="Times New Roman" w:hAnsi="Times New Roman" w:cs="Times New Roman"/>
              </w:rPr>
              <w:t>同上</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0789A">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0F63A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F30BF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812A4">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01DF8">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2DFF3">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46DBB">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AD7C2">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FBBF4">
            <w:pPr>
              <w:rPr>
                <w:rFonts w:hint="default" w:ascii="Times New Roman" w:hAnsi="Times New Roman" w:cs="Times New Roman"/>
              </w:rPr>
            </w:pPr>
            <w:r>
              <w:rPr>
                <w:rFonts w:hint="default" w:ascii="Times New Roman" w:hAnsi="Times New Roman" w:cs="Times New Roman"/>
              </w:rPr>
              <w:t>√</w:t>
            </w:r>
          </w:p>
        </w:tc>
      </w:tr>
      <w:tr w14:paraId="4D621C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A7FC3">
            <w:pPr>
              <w:rPr>
                <w:rFonts w:hint="default" w:ascii="Times New Roman" w:hAnsi="Times New Roman" w:cs="Times New Roman"/>
              </w:rPr>
            </w:pPr>
            <w:r>
              <w:rPr>
                <w:rFonts w:hint="default" w:ascii="Times New Roman" w:hAnsi="Times New Roman" w:cs="Times New Roman"/>
              </w:rP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22A78">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58AB5">
            <w:pPr>
              <w:rPr>
                <w:rFonts w:hint="default" w:ascii="Times New Roman" w:hAnsi="Times New Roman" w:cs="Times New Roman"/>
              </w:rPr>
            </w:pPr>
            <w:r>
              <w:rPr>
                <w:rFonts w:hint="default" w:ascii="Times New Roman" w:hAnsi="Times New Roman" w:cs="Times New Roman"/>
              </w:rPr>
              <w:t>对在法治宣传教育工作中做出显著成绩的单位和个人进行表彰奖励</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D532B">
            <w:pPr>
              <w:rPr>
                <w:rFonts w:hint="default" w:ascii="Times New Roman" w:hAnsi="Times New Roman" w:cs="Times New Roman"/>
              </w:rPr>
            </w:pPr>
            <w:r>
              <w:rPr>
                <w:rFonts w:hint="default" w:ascii="Times New Roman" w:hAnsi="Times New Roman" w:cs="Times New Roman"/>
              </w:rPr>
              <w:t>评选表彰通知；先进集体和个人申报表（空白表）；拟表彰的先进集体先进个人名单；表彰决定</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FD1C8">
            <w:pPr>
              <w:rPr>
                <w:rFonts w:hint="default" w:ascii="Times New Roman" w:hAnsi="Times New Roman" w:cs="Times New Roman"/>
              </w:rPr>
            </w:pPr>
            <w:r>
              <w:rPr>
                <w:rFonts w:hint="default" w:ascii="Times New Roman" w:hAnsi="Times New Roman" w:cs="Times New Roman"/>
              </w:rPr>
              <w:t>同上</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6D855">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88295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EDED1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816924">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2DC1A">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B935F">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8BFFC8">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03391">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71499">
            <w:pPr>
              <w:rPr>
                <w:rFonts w:hint="default" w:ascii="Times New Roman" w:hAnsi="Times New Roman" w:cs="Times New Roman"/>
              </w:rPr>
            </w:pPr>
          </w:p>
        </w:tc>
      </w:tr>
      <w:tr w14:paraId="428486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FF408">
            <w:pPr>
              <w:rPr>
                <w:rFonts w:hint="default" w:ascii="Times New Roman" w:hAnsi="Times New Roman" w:cs="Times New Roman"/>
              </w:rPr>
            </w:pPr>
            <w:r>
              <w:rPr>
                <w:rFonts w:hint="default" w:ascii="Times New Roman" w:hAnsi="Times New Roman" w:cs="Times New Roman"/>
              </w:rP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73EB5">
            <w:pPr>
              <w:rPr>
                <w:rFonts w:hint="default" w:ascii="Times New Roman" w:hAnsi="Times New Roman" w:cs="Times New Roman"/>
              </w:rPr>
            </w:pPr>
            <w:r>
              <w:rPr>
                <w:rFonts w:hint="default" w:ascii="Times New Roman" w:hAnsi="Times New Roman" w:cs="Times New Roman"/>
              </w:rP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445FA">
            <w:pPr>
              <w:rPr>
                <w:rFonts w:hint="default" w:ascii="Times New Roman" w:hAnsi="Times New Roman" w:cs="Times New Roman"/>
              </w:rPr>
            </w:pPr>
            <w:r>
              <w:rPr>
                <w:rFonts w:hint="default" w:ascii="Times New Roman" w:hAnsi="Times New Roman" w:cs="Times New Roman"/>
              </w:rPr>
              <w:t>对没有取得律师执业证书以律师名义从事法律业务行为的处罚</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CB192">
            <w:pPr>
              <w:rPr>
                <w:rFonts w:hint="default" w:ascii="Times New Roman" w:hAnsi="Times New Roman" w:cs="Times New Roman"/>
              </w:rPr>
            </w:pPr>
            <w:r>
              <w:rPr>
                <w:rFonts w:hint="default" w:ascii="Times New Roman" w:hAnsi="Times New Roman" w:cs="Times New Roman"/>
              </w:rPr>
              <w:t>行政处罚决定或行政处罚决定书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A3FB4">
            <w:pPr>
              <w:rPr>
                <w:rFonts w:hint="default" w:ascii="Times New Roman" w:hAnsi="Times New Roman" w:cs="Times New Roman"/>
              </w:rPr>
            </w:pPr>
            <w:r>
              <w:rPr>
                <w:rFonts w:hint="default" w:ascii="Times New Roman" w:hAnsi="Times New Roman" w:cs="Times New Roman"/>
              </w:rPr>
              <w:t>《律师法》</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A523E">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01DA6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FBD92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9BCF5">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A13D4">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B91E2">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396EE">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61BEF">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4E86D">
            <w:pPr>
              <w:rPr>
                <w:rFonts w:hint="default" w:ascii="Times New Roman" w:hAnsi="Times New Roman" w:cs="Times New Roman"/>
              </w:rPr>
            </w:pPr>
          </w:p>
        </w:tc>
      </w:tr>
      <w:tr w14:paraId="5D61DC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1EB42">
            <w:pPr>
              <w:rPr>
                <w:rFonts w:hint="default" w:ascii="Times New Roman" w:hAnsi="Times New Roman" w:cs="Times New Roman"/>
              </w:rPr>
            </w:pPr>
            <w:r>
              <w:rPr>
                <w:rFonts w:hint="default" w:ascii="Times New Roman" w:hAnsi="Times New Roman" w:cs="Times New Roman"/>
              </w:rP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C7D95">
            <w:pPr>
              <w:rPr>
                <w:rFonts w:hint="default" w:ascii="Times New Roman" w:hAnsi="Times New Roman" w:cs="Times New Roman"/>
              </w:rPr>
            </w:pPr>
            <w:r>
              <w:rPr>
                <w:rFonts w:hint="default" w:ascii="Times New Roman" w:hAnsi="Times New Roman" w:cs="Times New Roman"/>
              </w:rP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33B70">
            <w:pPr>
              <w:rPr>
                <w:rFonts w:hint="default" w:ascii="Times New Roman" w:hAnsi="Times New Roman" w:cs="Times New Roman"/>
              </w:rPr>
            </w:pPr>
            <w:r>
              <w:rPr>
                <w:rFonts w:hint="default" w:ascii="Times New Roman" w:hAnsi="Times New Roman" w:cs="Times New Roman"/>
              </w:rPr>
              <w:t>公证员一般任职执业审核、考核任职执业审核</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170DD">
            <w:pPr>
              <w:rPr>
                <w:rFonts w:hint="default" w:ascii="Times New Roman" w:hAnsi="Times New Roman" w:cs="Times New Roman"/>
              </w:rPr>
            </w:pPr>
            <w:r>
              <w:rPr>
                <w:rFonts w:hint="default" w:ascii="Times New Roman" w:hAnsi="Times New Roman" w:cs="Times New Roman"/>
              </w:rPr>
              <w:t>审查（考核）意见</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24009">
            <w:pPr>
              <w:rPr>
                <w:rFonts w:hint="default" w:ascii="Times New Roman" w:hAnsi="Times New Roman" w:cs="Times New Roman"/>
              </w:rPr>
            </w:pPr>
            <w:r>
              <w:rPr>
                <w:rFonts w:hint="default" w:ascii="Times New Roman" w:hAnsi="Times New Roman" w:cs="Times New Roman"/>
              </w:rPr>
              <w:t>《公证法》、《公证员执业管理办法》</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CA685">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D9C25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85C09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CF670">
            <w:pPr>
              <w:rPr>
                <w:rFonts w:hint="default" w:ascii="Times New Roman" w:hAnsi="Times New Roman" w:cs="Times New Roman"/>
              </w:rPr>
            </w:pP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00E63">
            <w:pPr>
              <w:rPr>
                <w:rFonts w:hint="default" w:ascii="Times New Roman" w:hAnsi="Times New Roman" w:cs="Times New Roman"/>
              </w:rPr>
            </w:pPr>
            <w:r>
              <w:rPr>
                <w:rFonts w:hint="default" w:ascii="Times New Roman" w:hAnsi="Times New Roman" w:cs="Times New Roman"/>
              </w:rPr>
              <w:t>申请人</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BDEA2">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C9A7B">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2B583">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ED020">
            <w:pPr>
              <w:rPr>
                <w:rFonts w:hint="default" w:ascii="Times New Roman" w:hAnsi="Times New Roman" w:cs="Times New Roman"/>
              </w:rPr>
            </w:pPr>
          </w:p>
        </w:tc>
      </w:tr>
      <w:tr w14:paraId="1F46F2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0D640">
            <w:pPr>
              <w:rPr>
                <w:rFonts w:hint="default" w:ascii="Times New Roman" w:hAnsi="Times New Roman" w:cs="Times New Roman"/>
              </w:rPr>
            </w:pPr>
            <w:r>
              <w:rPr>
                <w:rFonts w:hint="default" w:ascii="Times New Roman" w:hAnsi="Times New Roman" w:cs="Times New Roman"/>
              </w:rP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AB5F1">
            <w:pPr>
              <w:rPr>
                <w:rFonts w:hint="default" w:ascii="Times New Roman" w:hAnsi="Times New Roman" w:cs="Times New Roman"/>
              </w:rPr>
            </w:pPr>
            <w:r>
              <w:rPr>
                <w:rFonts w:hint="default" w:ascii="Times New Roman" w:hAnsi="Times New Roman" w:cs="Times New Roman"/>
              </w:rP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B9D8A">
            <w:pPr>
              <w:rPr>
                <w:rFonts w:hint="default" w:ascii="Times New Roman" w:hAnsi="Times New Roman" w:cs="Times New Roman"/>
              </w:rPr>
            </w:pPr>
            <w:r>
              <w:rPr>
                <w:rFonts w:hint="default" w:ascii="Times New Roman" w:hAnsi="Times New Roman" w:cs="Times New Roman"/>
              </w:rPr>
              <w:t>法律援助服务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78B39">
            <w:pPr>
              <w:rPr>
                <w:rFonts w:hint="default" w:ascii="Times New Roman" w:hAnsi="Times New Roman" w:cs="Times New Roman"/>
              </w:rPr>
            </w:pPr>
            <w:r>
              <w:rPr>
                <w:rFonts w:hint="default" w:ascii="Times New Roman" w:hAnsi="Times New Roman" w:cs="Times New Roman"/>
              </w:rPr>
              <w:t>给予法律援助决定书；不予法律援助决定书；指派通知书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80AA5">
            <w:pPr>
              <w:rPr>
                <w:rFonts w:hint="default" w:ascii="Times New Roman" w:hAnsi="Times New Roman" w:cs="Times New Roman"/>
              </w:rPr>
            </w:pPr>
            <w:r>
              <w:rPr>
                <w:rFonts w:hint="default" w:ascii="Times New Roman" w:hAnsi="Times New Roman" w:cs="Times New Roman"/>
              </w:rPr>
              <w:t>《法律援助条例》、《四川省法律援助条例》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EBE39">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33D2D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0AD70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56205">
            <w:pPr>
              <w:rPr>
                <w:rFonts w:hint="default" w:ascii="Times New Roman" w:hAnsi="Times New Roman" w:cs="Times New Roman"/>
              </w:rPr>
            </w:pP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808B5">
            <w:pPr>
              <w:rPr>
                <w:rFonts w:hint="default" w:ascii="Times New Roman" w:hAnsi="Times New Roman" w:cs="Times New Roman"/>
              </w:rPr>
            </w:pPr>
            <w:r>
              <w:rPr>
                <w:rFonts w:hint="default" w:ascii="Times New Roman" w:hAnsi="Times New Roman" w:cs="Times New Roman"/>
              </w:rPr>
              <w:t>法律援助申请人、受指派的律师事务所或其他组织等</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8CE67">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427C3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5AE64">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03D4B">
            <w:pPr>
              <w:rPr>
                <w:rFonts w:hint="default" w:ascii="Times New Roman" w:hAnsi="Times New Roman" w:cs="Times New Roman"/>
              </w:rPr>
            </w:pPr>
          </w:p>
        </w:tc>
      </w:tr>
      <w:tr w14:paraId="67B280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52A66">
            <w:pPr>
              <w:rPr>
                <w:rFonts w:hint="default" w:ascii="Times New Roman" w:hAnsi="Times New Roman" w:cs="Times New Roman"/>
              </w:rPr>
            </w:pPr>
            <w:r>
              <w:rPr>
                <w:rFonts w:hint="default" w:ascii="Times New Roman" w:hAnsi="Times New Roman" w:cs="Times New Roman"/>
              </w:rP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0087C">
            <w:pPr>
              <w:rPr>
                <w:rFonts w:hint="default" w:ascii="Times New Roman" w:hAnsi="Times New Roman" w:cs="Times New Roman"/>
              </w:rPr>
            </w:pPr>
            <w:r>
              <w:rPr>
                <w:rFonts w:hint="default" w:ascii="Times New Roman" w:hAnsi="Times New Roman" w:cs="Times New Roman"/>
              </w:rP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0B0C0">
            <w:pPr>
              <w:rPr>
                <w:rFonts w:hint="default" w:ascii="Times New Roman" w:hAnsi="Times New Roman" w:cs="Times New Roman"/>
              </w:rPr>
            </w:pPr>
            <w:r>
              <w:rPr>
                <w:rFonts w:hint="default" w:ascii="Times New Roman" w:hAnsi="Times New Roman" w:cs="Times New Roman"/>
              </w:rPr>
              <w:t>法律援助办案人员办案补贴的审核发放</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0C315">
            <w:pPr>
              <w:rPr>
                <w:rFonts w:hint="default" w:ascii="Times New Roman" w:hAnsi="Times New Roman" w:cs="Times New Roman"/>
              </w:rPr>
            </w:pPr>
            <w:r>
              <w:rPr>
                <w:rFonts w:hint="default" w:ascii="Times New Roman" w:hAnsi="Times New Roman" w:cs="Times New Roman"/>
              </w:rPr>
              <w:t>案件补贴审核发放表</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C73A8">
            <w:pPr>
              <w:rPr>
                <w:rFonts w:hint="default" w:ascii="Times New Roman" w:hAnsi="Times New Roman" w:cs="Times New Roman"/>
              </w:rPr>
            </w:pPr>
            <w:r>
              <w:rPr>
                <w:rFonts w:hint="default" w:ascii="Times New Roman" w:hAnsi="Times New Roman" w:cs="Times New Roman"/>
              </w:rPr>
              <w:t>《法律援助条例》、《四川省法律援助条例》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F2C34">
            <w:pPr>
              <w:rPr>
                <w:rFonts w:hint="default" w:ascii="Times New Roman" w:hAnsi="Times New Roman" w:cs="Times New Roman"/>
              </w:rPr>
            </w:pPr>
            <w:r>
              <w:rPr>
                <w:rFonts w:hint="default" w:ascii="Times New Roman" w:hAnsi="Times New Roman" w:cs="Times New Roman"/>
              </w:rPr>
              <w:t>自收到公开申请之日起20个工作日内公开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B0C92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55E3F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72B3B">
            <w:pPr>
              <w:rPr>
                <w:rFonts w:hint="default" w:ascii="Times New Roman" w:hAnsi="Times New Roman" w:cs="Times New Roman"/>
              </w:rPr>
            </w:pP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9E9A4">
            <w:pPr>
              <w:rPr>
                <w:rFonts w:hint="default" w:ascii="Times New Roman" w:hAnsi="Times New Roman" w:cs="Times New Roman"/>
              </w:rPr>
            </w:pPr>
            <w:r>
              <w:rPr>
                <w:rFonts w:hint="default" w:ascii="Times New Roman" w:hAnsi="Times New Roman" w:cs="Times New Roman"/>
              </w:rPr>
              <w:t>申请人</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A1202">
            <w:pPr>
              <w:rPr>
                <w:rFonts w:hint="default" w:ascii="Times New Roman" w:hAnsi="Times New Roman" w:cs="Times New Roman"/>
              </w:rPr>
            </w:pP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7E7E1">
            <w:pPr>
              <w:rPr>
                <w:rFonts w:hint="default" w:ascii="Times New Roman" w:hAnsi="Times New Roman" w:cs="Times New Roman"/>
              </w:rPr>
            </w:pPr>
            <w:r>
              <w:rPr>
                <w:rFonts w:hint="default" w:ascii="Times New Roman" w:hAnsi="Times New Roman" w:cs="Times New Roman"/>
              </w:rPr>
              <w:t>√</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028CE">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FBD40">
            <w:pPr>
              <w:rPr>
                <w:rFonts w:hint="default" w:ascii="Times New Roman" w:hAnsi="Times New Roman" w:cs="Times New Roman"/>
              </w:rPr>
            </w:pPr>
          </w:p>
        </w:tc>
      </w:tr>
      <w:tr w14:paraId="3F552B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29313">
            <w:pPr>
              <w:rPr>
                <w:rFonts w:hint="default" w:ascii="Times New Roman" w:hAnsi="Times New Roman" w:cs="Times New Roman"/>
              </w:rPr>
            </w:pPr>
            <w:r>
              <w:rPr>
                <w:rFonts w:hint="default" w:ascii="Times New Roman" w:hAnsi="Times New Roman" w:cs="Times New Roman"/>
              </w:rP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93360">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FC3EE">
            <w:pPr>
              <w:rPr>
                <w:rFonts w:hint="default" w:ascii="Times New Roman" w:hAnsi="Times New Roman" w:cs="Times New Roman"/>
              </w:rPr>
            </w:pPr>
            <w:r>
              <w:rPr>
                <w:rFonts w:hint="default" w:ascii="Times New Roman" w:hAnsi="Times New Roman" w:cs="Times New Roman"/>
              </w:rPr>
              <w:t>对法律援助机构不予援助决定异议的审查</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4505F">
            <w:pPr>
              <w:rPr>
                <w:rFonts w:hint="default" w:ascii="Times New Roman" w:hAnsi="Times New Roman" w:cs="Times New Roman"/>
              </w:rPr>
            </w:pPr>
            <w:r>
              <w:rPr>
                <w:rFonts w:hint="default" w:ascii="Times New Roman" w:hAnsi="Times New Roman" w:cs="Times New Roman"/>
              </w:rPr>
              <w:t>处理决定书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FC42D">
            <w:pPr>
              <w:rPr>
                <w:rFonts w:hint="default" w:ascii="Times New Roman" w:hAnsi="Times New Roman" w:cs="Times New Roman"/>
              </w:rPr>
            </w:pPr>
            <w:r>
              <w:rPr>
                <w:rFonts w:hint="default" w:ascii="Times New Roman" w:hAnsi="Times New Roman" w:cs="Times New Roman"/>
              </w:rPr>
              <w:t>《法律援助条例》、《四川省法律援助条例》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7F94F">
            <w:pPr>
              <w:rPr>
                <w:rFonts w:hint="default" w:ascii="Times New Roman" w:hAnsi="Times New Roman" w:cs="Times New Roman"/>
              </w:rPr>
            </w:pPr>
            <w:r>
              <w:rPr>
                <w:rFonts w:hint="default" w:ascii="Times New Roman" w:hAnsi="Times New Roman" w:cs="Times New Roman"/>
              </w:rPr>
              <w:t>自收到公开申请之日起20个工作日内公开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0FE8B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C2DE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C0BED">
            <w:pPr>
              <w:rPr>
                <w:rFonts w:hint="default" w:ascii="Times New Roman" w:hAnsi="Times New Roman" w:cs="Times New Roman"/>
              </w:rPr>
            </w:pP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C28BC">
            <w:pPr>
              <w:rPr>
                <w:rFonts w:hint="default" w:ascii="Times New Roman" w:hAnsi="Times New Roman" w:cs="Times New Roman"/>
              </w:rPr>
            </w:pPr>
            <w:r>
              <w:rPr>
                <w:rFonts w:hint="default" w:ascii="Times New Roman" w:hAnsi="Times New Roman" w:cs="Times New Roman"/>
              </w:rPr>
              <w:t>申请人</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8D66A">
            <w:pPr>
              <w:rPr>
                <w:rFonts w:hint="default" w:ascii="Times New Roman" w:hAnsi="Times New Roman" w:cs="Times New Roman"/>
              </w:rPr>
            </w:pP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34C92">
            <w:pPr>
              <w:rPr>
                <w:rFonts w:hint="default" w:ascii="Times New Roman" w:hAnsi="Times New Roman" w:cs="Times New Roman"/>
              </w:rPr>
            </w:pPr>
            <w:r>
              <w:rPr>
                <w:rFonts w:hint="default" w:ascii="Times New Roman" w:hAnsi="Times New Roman" w:cs="Times New Roman"/>
              </w:rPr>
              <w:t>√</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52F2D">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C695F2">
            <w:pPr>
              <w:rPr>
                <w:rFonts w:hint="default" w:ascii="Times New Roman" w:hAnsi="Times New Roman" w:cs="Times New Roman"/>
              </w:rPr>
            </w:pPr>
          </w:p>
        </w:tc>
      </w:tr>
      <w:tr w14:paraId="5BA85D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D4677">
            <w:pPr>
              <w:rPr>
                <w:rFonts w:hint="default" w:ascii="Times New Roman" w:hAnsi="Times New Roman" w:cs="Times New Roman"/>
              </w:rPr>
            </w:pPr>
            <w:r>
              <w:rPr>
                <w:rFonts w:hint="default" w:ascii="Times New Roman" w:hAnsi="Times New Roman" w:cs="Times New Roman"/>
              </w:rP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2F18D">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4BF34">
            <w:pPr>
              <w:rPr>
                <w:rFonts w:hint="default" w:ascii="Times New Roman" w:hAnsi="Times New Roman" w:cs="Times New Roman"/>
              </w:rPr>
            </w:pPr>
            <w:r>
              <w:rPr>
                <w:rFonts w:hint="default" w:ascii="Times New Roman" w:hAnsi="Times New Roman" w:cs="Times New Roman"/>
              </w:rPr>
              <w:t>对在法律援助工作中作出突出贡献的组织和个人进行表彰奖励</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5E30A">
            <w:pPr>
              <w:rPr>
                <w:rFonts w:hint="default" w:ascii="Times New Roman" w:hAnsi="Times New Roman" w:cs="Times New Roman"/>
              </w:rPr>
            </w:pPr>
            <w:r>
              <w:rPr>
                <w:rFonts w:hint="default" w:ascii="Times New Roman" w:hAnsi="Times New Roman" w:cs="Times New Roman"/>
              </w:rPr>
              <w:t>评选表彰通知；先进集体和个人申报表（空白表）；拟表彰的先进集体先进个人名单；表彰决定</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CE415">
            <w:pPr>
              <w:rPr>
                <w:rFonts w:hint="default" w:ascii="Times New Roman" w:hAnsi="Times New Roman" w:cs="Times New Roman"/>
              </w:rPr>
            </w:pPr>
            <w:r>
              <w:rPr>
                <w:rFonts w:hint="default" w:ascii="Times New Roman" w:hAnsi="Times New Roman" w:cs="Times New Roman"/>
              </w:rPr>
              <w:t>《法律援助条例》、《四川省法律援助条例》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BD225">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4AE49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D8654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D4C6D">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B2E9F">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50C38">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BC08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431FC">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69F6B">
            <w:pPr>
              <w:rPr>
                <w:rFonts w:hint="default" w:ascii="Times New Roman" w:hAnsi="Times New Roman" w:cs="Times New Roman"/>
              </w:rPr>
            </w:pPr>
          </w:p>
        </w:tc>
      </w:tr>
      <w:tr w14:paraId="52D74F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FB571">
            <w:pPr>
              <w:rPr>
                <w:rFonts w:hint="default" w:ascii="Times New Roman" w:hAnsi="Times New Roman" w:cs="Times New Roman"/>
              </w:rPr>
            </w:pPr>
            <w:r>
              <w:rPr>
                <w:rFonts w:hint="default" w:ascii="Times New Roman" w:hAnsi="Times New Roman" w:cs="Times New Roman"/>
              </w:rP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2C5DC">
            <w:pPr>
              <w:rPr>
                <w:rFonts w:hint="default" w:ascii="Times New Roman" w:hAnsi="Times New Roman" w:cs="Times New Roman"/>
              </w:rPr>
            </w:pPr>
            <w:r>
              <w:rPr>
                <w:rFonts w:hint="default" w:ascii="Times New Roman" w:hAnsi="Times New Roman" w:cs="Times New Roman"/>
              </w:rP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BB81E">
            <w:pPr>
              <w:rPr>
                <w:rFonts w:hint="default" w:ascii="Times New Roman" w:hAnsi="Times New Roman" w:cs="Times New Roman"/>
              </w:rPr>
            </w:pPr>
            <w:r>
              <w:rPr>
                <w:rFonts w:hint="default" w:ascii="Times New Roman" w:hAnsi="Times New Roman" w:cs="Times New Roman"/>
              </w:rPr>
              <w:t>对律师事务所拒绝法律援助机构指派，不安排本所律师办理法律援助案件、律师无正当理由拒绝接受、擅自终止法律援助案件或办理法律援助案件收取财物的处罚</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207B1">
            <w:pPr>
              <w:rPr>
                <w:rFonts w:hint="default" w:ascii="Times New Roman" w:hAnsi="Times New Roman" w:cs="Times New Roman"/>
              </w:rPr>
            </w:pPr>
            <w:r>
              <w:rPr>
                <w:rFonts w:hint="default" w:ascii="Times New Roman" w:hAnsi="Times New Roman" w:cs="Times New Roman"/>
              </w:rPr>
              <w:t>行政处罚决定或行政处罚决定书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34BB4">
            <w:pPr>
              <w:rPr>
                <w:rFonts w:hint="default" w:ascii="Times New Roman" w:hAnsi="Times New Roman" w:cs="Times New Roman"/>
              </w:rPr>
            </w:pPr>
            <w:r>
              <w:rPr>
                <w:rFonts w:hint="default" w:ascii="Times New Roman" w:hAnsi="Times New Roman" w:cs="Times New Roman"/>
              </w:rPr>
              <w:t>《法律援助条例》、《四川省法律援助条例》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7881F">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0ACA8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B0A00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73ACD">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64E57">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AF57B">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014FF">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B1C0F">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195D5">
            <w:pPr>
              <w:rPr>
                <w:rFonts w:hint="default" w:ascii="Times New Roman" w:hAnsi="Times New Roman" w:cs="Times New Roman"/>
              </w:rPr>
            </w:pPr>
          </w:p>
        </w:tc>
      </w:tr>
      <w:tr w14:paraId="379DD5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06206">
            <w:pPr>
              <w:rPr>
                <w:rFonts w:hint="default" w:ascii="Times New Roman" w:hAnsi="Times New Roman" w:cs="Times New Roman"/>
              </w:rPr>
            </w:pPr>
            <w:r>
              <w:rPr>
                <w:rFonts w:hint="default" w:ascii="Times New Roman" w:hAnsi="Times New Roman" w:cs="Times New Roman"/>
              </w:rP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3172F">
            <w:pPr>
              <w:rPr>
                <w:rFonts w:hint="default" w:ascii="Times New Roman" w:hAnsi="Times New Roman" w:cs="Times New Roman"/>
              </w:rPr>
            </w:pPr>
            <w:r>
              <w:rPr>
                <w:rFonts w:hint="default" w:ascii="Times New Roman" w:hAnsi="Times New Roman" w:cs="Times New Roman"/>
              </w:rPr>
              <w:t>基层</w:t>
            </w:r>
          </w:p>
          <w:p w14:paraId="5D6C3CF1">
            <w:pPr>
              <w:rPr>
                <w:rFonts w:hint="default" w:ascii="Times New Roman" w:hAnsi="Times New Roman" w:cs="Times New Roman"/>
              </w:rPr>
            </w:pPr>
            <w:r>
              <w:rPr>
                <w:rFonts w:hint="default" w:ascii="Times New Roman" w:hAnsi="Times New Roman" w:cs="Times New Roman"/>
              </w:rPr>
              <w:t>法律</w:t>
            </w:r>
          </w:p>
          <w:p w14:paraId="660C9396">
            <w:pPr>
              <w:rPr>
                <w:rFonts w:hint="default" w:ascii="Times New Roman" w:hAnsi="Times New Roman" w:cs="Times New Roman"/>
              </w:rPr>
            </w:pPr>
            <w:r>
              <w:rPr>
                <w:rFonts w:hint="default" w:ascii="Times New Roman" w:hAnsi="Times New Roman" w:cs="Times New Roman"/>
              </w:rP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6FE2C">
            <w:pPr>
              <w:rPr>
                <w:rFonts w:hint="default" w:ascii="Times New Roman" w:hAnsi="Times New Roman" w:cs="Times New Roman"/>
              </w:rPr>
            </w:pPr>
            <w:r>
              <w:rPr>
                <w:rFonts w:hint="default" w:ascii="Times New Roman" w:hAnsi="Times New Roman" w:cs="Times New Roman"/>
              </w:rPr>
              <w:t>基层法律服务工作者执业核准许可</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CBD5B">
            <w:pPr>
              <w:rPr>
                <w:rFonts w:hint="default" w:ascii="Times New Roman" w:hAnsi="Times New Roman" w:cs="Times New Roman"/>
              </w:rPr>
            </w:pPr>
            <w:r>
              <w:rPr>
                <w:rFonts w:hint="default" w:ascii="Times New Roman" w:hAnsi="Times New Roman" w:cs="Times New Roman"/>
              </w:rPr>
              <w:t>不予受理通知书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E23EA">
            <w:pPr>
              <w:rPr>
                <w:rFonts w:hint="default" w:ascii="Times New Roman" w:hAnsi="Times New Roman" w:cs="Times New Roman"/>
              </w:rPr>
            </w:pPr>
            <w:r>
              <w:rPr>
                <w:rFonts w:hint="default" w:ascii="Times New Roman" w:hAnsi="Times New Roman" w:cs="Times New Roman"/>
              </w:rPr>
              <w:t>《基层法律服务工作者管理办法》</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1C454">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FF9A7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DBEF7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1BED6">
            <w:pPr>
              <w:rPr>
                <w:rFonts w:hint="default" w:ascii="Times New Roman" w:hAnsi="Times New Roman" w:cs="Times New Roman"/>
              </w:rPr>
            </w:pP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58AA7">
            <w:pPr>
              <w:rPr>
                <w:rFonts w:hint="default" w:ascii="Times New Roman" w:hAnsi="Times New Roman" w:cs="Times New Roman"/>
              </w:rPr>
            </w:pPr>
            <w:r>
              <w:rPr>
                <w:rFonts w:hint="default" w:ascii="Times New Roman" w:hAnsi="Times New Roman" w:cs="Times New Roman"/>
              </w:rPr>
              <w:t>申请人</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465BE">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933C1">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D7419">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85BF8">
            <w:pPr>
              <w:rPr>
                <w:rFonts w:hint="default" w:ascii="Times New Roman" w:hAnsi="Times New Roman" w:cs="Times New Roman"/>
              </w:rPr>
            </w:pPr>
          </w:p>
        </w:tc>
      </w:tr>
      <w:tr w14:paraId="00FFF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CBDF6">
            <w:pPr>
              <w:rPr>
                <w:rFonts w:hint="default" w:ascii="Times New Roman" w:hAnsi="Times New Roman" w:cs="Times New Roman"/>
              </w:rPr>
            </w:pPr>
            <w:r>
              <w:rPr>
                <w:rFonts w:hint="default" w:ascii="Times New Roman" w:hAnsi="Times New Roman" w:cs="Times New Roman"/>
              </w:rP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FC242">
            <w:pPr>
              <w:rPr>
                <w:rFonts w:hint="default" w:ascii="Times New Roman" w:hAnsi="Times New Roman" w:cs="Times New Roman"/>
              </w:rPr>
            </w:pPr>
            <w:r>
              <w:rPr>
                <w:rFonts w:hint="default" w:ascii="Times New Roman" w:hAnsi="Times New Roman" w:cs="Times New Roman"/>
              </w:rPr>
              <w:t>基层</w:t>
            </w:r>
          </w:p>
          <w:p w14:paraId="0CB8B85F">
            <w:pPr>
              <w:rPr>
                <w:rFonts w:hint="default" w:ascii="Times New Roman" w:hAnsi="Times New Roman" w:cs="Times New Roman"/>
              </w:rPr>
            </w:pPr>
            <w:r>
              <w:rPr>
                <w:rFonts w:hint="default" w:ascii="Times New Roman" w:hAnsi="Times New Roman" w:cs="Times New Roman"/>
              </w:rPr>
              <w:t>法律</w:t>
            </w:r>
          </w:p>
          <w:p w14:paraId="3D905CBB">
            <w:pPr>
              <w:rPr>
                <w:rFonts w:hint="default" w:ascii="Times New Roman" w:hAnsi="Times New Roman" w:cs="Times New Roman"/>
              </w:rPr>
            </w:pPr>
            <w:r>
              <w:rPr>
                <w:rFonts w:hint="default" w:ascii="Times New Roman" w:hAnsi="Times New Roman" w:cs="Times New Roman"/>
              </w:rP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F16DD">
            <w:pPr>
              <w:rPr>
                <w:rFonts w:hint="default" w:ascii="Times New Roman" w:hAnsi="Times New Roman" w:cs="Times New Roman"/>
              </w:rPr>
            </w:pPr>
            <w:r>
              <w:rPr>
                <w:rFonts w:hint="default" w:ascii="Times New Roman" w:hAnsi="Times New Roman" w:cs="Times New Roman"/>
              </w:rPr>
              <w:t>对基层法律服务所、基层法律服务工作者违法违规行为的处罚</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AE20E">
            <w:pPr>
              <w:rPr>
                <w:rFonts w:hint="default" w:ascii="Times New Roman" w:hAnsi="Times New Roman" w:cs="Times New Roman"/>
              </w:rPr>
            </w:pPr>
            <w:r>
              <w:rPr>
                <w:rFonts w:hint="default" w:ascii="Times New Roman" w:hAnsi="Times New Roman" w:cs="Times New Roman"/>
              </w:rPr>
              <w:t>行政处罚决定或行政处罚决定书</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4CFB4">
            <w:pPr>
              <w:rPr>
                <w:rFonts w:hint="default" w:ascii="Times New Roman" w:hAnsi="Times New Roman" w:cs="Times New Roman"/>
              </w:rPr>
            </w:pPr>
            <w:r>
              <w:rPr>
                <w:rFonts w:hint="default" w:ascii="Times New Roman" w:hAnsi="Times New Roman" w:cs="Times New Roman"/>
              </w:rPr>
              <w:t>《基层法律服务所管理办法》、《基层法律服务工作者管理办法》</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9FC69">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71952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607B9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AB8BB">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D3D9E">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5A356">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31628">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5270A">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CE690">
            <w:pPr>
              <w:rPr>
                <w:rFonts w:hint="default" w:ascii="Times New Roman" w:hAnsi="Times New Roman" w:cs="Times New Roman"/>
              </w:rPr>
            </w:pPr>
          </w:p>
        </w:tc>
      </w:tr>
      <w:tr w14:paraId="6C2A94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29145">
            <w:pPr>
              <w:rPr>
                <w:rFonts w:hint="default" w:ascii="Times New Roman" w:hAnsi="Times New Roman" w:cs="Times New Roman"/>
              </w:rPr>
            </w:pPr>
            <w:r>
              <w:rPr>
                <w:rFonts w:hint="default" w:ascii="Times New Roman" w:hAnsi="Times New Roman" w:cs="Times New Roman"/>
              </w:rP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99749">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F591A">
            <w:pPr>
              <w:rPr>
                <w:rFonts w:hint="default" w:ascii="Times New Roman" w:hAnsi="Times New Roman" w:cs="Times New Roman"/>
              </w:rPr>
            </w:pPr>
            <w:r>
              <w:rPr>
                <w:rFonts w:hint="default" w:ascii="Times New Roman" w:hAnsi="Times New Roman" w:cs="Times New Roman"/>
              </w:rPr>
              <w:t>对基层法律服务所、基层法律服务工作者进行表彰奖励</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83DCE">
            <w:pPr>
              <w:rPr>
                <w:rFonts w:hint="default" w:ascii="Times New Roman" w:hAnsi="Times New Roman" w:cs="Times New Roman"/>
              </w:rPr>
            </w:pPr>
            <w:r>
              <w:rPr>
                <w:rFonts w:hint="default" w:ascii="Times New Roman" w:hAnsi="Times New Roman" w:cs="Times New Roman"/>
              </w:rPr>
              <w:t>评选表彰通知；先进集体和个人申报表（空白表）；拟表彰的先进集体先进个人名单；表彰决定</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11076">
            <w:pPr>
              <w:rPr>
                <w:rFonts w:hint="default" w:ascii="Times New Roman" w:hAnsi="Times New Roman" w:cs="Times New Roman"/>
              </w:rPr>
            </w:pPr>
            <w:r>
              <w:rPr>
                <w:rFonts w:hint="default" w:ascii="Times New Roman" w:hAnsi="Times New Roman" w:cs="Times New Roman"/>
              </w:rPr>
              <w:t>《基层法律服务所管理办法》、《基层法律服务工作者管理办法》</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52AC2">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5AA18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4F402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E83E6">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5584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6AF00">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53488">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C0CA9">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ED39E">
            <w:pPr>
              <w:rPr>
                <w:rFonts w:hint="default" w:ascii="Times New Roman" w:hAnsi="Times New Roman" w:cs="Times New Roman"/>
              </w:rPr>
            </w:pPr>
          </w:p>
        </w:tc>
      </w:tr>
      <w:tr w14:paraId="516DA2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34E79">
            <w:pPr>
              <w:rPr>
                <w:rFonts w:hint="default" w:ascii="Times New Roman" w:hAnsi="Times New Roman" w:cs="Times New Roman"/>
              </w:rPr>
            </w:pPr>
            <w:r>
              <w:rPr>
                <w:rFonts w:hint="default" w:ascii="Times New Roman" w:hAnsi="Times New Roman" w:cs="Times New Roman"/>
              </w:rP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02A07">
            <w:pPr>
              <w:rPr>
                <w:rFonts w:hint="default" w:ascii="Times New Roman" w:hAnsi="Times New Roman" w:cs="Times New Roman"/>
              </w:rPr>
            </w:pPr>
            <w:r>
              <w:rPr>
                <w:rFonts w:hint="default" w:ascii="Times New Roman" w:hAnsi="Times New Roman" w:cs="Times New Roman"/>
              </w:rP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6E588">
            <w:pPr>
              <w:rPr>
                <w:rFonts w:hint="default" w:ascii="Times New Roman" w:hAnsi="Times New Roman" w:cs="Times New Roman"/>
              </w:rPr>
            </w:pPr>
            <w:r>
              <w:rPr>
                <w:rFonts w:hint="default" w:ascii="Times New Roman" w:hAnsi="Times New Roman" w:cs="Times New Roman"/>
              </w:rPr>
              <w:t>对有突出贡献的人民调解委员会和人民调解员按照国家规定给予表彰奖励</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D9581">
            <w:pPr>
              <w:rPr>
                <w:rFonts w:hint="default" w:ascii="Times New Roman" w:hAnsi="Times New Roman" w:cs="Times New Roman"/>
              </w:rPr>
            </w:pPr>
            <w:r>
              <w:rPr>
                <w:rFonts w:hint="default" w:ascii="Times New Roman" w:hAnsi="Times New Roman" w:cs="Times New Roman"/>
              </w:rPr>
              <w:t>评选表彰通知；先进集体和个人申报表（空白表）；拟表彰的先进集体先进个人名单；</w:t>
            </w:r>
          </w:p>
          <w:p w14:paraId="27CC913D">
            <w:pPr>
              <w:rPr>
                <w:rFonts w:hint="default" w:ascii="Times New Roman" w:hAnsi="Times New Roman" w:cs="Times New Roman"/>
              </w:rPr>
            </w:pPr>
            <w:r>
              <w:rPr>
                <w:rFonts w:hint="default" w:ascii="Times New Roman" w:hAnsi="Times New Roman" w:cs="Times New Roman"/>
              </w:rPr>
              <w:t>表彰决定</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6C1F6">
            <w:pPr>
              <w:rPr>
                <w:rFonts w:hint="default" w:ascii="Times New Roman" w:hAnsi="Times New Roman" w:cs="Times New Roman"/>
              </w:rPr>
            </w:pPr>
            <w:r>
              <w:rPr>
                <w:rFonts w:hint="default" w:ascii="Times New Roman" w:hAnsi="Times New Roman" w:cs="Times New Roman"/>
              </w:rPr>
              <w:t>《人民调解法》、《四川省人民调解条例》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F4442">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5D3F5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CAABD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01F3F">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AFF9B">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BB81C">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20C4BF">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46BF1">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0C8E8">
            <w:pPr>
              <w:rPr>
                <w:rFonts w:hint="default" w:ascii="Times New Roman" w:hAnsi="Times New Roman" w:cs="Times New Roman"/>
              </w:rPr>
            </w:pPr>
          </w:p>
        </w:tc>
      </w:tr>
      <w:tr w14:paraId="46FB07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46941">
            <w:pPr>
              <w:rPr>
                <w:rFonts w:hint="default" w:ascii="Times New Roman" w:hAnsi="Times New Roman" w:cs="Times New Roman"/>
              </w:rPr>
            </w:pPr>
            <w:r>
              <w:rPr>
                <w:rFonts w:hint="default" w:ascii="Times New Roman" w:hAnsi="Times New Roman" w:cs="Times New Roman"/>
              </w:rP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FF408">
            <w:pPr>
              <w:rPr>
                <w:rFonts w:hint="default" w:ascii="Times New Roman" w:hAnsi="Times New Roman" w:cs="Times New Roman"/>
              </w:rPr>
            </w:pPr>
            <w:r>
              <w:rPr>
                <w:rFonts w:hint="default" w:ascii="Times New Roman" w:hAnsi="Times New Roman" w:cs="Times New Roman"/>
              </w:rPr>
              <w:t>法律</w:t>
            </w:r>
          </w:p>
          <w:p w14:paraId="07551C57">
            <w:pPr>
              <w:rPr>
                <w:rFonts w:hint="default" w:ascii="Times New Roman" w:hAnsi="Times New Roman" w:cs="Times New Roman"/>
              </w:rPr>
            </w:pPr>
            <w:r>
              <w:rPr>
                <w:rFonts w:hint="default" w:ascii="Times New Roman" w:hAnsi="Times New Roman" w:cs="Times New Roman"/>
              </w:rPr>
              <w:t>查询</w:t>
            </w:r>
          </w:p>
          <w:p w14:paraId="7085887B">
            <w:pPr>
              <w:rPr>
                <w:rFonts w:hint="default" w:ascii="Times New Roman" w:hAnsi="Times New Roman" w:cs="Times New Roman"/>
              </w:rPr>
            </w:pPr>
            <w:r>
              <w:rPr>
                <w:rFonts w:hint="default" w:ascii="Times New Roman" w:hAnsi="Times New Roman" w:cs="Times New Roman"/>
              </w:rP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AA29B">
            <w:pPr>
              <w:rPr>
                <w:rFonts w:hint="default" w:ascii="Times New Roman" w:hAnsi="Times New Roman" w:cs="Times New Roman"/>
              </w:rPr>
            </w:pPr>
            <w:r>
              <w:rPr>
                <w:rFonts w:hint="default" w:ascii="Times New Roman" w:hAnsi="Times New Roman" w:cs="Times New Roman"/>
              </w:rPr>
              <w:t>法律法规和案例检索服务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AAD22">
            <w:pPr>
              <w:rPr>
                <w:rFonts w:hint="default" w:ascii="Times New Roman" w:hAnsi="Times New Roman" w:cs="Times New Roman"/>
              </w:rPr>
            </w:pPr>
            <w:r>
              <w:rPr>
                <w:rFonts w:hint="default" w:ascii="Times New Roman" w:hAnsi="Times New Roman" w:cs="Times New Roman"/>
              </w:rPr>
              <w:t>法律法规库网址或链接；典型案例库网址或链接</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B41F4">
            <w:pPr>
              <w:rPr>
                <w:rFonts w:hint="default" w:ascii="Times New Roman" w:hAnsi="Times New Roman" w:cs="Times New Roman"/>
              </w:rPr>
            </w:pPr>
            <w:r>
              <w:rPr>
                <w:rFonts w:hint="default" w:ascii="Times New Roman" w:hAnsi="Times New Roman" w:cs="Times New Roman"/>
              </w:rPr>
              <w:t>《中共中央、国务院转发&lt;中央宣传部、司法部关于在公民中开展法治宣传教育的第七个五年规划（2016－2020年）&gt;》《四川省“七五”普法规划》</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1DDFC">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A003A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EAACB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F6376">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5F1B7">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7F31D">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B1A60">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C2D3C">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0993F">
            <w:pPr>
              <w:rPr>
                <w:rFonts w:hint="default" w:ascii="Times New Roman" w:hAnsi="Times New Roman" w:cs="Times New Roman"/>
              </w:rPr>
            </w:pPr>
          </w:p>
        </w:tc>
      </w:tr>
      <w:tr w14:paraId="4B3B49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8C952">
            <w:pPr>
              <w:rPr>
                <w:rFonts w:hint="default" w:ascii="Times New Roman" w:hAnsi="Times New Roman" w:cs="Times New Roman"/>
              </w:rPr>
            </w:pPr>
            <w:r>
              <w:rPr>
                <w:rFonts w:hint="default" w:ascii="Times New Roman" w:hAnsi="Times New Roman" w:cs="Times New Roman"/>
              </w:rP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9AAD0">
            <w:pPr>
              <w:rPr>
                <w:rFonts w:hint="default" w:ascii="Times New Roman" w:hAnsi="Times New Roman" w:cs="Times New Roman"/>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36EC2">
            <w:pPr>
              <w:rPr>
                <w:rFonts w:hint="default" w:ascii="Times New Roman" w:hAnsi="Times New Roman" w:cs="Times New Roman"/>
              </w:rPr>
            </w:pPr>
            <w:r>
              <w:rPr>
                <w:rFonts w:hint="default" w:ascii="Times New Roman" w:hAnsi="Times New Roman" w:cs="Times New Roman"/>
              </w:rPr>
              <w:t>法律服务机构、人员信息查询服务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A687A">
            <w:pPr>
              <w:rPr>
                <w:rFonts w:hint="default" w:ascii="Times New Roman" w:hAnsi="Times New Roman" w:cs="Times New Roman"/>
              </w:rPr>
            </w:pPr>
            <w:r>
              <w:rPr>
                <w:rFonts w:hint="default" w:ascii="Times New Roman" w:hAnsi="Times New Roman" w:cs="Times New Roman"/>
              </w:rPr>
              <w:t>辖区内的律师、公证、基层法律服务、司法鉴定、仲裁、人民调解等法律服务机构和人员有关基本信息、从业信息和信用信息等</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EDC8B2">
            <w:pPr>
              <w:rPr>
                <w:rFonts w:hint="default" w:ascii="Times New Roman" w:hAnsi="Times New Roman" w:cs="Times New Roman"/>
              </w:rPr>
            </w:pPr>
            <w:r>
              <w:rPr>
                <w:rFonts w:hint="default" w:ascii="Times New Roman" w:hAnsi="Times New Roman" w:cs="Times New Roman"/>
              </w:rPr>
              <w:t>《政府信息公开条例》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CF58C">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8E25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50325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84131">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5251C">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465D1">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9B958">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0B5C9">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F514D">
            <w:pPr>
              <w:rPr>
                <w:rFonts w:hint="default" w:ascii="Times New Roman" w:hAnsi="Times New Roman" w:cs="Times New Roman"/>
              </w:rPr>
            </w:pPr>
            <w:r>
              <w:rPr>
                <w:rFonts w:hint="default" w:ascii="Times New Roman" w:hAnsi="Times New Roman" w:cs="Times New Roman"/>
              </w:rPr>
              <w:t>√</w:t>
            </w:r>
          </w:p>
        </w:tc>
      </w:tr>
      <w:tr w14:paraId="544DC0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BE1D9">
            <w:pPr>
              <w:rPr>
                <w:rFonts w:hint="default" w:ascii="Times New Roman" w:hAnsi="Times New Roman" w:cs="Times New Roman"/>
              </w:rPr>
            </w:pPr>
            <w:r>
              <w:rPr>
                <w:rFonts w:hint="default" w:ascii="Times New Roman" w:hAnsi="Times New Roman" w:cs="Times New Roman"/>
              </w:rP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A5235">
            <w:pPr>
              <w:rPr>
                <w:rFonts w:hint="default" w:ascii="Times New Roman" w:hAnsi="Times New Roman" w:cs="Times New Roman"/>
              </w:rPr>
            </w:pPr>
            <w:r>
              <w:rPr>
                <w:rFonts w:hint="default" w:ascii="Times New Roman" w:hAnsi="Times New Roman" w:cs="Times New Roman"/>
              </w:rPr>
              <w:t>法律咨询</w:t>
            </w:r>
          </w:p>
          <w:p w14:paraId="1822703E">
            <w:pPr>
              <w:rPr>
                <w:rFonts w:hint="default" w:ascii="Times New Roman" w:hAnsi="Times New Roman" w:cs="Times New Roman"/>
              </w:rPr>
            </w:pPr>
            <w:r>
              <w:rPr>
                <w:rFonts w:hint="default" w:ascii="Times New Roman" w:hAnsi="Times New Roman" w:cs="Times New Roman"/>
              </w:rP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B19B7">
            <w:pPr>
              <w:rPr>
                <w:rFonts w:hint="default" w:ascii="Times New Roman" w:hAnsi="Times New Roman" w:cs="Times New Roman"/>
              </w:rPr>
            </w:pPr>
            <w:r>
              <w:rPr>
                <w:rFonts w:hint="default" w:ascii="Times New Roman" w:hAnsi="Times New Roman" w:cs="Times New Roman"/>
              </w:rPr>
              <w:t>公共法律服务实体平台、热线平台、网络平台咨询服务</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44E5C">
            <w:pPr>
              <w:rPr>
                <w:rFonts w:hint="default" w:ascii="Times New Roman" w:hAnsi="Times New Roman" w:cs="Times New Roman"/>
              </w:rPr>
            </w:pPr>
            <w:r>
              <w:rPr>
                <w:rFonts w:hint="default" w:ascii="Times New Roman" w:hAnsi="Times New Roman" w:cs="Times New Roman"/>
              </w:rPr>
              <w:t>公共法律服务实体、热线、网络平台法律咨询服务指南</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871AB">
            <w:pPr>
              <w:rPr>
                <w:rFonts w:hint="default" w:ascii="Times New Roman" w:hAnsi="Times New Roman" w:cs="Times New Roman"/>
              </w:rPr>
            </w:pPr>
            <w:r>
              <w:rPr>
                <w:rFonts w:hint="default" w:ascii="Times New Roman" w:hAnsi="Times New Roman" w:cs="Times New Roman"/>
              </w:rPr>
              <w:t>《政府信息公开条例》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C93B7">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22404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35DF2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B4BF8">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07BBA">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59B73">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FD607">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22167">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9DAF0">
            <w:pPr>
              <w:rPr>
                <w:rFonts w:hint="default" w:ascii="Times New Roman" w:hAnsi="Times New Roman" w:cs="Times New Roman"/>
              </w:rPr>
            </w:pPr>
            <w:r>
              <w:rPr>
                <w:rFonts w:hint="default" w:ascii="Times New Roman" w:hAnsi="Times New Roman" w:cs="Times New Roman"/>
              </w:rPr>
              <w:t>√</w:t>
            </w:r>
          </w:p>
        </w:tc>
      </w:tr>
      <w:tr w14:paraId="3A4E7E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7F406">
            <w:pPr>
              <w:rPr>
                <w:rFonts w:hint="default" w:ascii="Times New Roman" w:hAnsi="Times New Roman" w:cs="Times New Roman"/>
              </w:rPr>
            </w:pPr>
            <w:r>
              <w:rPr>
                <w:rFonts w:hint="default" w:ascii="Times New Roman" w:hAnsi="Times New Roman" w:cs="Times New Roman"/>
              </w:rP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55D8F">
            <w:pPr>
              <w:rPr>
                <w:rFonts w:hint="default" w:ascii="Times New Roman" w:hAnsi="Times New Roman" w:cs="Times New Roman"/>
              </w:rPr>
            </w:pPr>
            <w:r>
              <w:rPr>
                <w:rFonts w:hint="default" w:ascii="Times New Roman" w:hAnsi="Times New Roman" w:cs="Times New Roman"/>
              </w:rP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0C6B3">
            <w:pPr>
              <w:rPr>
                <w:rFonts w:hint="default" w:ascii="Times New Roman" w:hAnsi="Times New Roman" w:cs="Times New Roman"/>
              </w:rPr>
            </w:pPr>
            <w:r>
              <w:rPr>
                <w:rFonts w:hint="default" w:ascii="Times New Roman" w:hAnsi="Times New Roman" w:cs="Times New Roman"/>
              </w:rPr>
              <w:t>公共法律服务实体、热线、网络平台信息</w:t>
            </w:r>
          </w:p>
        </w:tc>
        <w:tc>
          <w:tcPr>
            <w:tcW w:w="14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78FD1">
            <w:pPr>
              <w:rPr>
                <w:rFonts w:hint="default" w:ascii="Times New Roman" w:hAnsi="Times New Roman" w:cs="Times New Roman"/>
              </w:rPr>
            </w:pPr>
            <w:r>
              <w:rPr>
                <w:rFonts w:hint="default" w:ascii="Times New Roman" w:hAnsi="Times New Roman" w:cs="Times New Roman"/>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7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C1B78">
            <w:pPr>
              <w:rPr>
                <w:rFonts w:hint="default" w:ascii="Times New Roman" w:hAnsi="Times New Roman" w:cs="Times New Roman"/>
              </w:rPr>
            </w:pPr>
            <w:r>
              <w:rPr>
                <w:rFonts w:hint="default" w:ascii="Times New Roman" w:hAnsi="Times New Roman" w:cs="Times New Roman"/>
              </w:rPr>
              <w:t>《政府信息公开条例》</w:t>
            </w:r>
          </w:p>
        </w:tc>
        <w:tc>
          <w:tcPr>
            <w:tcW w:w="1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1C4BA">
            <w:pPr>
              <w:rPr>
                <w:rFonts w:hint="default" w:ascii="Times New Roman" w:hAnsi="Times New Roman" w:cs="Times New Roman"/>
              </w:rPr>
            </w:pPr>
            <w:r>
              <w:rPr>
                <w:rFonts w:hint="default" w:ascii="Times New Roman" w:hAnsi="Times New Roman" w:cs="Times New Roman"/>
              </w:rPr>
              <w:t>自制作或获取该信息之日起20个工作日内公开</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65920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9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2369E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3FDE4">
            <w:pPr>
              <w:rPr>
                <w:rFonts w:hint="default" w:ascii="Times New Roman" w:hAnsi="Times New Roman" w:cs="Times New Roman"/>
              </w:rPr>
            </w:pPr>
            <w:r>
              <w:rPr>
                <w:rFonts w:hint="default" w:ascii="Times New Roman" w:hAnsi="Times New Roman" w:cs="Times New Roman"/>
              </w:rPr>
              <w:t>√</w:t>
            </w:r>
          </w:p>
        </w:tc>
        <w:tc>
          <w:tcPr>
            <w:tcW w:w="8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6FA8B">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46D311">
            <w:pPr>
              <w:rPr>
                <w:rFonts w:hint="default" w:ascii="Times New Roman" w:hAnsi="Times New Roman" w:cs="Times New Roman"/>
              </w:rPr>
            </w:pPr>
            <w:r>
              <w:rPr>
                <w:rFonts w:hint="default" w:ascii="Times New Roman" w:hAnsi="Times New Roman" w:cs="Times New Roman"/>
              </w:rPr>
              <w:t>√</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8B899">
            <w:pPr>
              <w:rPr>
                <w:rFonts w:hint="default" w:ascii="Times New Roman" w:hAnsi="Times New Roman" w:cs="Times New Roman"/>
              </w:rPr>
            </w:pPr>
          </w:p>
        </w:tc>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0FF51">
            <w:pPr>
              <w:rPr>
                <w:rFonts w:hint="default" w:ascii="Times New Roman" w:hAnsi="Times New Roman" w:cs="Times New Roman"/>
              </w:rPr>
            </w:pPr>
            <w:r>
              <w:rPr>
                <w:rFonts w:hint="default" w:ascii="Times New Roman" w:hAnsi="Times New Roman" w:cs="Times New Roman"/>
              </w:rPr>
              <w:t>√</w:t>
            </w:r>
          </w:p>
        </w:tc>
        <w:tc>
          <w:tcPr>
            <w:tcW w:w="6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C2E72">
            <w:pPr>
              <w:rPr>
                <w:rFonts w:hint="default" w:ascii="Times New Roman" w:hAnsi="Times New Roman" w:cs="Times New Roman"/>
              </w:rPr>
            </w:pPr>
            <w:r>
              <w:rPr>
                <w:rFonts w:hint="default" w:ascii="Times New Roman" w:hAnsi="Times New Roman" w:cs="Times New Roman"/>
              </w:rPr>
              <w:t>√</w:t>
            </w:r>
          </w:p>
        </w:tc>
      </w:tr>
    </w:tbl>
    <w:p w14:paraId="13C94B38">
      <w:pPr>
        <w:rPr>
          <w:rFonts w:hint="default" w:ascii="Times New Roman" w:hAnsi="Times New Roman" w:cs="Times New Roman"/>
        </w:rPr>
      </w:pPr>
    </w:p>
    <w:p w14:paraId="0202BE15">
      <w:pPr>
        <w:rPr>
          <w:rFonts w:hint="default" w:ascii="Times New Roman" w:hAnsi="Times New Roman" w:cs="Times New Roman"/>
        </w:rPr>
      </w:pPr>
    </w:p>
    <w:p w14:paraId="47E27611">
      <w:pPr>
        <w:rPr>
          <w:rFonts w:hint="default" w:ascii="Times New Roman" w:hAnsi="Times New Roman" w:cs="Times New Roman"/>
        </w:rPr>
      </w:pPr>
    </w:p>
    <w:p w14:paraId="078F5938">
      <w:pPr>
        <w:rPr>
          <w:rFonts w:hint="default" w:ascii="Times New Roman" w:hAnsi="Times New Roman" w:cs="Times New Roman"/>
        </w:rPr>
      </w:pPr>
    </w:p>
    <w:p w14:paraId="7F58864F">
      <w:pPr>
        <w:rPr>
          <w:rFonts w:hint="default" w:ascii="Times New Roman" w:hAnsi="Times New Roman" w:cs="Times New Roman"/>
        </w:rPr>
      </w:pPr>
    </w:p>
    <w:p w14:paraId="5A4907AB">
      <w:pPr>
        <w:rPr>
          <w:rFonts w:hint="default" w:ascii="Times New Roman" w:hAnsi="Times New Roman" w:cs="Times New Roman"/>
        </w:rPr>
      </w:pPr>
    </w:p>
    <w:p w14:paraId="19ABB9ED">
      <w:pPr>
        <w:rPr>
          <w:rFonts w:hint="default" w:ascii="Times New Roman" w:hAnsi="Times New Roman" w:cs="Times New Roman"/>
        </w:rPr>
      </w:pPr>
    </w:p>
    <w:p w14:paraId="1812879D">
      <w:pPr>
        <w:rPr>
          <w:rFonts w:hint="default" w:ascii="Times New Roman" w:hAnsi="Times New Roman" w:cs="Times New Roman"/>
        </w:rPr>
      </w:pPr>
    </w:p>
    <w:p w14:paraId="5BF612A5">
      <w:pPr>
        <w:rPr>
          <w:rFonts w:hint="default" w:ascii="Times New Roman" w:hAnsi="Times New Roman" w:cs="Times New Roman"/>
        </w:rPr>
      </w:pPr>
    </w:p>
    <w:p w14:paraId="7C7D2475">
      <w:pPr>
        <w:rPr>
          <w:rFonts w:hint="default" w:ascii="Times New Roman" w:hAnsi="Times New Roman" w:cs="Times New Roman"/>
        </w:rPr>
      </w:pPr>
    </w:p>
    <w:p w14:paraId="40328C66">
      <w:pPr>
        <w:rPr>
          <w:rFonts w:hint="default" w:ascii="Times New Roman" w:hAnsi="Times New Roman" w:cs="Times New Roman"/>
        </w:rPr>
      </w:pPr>
    </w:p>
    <w:p w14:paraId="1DE7941F">
      <w:pPr>
        <w:rPr>
          <w:rFonts w:hint="default" w:ascii="Times New Roman" w:hAnsi="Times New Roman" w:cs="Times New Roman"/>
        </w:rPr>
      </w:pPr>
    </w:p>
    <w:p w14:paraId="16F1B5C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3490"/>
        <w:gridCol w:w="2005"/>
        <w:gridCol w:w="968"/>
        <w:gridCol w:w="586"/>
        <w:gridCol w:w="959"/>
        <w:gridCol w:w="638"/>
        <w:gridCol w:w="626"/>
        <w:gridCol w:w="505"/>
        <w:gridCol w:w="638"/>
        <w:gridCol w:w="638"/>
        <w:gridCol w:w="679"/>
      </w:tblGrid>
      <w:tr w14:paraId="57B172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406E3">
            <w:pPr>
              <w:rPr>
                <w:rFonts w:hint="default" w:ascii="Times New Roman" w:hAnsi="Times New Roman" w:cs="Times New Roman"/>
              </w:rPr>
            </w:pPr>
            <w:r>
              <w:rPr>
                <w:rFonts w:hint="default" w:ascii="Times New Roman" w:hAnsi="Times New Roman" w:cs="Times New Roman"/>
              </w:rP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9BFC2">
            <w:pPr>
              <w:rPr>
                <w:rFonts w:hint="default" w:ascii="Times New Roman" w:hAnsi="Times New Roman" w:cs="Times New Roman"/>
              </w:rPr>
            </w:pPr>
            <w:r>
              <w:rPr>
                <w:rFonts w:hint="default" w:ascii="Times New Roman" w:hAnsi="Times New Roman" w:cs="Times New Roman"/>
              </w:rPr>
              <w:t>公开事项</w:t>
            </w:r>
          </w:p>
        </w:tc>
        <w:tc>
          <w:tcPr>
            <w:tcW w:w="3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F534F">
            <w:pPr>
              <w:rPr>
                <w:rFonts w:hint="default" w:ascii="Times New Roman" w:hAnsi="Times New Roman" w:cs="Times New Roman"/>
              </w:rPr>
            </w:pPr>
            <w:r>
              <w:rPr>
                <w:rFonts w:hint="default" w:ascii="Times New Roman" w:hAnsi="Times New Roman" w:cs="Times New Roman"/>
              </w:rPr>
              <w:t>公开内容（要素）</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270AF">
            <w:pPr>
              <w:rPr>
                <w:rFonts w:hint="default" w:ascii="Times New Roman" w:hAnsi="Times New Roman" w:cs="Times New Roman"/>
              </w:rPr>
            </w:pPr>
            <w:r>
              <w:rPr>
                <w:rFonts w:hint="default" w:ascii="Times New Roman" w:hAnsi="Times New Roman" w:cs="Times New Roman"/>
              </w:rPr>
              <w:t>公开依据</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CF285">
            <w:pPr>
              <w:rPr>
                <w:rFonts w:hint="default" w:ascii="Times New Roman" w:hAnsi="Times New Roman" w:cs="Times New Roman"/>
              </w:rPr>
            </w:pPr>
            <w:r>
              <w:rPr>
                <w:rFonts w:hint="default" w:ascii="Times New Roman" w:hAnsi="Times New Roman" w:cs="Times New Roman"/>
              </w:rPr>
              <w:t>公开时限</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BA826">
            <w:pPr>
              <w:rPr>
                <w:rFonts w:hint="default" w:ascii="Times New Roman" w:hAnsi="Times New Roman" w:cs="Times New Roman"/>
              </w:rPr>
            </w:pPr>
            <w:r>
              <w:rPr>
                <w:rFonts w:hint="default" w:ascii="Times New Roman" w:hAnsi="Times New Roman" w:cs="Times New Roman"/>
              </w:rPr>
              <w:t>公开主体</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B1866">
            <w:pPr>
              <w:rPr>
                <w:rFonts w:hint="default" w:ascii="Times New Roman" w:hAnsi="Times New Roman" w:cs="Times New Roman"/>
              </w:rPr>
            </w:pPr>
            <w:r>
              <w:rPr>
                <w:rFonts w:hint="default" w:ascii="Times New Roman" w:hAnsi="Times New Roman" w:cs="Times New Roman"/>
              </w:rPr>
              <w:t>公开渠道和载体</w:t>
            </w:r>
          </w:p>
        </w:tc>
        <w:tc>
          <w:tcPr>
            <w:tcW w:w="1264"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740AC">
            <w:pPr>
              <w:rPr>
                <w:rFonts w:hint="default" w:ascii="Times New Roman" w:hAnsi="Times New Roman" w:cs="Times New Roman"/>
              </w:rPr>
            </w:pPr>
            <w:r>
              <w:rPr>
                <w:rFonts w:hint="default" w:ascii="Times New Roman" w:hAnsi="Times New Roman" w:cs="Times New Roman"/>
              </w:rPr>
              <w:t>公开对象</w:t>
            </w:r>
          </w:p>
        </w:tc>
        <w:tc>
          <w:tcPr>
            <w:tcW w:w="114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41494F">
            <w:pPr>
              <w:rPr>
                <w:rFonts w:hint="default" w:ascii="Times New Roman" w:hAnsi="Times New Roman" w:cs="Times New Roman"/>
              </w:rPr>
            </w:pPr>
            <w:r>
              <w:rPr>
                <w:rFonts w:hint="default" w:ascii="Times New Roman" w:hAnsi="Times New Roman" w:cs="Times New Roman"/>
              </w:rPr>
              <w:t>公开方式</w:t>
            </w:r>
          </w:p>
        </w:tc>
        <w:tc>
          <w:tcPr>
            <w:tcW w:w="13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94555">
            <w:pPr>
              <w:rPr>
                <w:rFonts w:hint="default" w:ascii="Times New Roman" w:hAnsi="Times New Roman" w:cs="Times New Roman"/>
              </w:rPr>
            </w:pPr>
            <w:r>
              <w:rPr>
                <w:rFonts w:hint="default" w:ascii="Times New Roman" w:hAnsi="Times New Roman" w:cs="Times New Roman"/>
              </w:rPr>
              <w:t>公开层级</w:t>
            </w:r>
          </w:p>
        </w:tc>
      </w:tr>
      <w:tr w14:paraId="616599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DA8BC">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420F4">
            <w:pPr>
              <w:rPr>
                <w:rFonts w:hint="default" w:ascii="Times New Roman" w:hAnsi="Times New Roman" w:cs="Times New Roman"/>
              </w:rPr>
            </w:pPr>
            <w:r>
              <w:rPr>
                <w:rFonts w:hint="default" w:ascii="Times New Roman" w:hAnsi="Times New Roman" w:cs="Times New Roman"/>
              </w:rP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874ED">
            <w:pPr>
              <w:rPr>
                <w:rFonts w:hint="default" w:ascii="Times New Roman" w:hAnsi="Times New Roman" w:cs="Times New Roman"/>
              </w:rPr>
            </w:pPr>
            <w:r>
              <w:rPr>
                <w:rFonts w:hint="default" w:ascii="Times New Roman" w:hAnsi="Times New Roman" w:cs="Times New Roman"/>
              </w:rPr>
              <w:t>二级事项</w:t>
            </w:r>
          </w:p>
        </w:tc>
        <w:tc>
          <w:tcPr>
            <w:tcW w:w="3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BA41D">
            <w:pPr>
              <w:rPr>
                <w:rFonts w:hint="default" w:ascii="Times New Roman" w:hAnsi="Times New Roman" w:cs="Times New Roman"/>
              </w:rPr>
            </w:pP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F0349">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92D1A">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DE250">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AFE14">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7A392">
            <w:pPr>
              <w:rPr>
                <w:rFonts w:hint="default" w:ascii="Times New Roman" w:hAnsi="Times New Roman" w:cs="Times New Roman"/>
              </w:rPr>
            </w:pPr>
            <w:r>
              <w:rPr>
                <w:rFonts w:hint="default" w:ascii="Times New Roman" w:hAnsi="Times New Roman" w:cs="Times New Roman"/>
              </w:rPr>
              <w:t>全社会</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44A39">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EC101">
            <w:pPr>
              <w:rPr>
                <w:rFonts w:hint="default" w:ascii="Times New Roman" w:hAnsi="Times New Roman" w:cs="Times New Roman"/>
              </w:rPr>
            </w:pPr>
            <w:r>
              <w:rPr>
                <w:rFonts w:hint="default" w:ascii="Times New Roman" w:hAnsi="Times New Roman" w:cs="Times New Roman"/>
              </w:rPr>
              <w:t>主动</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542AA">
            <w:pPr>
              <w:rPr>
                <w:rFonts w:hint="default" w:ascii="Times New Roman" w:hAnsi="Times New Roman" w:cs="Times New Roman"/>
              </w:rPr>
            </w:pPr>
            <w:r>
              <w:rPr>
                <w:rFonts w:hint="default" w:ascii="Times New Roman" w:hAnsi="Times New Roman" w:cs="Times New Roman"/>
              </w:rPr>
              <w:t>依申请公开</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AC757">
            <w:pPr>
              <w:rPr>
                <w:rFonts w:hint="default" w:ascii="Times New Roman" w:hAnsi="Times New Roman" w:cs="Times New Roman"/>
              </w:rPr>
            </w:pPr>
            <w:r>
              <w:rPr>
                <w:rFonts w:hint="default" w:ascii="Times New Roman" w:hAnsi="Times New Roman" w:cs="Times New Roman"/>
              </w:rPr>
              <w:t>县级</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0F7A8">
            <w:pPr>
              <w:rPr>
                <w:rFonts w:hint="default" w:ascii="Times New Roman" w:hAnsi="Times New Roman" w:cs="Times New Roman"/>
              </w:rPr>
            </w:pPr>
            <w:r>
              <w:rPr>
                <w:rFonts w:hint="default" w:ascii="Times New Roman" w:hAnsi="Times New Roman" w:cs="Times New Roman"/>
              </w:rPr>
              <w:t>乡、村级</w:t>
            </w:r>
          </w:p>
        </w:tc>
      </w:tr>
      <w:tr w14:paraId="3D3D14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07583">
            <w:pPr>
              <w:rPr>
                <w:rFonts w:hint="default" w:ascii="Times New Roman" w:hAnsi="Times New Roman" w:cs="Times New Roman"/>
              </w:rPr>
            </w:pPr>
            <w:r>
              <w:rPr>
                <w:rFonts w:hint="default" w:ascii="Times New Roman" w:hAnsi="Times New Roman" w:cs="Times New Roman"/>
              </w:rP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36C1E">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D24E5">
            <w:pPr>
              <w:rPr>
                <w:rFonts w:hint="default" w:ascii="Times New Roman" w:hAnsi="Times New Roman" w:cs="Times New Roman"/>
              </w:rPr>
            </w:pPr>
            <w:r>
              <w:rPr>
                <w:rFonts w:hint="default" w:ascii="Times New Roman" w:hAnsi="Times New Roman" w:cs="Times New Roman"/>
              </w:rPr>
              <w:t>政府预算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AD0C5">
            <w:pPr>
              <w:rPr>
                <w:rFonts w:hint="default" w:ascii="Times New Roman" w:hAnsi="Times New Roman" w:cs="Times New Roman"/>
              </w:rPr>
            </w:pPr>
            <w:r>
              <w:rPr>
                <w:rFonts w:hint="default" w:ascii="Times New Roman" w:hAnsi="Times New Roman" w:cs="Times New Roman"/>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1AA75">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《预算法》、《政府信息公开条例》、《财政部关于印发&lt;地方预决算公开操作规程的通知&gt;》、《财政部关于印发&lt;地方政府债务信息公开办法（试行）&gt;的通知》等法律法规和文件规定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FA5D8">
            <w:pPr>
              <w:rPr>
                <w:rFonts w:hint="default" w:ascii="Times New Roman" w:hAnsi="Times New Roman" w:cs="Times New Roman"/>
              </w:rPr>
            </w:pPr>
            <w:r>
              <w:rPr>
                <w:rFonts w:hint="default" w:ascii="Times New Roman" w:hAnsi="Times New Roman" w:cs="Times New Roman"/>
              </w:rPr>
              <w:t>本级人民代表大会或其常务委员会批准后20日内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3C4D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A031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EDD43">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8B81C">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38645">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5D544">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3CDD0">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EA118">
            <w:pPr>
              <w:rPr>
                <w:rFonts w:hint="default" w:ascii="Times New Roman" w:hAnsi="Times New Roman" w:cs="Times New Roman"/>
              </w:rPr>
            </w:pPr>
          </w:p>
        </w:tc>
      </w:tr>
      <w:tr w14:paraId="3F1367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985B0">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E0C6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C9050">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9C519">
            <w:pPr>
              <w:rPr>
                <w:rFonts w:hint="default" w:ascii="Times New Roman" w:hAnsi="Times New Roman" w:cs="Times New Roman"/>
              </w:rPr>
            </w:pPr>
            <w:r>
              <w:rPr>
                <w:rFonts w:hint="default" w:ascii="Times New Roman" w:hAnsi="Times New Roman" w:cs="Times New Roman"/>
              </w:rPr>
              <w:t>政府性基金预算：①政府性基金收入表。②政府性基金支出表。③本级政府性基金支出表。④政府性基金转移支付表。⑤政府专项债务限额和余额情况表。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0D25E">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68F32">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F3AB4A">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5A48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BEA25">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9B946">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6344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9F30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BC57F">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2538B">
            <w:pPr>
              <w:rPr>
                <w:rFonts w:hint="default" w:ascii="Times New Roman" w:hAnsi="Times New Roman" w:cs="Times New Roman"/>
              </w:rPr>
            </w:pPr>
          </w:p>
        </w:tc>
      </w:tr>
      <w:tr w14:paraId="061D2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6A14B">
            <w:pPr>
              <w:rPr>
                <w:rFonts w:hint="default" w:ascii="Times New Roman" w:hAnsi="Times New Roman" w:cs="Times New Roman"/>
              </w:rPr>
            </w:pPr>
            <w:r>
              <w:rPr>
                <w:rFonts w:hint="default" w:ascii="Times New Roman" w:hAnsi="Times New Roman" w:cs="Times New Roman"/>
              </w:rP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BDACB">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8D4E1">
            <w:pPr>
              <w:rPr>
                <w:rFonts w:hint="default" w:ascii="Times New Roman" w:hAnsi="Times New Roman" w:cs="Times New Roman"/>
              </w:rPr>
            </w:pPr>
            <w:r>
              <w:rPr>
                <w:rFonts w:hint="default" w:ascii="Times New Roman" w:hAnsi="Times New Roman" w:cs="Times New Roman"/>
              </w:rPr>
              <w:t>政府预算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42FC3">
            <w:pPr>
              <w:rPr>
                <w:rFonts w:hint="default" w:ascii="Times New Roman" w:hAnsi="Times New Roman" w:cs="Times New Roman"/>
              </w:rPr>
            </w:pPr>
            <w:r>
              <w:rPr>
                <w:rFonts w:hint="default" w:ascii="Times New Roman" w:hAnsi="Times New Roman" w:cs="Times New Roman"/>
              </w:rPr>
              <w:t>国有资本经营预算：①国有资本经营预算收入表。②国有资本经营预算支出表。③本级国有资本经营预算支出表。④对下安排转移支付的应当公开国有资本经营预算转移支付表。</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5669D">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《预算法》、《政府信息公开条例》、《财政部关于印发&lt;地方预决算公开操作规程的通知&gt;》、《财政部关于印发&lt;地方政府债务信息公开办法（试行）&gt;的通知》等法律法规和文件规定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5AA9B">
            <w:pPr>
              <w:rPr>
                <w:rFonts w:hint="default" w:ascii="Times New Roman" w:hAnsi="Times New Roman" w:cs="Times New Roman"/>
              </w:rPr>
            </w:pPr>
            <w:r>
              <w:rPr>
                <w:rFonts w:hint="default" w:ascii="Times New Roman" w:hAnsi="Times New Roman" w:cs="Times New Roman"/>
              </w:rPr>
              <w:t>本级人民代表大会或其常务委员会批准后20日内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13C33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4274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819A6C">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44CB1">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C3B6D">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3B4E7">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C6CF8">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EFB35">
            <w:pPr>
              <w:rPr>
                <w:rFonts w:hint="default" w:ascii="Times New Roman" w:hAnsi="Times New Roman" w:cs="Times New Roman"/>
              </w:rPr>
            </w:pPr>
          </w:p>
        </w:tc>
      </w:tr>
      <w:tr w14:paraId="159028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C907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EFAE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A6B67">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C2137">
            <w:pPr>
              <w:rPr>
                <w:rFonts w:hint="default" w:ascii="Times New Roman" w:hAnsi="Times New Roman" w:cs="Times New Roman"/>
              </w:rPr>
            </w:pPr>
            <w:r>
              <w:rPr>
                <w:rFonts w:hint="default" w:ascii="Times New Roman" w:hAnsi="Times New Roman" w:cs="Times New Roman"/>
              </w:rPr>
              <w:t>社会保险基金预算：①社会保险基金收入表。②社会保险基金支出表。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A4FB8">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34C51">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4B21AA">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1B6F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2A146">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F13A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82AA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5C23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DC718">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594BC">
            <w:pPr>
              <w:rPr>
                <w:rFonts w:hint="default" w:ascii="Times New Roman" w:hAnsi="Times New Roman" w:cs="Times New Roman"/>
              </w:rPr>
            </w:pPr>
          </w:p>
        </w:tc>
      </w:tr>
      <w:tr w14:paraId="06869F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9F66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D9639">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607C4">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8D2EC">
            <w:pPr>
              <w:rPr>
                <w:rFonts w:hint="default" w:ascii="Times New Roman" w:hAnsi="Times New Roman" w:cs="Times New Roman"/>
              </w:rPr>
            </w:pPr>
            <w:r>
              <w:rPr>
                <w:rFonts w:hint="default" w:ascii="Times New Roman" w:hAnsi="Times New Roman" w:cs="Times New Roman"/>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36620">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32AC7">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4091FE">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5007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34F08">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2BE36">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2244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A554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50DD3">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E513F">
            <w:pPr>
              <w:rPr>
                <w:rFonts w:hint="default" w:ascii="Times New Roman" w:hAnsi="Times New Roman" w:cs="Times New Roman"/>
              </w:rPr>
            </w:pPr>
          </w:p>
        </w:tc>
      </w:tr>
      <w:tr w14:paraId="3760A9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E9F9F">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EF2C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E72FD">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CC453">
            <w:pPr>
              <w:rPr>
                <w:rFonts w:hint="default" w:ascii="Times New Roman" w:hAnsi="Times New Roman" w:cs="Times New Roman"/>
              </w:rPr>
            </w:pPr>
            <w:r>
              <w:rPr>
                <w:rFonts w:hint="default" w:ascii="Times New Roman" w:hAnsi="Times New Roman" w:cs="Times New Roman"/>
              </w:rPr>
              <w:t>对财政转移支付安排、举借政府债务等重要事项进行解释、说明，并公开重大政策和重点项目等绩效目标。</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30717">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B0642">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B6EE64">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51B4A">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4E5DC">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CD65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EDDD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643A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A91EC">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E53B5">
            <w:pPr>
              <w:rPr>
                <w:rFonts w:hint="default" w:ascii="Times New Roman" w:hAnsi="Times New Roman" w:cs="Times New Roman"/>
              </w:rPr>
            </w:pPr>
          </w:p>
        </w:tc>
      </w:tr>
      <w:tr w14:paraId="710CDD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26F7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B21C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63792">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DC709">
            <w:pPr>
              <w:rPr>
                <w:rFonts w:hint="default" w:ascii="Times New Roman" w:hAnsi="Times New Roman" w:cs="Times New Roman"/>
              </w:rPr>
            </w:pPr>
            <w:r>
              <w:rPr>
                <w:rFonts w:hint="default" w:ascii="Times New Roman" w:hAnsi="Times New Roman" w:cs="Times New Roman"/>
              </w:rPr>
              <w:t>地方本级汇总的一般公共预算“三公”经费，包括预算总额，以及“因公出国（境）费”“公务用车购置及运行费”（区分“公务用车购置费”“公务用车运行费”两项）、“公务接待费”分项数额，并对增减变化情况进行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77CDF">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62BA5">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55579C">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CA026">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49EE0">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6992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9262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233E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4C8D8">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D42B3">
            <w:pPr>
              <w:rPr>
                <w:rFonts w:hint="default" w:ascii="Times New Roman" w:hAnsi="Times New Roman" w:cs="Times New Roman"/>
              </w:rPr>
            </w:pPr>
          </w:p>
        </w:tc>
      </w:tr>
      <w:tr w14:paraId="5D0919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183B8">
            <w:pPr>
              <w:rPr>
                <w:rFonts w:hint="default" w:ascii="Times New Roman" w:hAnsi="Times New Roman" w:cs="Times New Roman"/>
              </w:rPr>
            </w:pPr>
            <w:r>
              <w:rPr>
                <w:rFonts w:hint="default" w:ascii="Times New Roman" w:hAnsi="Times New Roman" w:cs="Times New Roman"/>
              </w:rP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CF12D">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91C35">
            <w:pPr>
              <w:rPr>
                <w:rFonts w:hint="default" w:ascii="Times New Roman" w:hAnsi="Times New Roman" w:cs="Times New Roman"/>
              </w:rPr>
            </w:pPr>
            <w:r>
              <w:rPr>
                <w:rFonts w:hint="default" w:ascii="Times New Roman" w:hAnsi="Times New Roman" w:cs="Times New Roman"/>
              </w:rPr>
              <w:t>政府预算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686A7">
            <w:pPr>
              <w:rPr>
                <w:rFonts w:hint="default" w:ascii="Times New Roman" w:hAnsi="Times New Roman" w:cs="Times New Roman"/>
              </w:rPr>
            </w:pPr>
            <w:r>
              <w:rPr>
                <w:rFonts w:hint="default" w:ascii="Times New Roman" w:hAnsi="Times New Roman" w:cs="Times New Roman"/>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3413D">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《预算法》、《政府信息公开条例》、《财政部关于印发&lt;地方预决算公开操作规程的通知&gt;》、《财政部关于印发&lt;地方政府债务信息公开办法（试行）&gt;的通知》等法律法规和文件规定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28D8E">
            <w:pPr>
              <w:rPr>
                <w:rFonts w:hint="default" w:ascii="Times New Roman" w:hAnsi="Times New Roman" w:cs="Times New Roman"/>
              </w:rPr>
            </w:pPr>
            <w:r>
              <w:rPr>
                <w:rFonts w:hint="default" w:ascii="Times New Roman" w:hAnsi="Times New Roman" w:cs="Times New Roman"/>
              </w:rPr>
              <w:t>本级人民代表大会或其常务委员会批准后20日内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F2AD8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CC6F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A9B86">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9FB84">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E5F96">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BE06E">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F5768">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7FC50">
            <w:pPr>
              <w:rPr>
                <w:rFonts w:hint="default" w:ascii="Times New Roman" w:hAnsi="Times New Roman" w:cs="Times New Roman"/>
              </w:rPr>
            </w:pPr>
          </w:p>
        </w:tc>
      </w:tr>
      <w:tr w14:paraId="3A928E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AB8E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47E64">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E27B8">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8DE55">
            <w:pPr>
              <w:rPr>
                <w:rFonts w:hint="default" w:ascii="Times New Roman" w:hAnsi="Times New Roman" w:cs="Times New Roman"/>
              </w:rPr>
            </w:pPr>
            <w:r>
              <w:rPr>
                <w:rFonts w:hint="default" w:ascii="Times New Roman" w:hAnsi="Times New Roman" w:cs="Times New Roman"/>
              </w:rPr>
              <w:t>没有数据的表格应当列出空表并说明。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F0804">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847F8">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FEC200">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0FD8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633A8">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AD94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5128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885D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A1422">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A6618">
            <w:pPr>
              <w:rPr>
                <w:rFonts w:hint="default" w:ascii="Times New Roman" w:hAnsi="Times New Roman" w:cs="Times New Roman"/>
              </w:rPr>
            </w:pPr>
          </w:p>
        </w:tc>
      </w:tr>
      <w:tr w14:paraId="47443A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3161B">
            <w:pPr>
              <w:rPr>
                <w:rFonts w:hint="default" w:ascii="Times New Roman" w:hAnsi="Times New Roman" w:cs="Times New Roman"/>
              </w:rPr>
            </w:pPr>
            <w:r>
              <w:rPr>
                <w:rFonts w:hint="default" w:ascii="Times New Roman" w:hAnsi="Times New Roman" w:cs="Times New Roman"/>
              </w:rP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6670D">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F95BC">
            <w:pPr>
              <w:rPr>
                <w:rFonts w:hint="default" w:ascii="Times New Roman" w:hAnsi="Times New Roman" w:cs="Times New Roman"/>
              </w:rPr>
            </w:pPr>
            <w:r>
              <w:rPr>
                <w:rFonts w:hint="default" w:ascii="Times New Roman" w:hAnsi="Times New Roman" w:cs="Times New Roman"/>
              </w:rPr>
              <w:t>政府</w:t>
            </w:r>
          </w:p>
          <w:p w14:paraId="1BA6EC1D">
            <w:pPr>
              <w:rPr>
                <w:rFonts w:hint="default" w:ascii="Times New Roman" w:hAnsi="Times New Roman" w:cs="Times New Roman"/>
              </w:rPr>
            </w:pPr>
            <w:r>
              <w:rPr>
                <w:rFonts w:hint="default" w:ascii="Times New Roman" w:hAnsi="Times New Roman" w:cs="Times New Roman"/>
              </w:rPr>
              <w:t>决算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2862A">
            <w:pPr>
              <w:rPr>
                <w:rFonts w:hint="default" w:ascii="Times New Roman" w:hAnsi="Times New Roman" w:cs="Times New Roman"/>
              </w:rPr>
            </w:pPr>
            <w:r>
              <w:rPr>
                <w:rFonts w:hint="default" w:ascii="Times New Roman" w:hAnsi="Times New Roman" w:cs="Times New Roman"/>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F45BF">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《预算法》、《政府信息公开条例》、《财政部关于印发&lt;地方预决算公开操作规程的通知&gt;》、《财政部关于印发&lt;地方政府债务信息公开办法（试行）&gt;的通知》等法律法规和文件规定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CCB88">
            <w:pPr>
              <w:rPr>
                <w:rFonts w:hint="default" w:ascii="Times New Roman" w:hAnsi="Times New Roman" w:cs="Times New Roman"/>
              </w:rPr>
            </w:pPr>
            <w:r>
              <w:rPr>
                <w:rFonts w:hint="default" w:ascii="Times New Roman" w:hAnsi="Times New Roman" w:cs="Times New Roman"/>
              </w:rPr>
              <w:t>本级人民代表大会或其常务委员会批准后20日内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33C05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B730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D7E4A">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DA3D4">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B050E">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E87B8">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BFE65">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FEA63">
            <w:pPr>
              <w:rPr>
                <w:rFonts w:hint="default" w:ascii="Times New Roman" w:hAnsi="Times New Roman" w:cs="Times New Roman"/>
              </w:rPr>
            </w:pPr>
          </w:p>
        </w:tc>
      </w:tr>
      <w:tr w14:paraId="092389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A889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A8100">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239C6">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ED1E4">
            <w:pPr>
              <w:rPr>
                <w:rFonts w:hint="default" w:ascii="Times New Roman" w:hAnsi="Times New Roman" w:cs="Times New Roman"/>
              </w:rPr>
            </w:pPr>
            <w:r>
              <w:rPr>
                <w:rFonts w:hint="default" w:ascii="Times New Roman" w:hAnsi="Times New Roman" w:cs="Times New Roman"/>
              </w:rPr>
              <w:t>政府性基金预算：①政府性基金收入表。②政府性基金支出表。③本级政府性基金支出表。④政府性基金转移支付表。⑤政府专项债务限额和余额情况表。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06D91">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2A2BC">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F3A530">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253B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70369">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FAC4B">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4235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8A72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B87C8">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1AAE1">
            <w:pPr>
              <w:rPr>
                <w:rFonts w:hint="default" w:ascii="Times New Roman" w:hAnsi="Times New Roman" w:cs="Times New Roman"/>
              </w:rPr>
            </w:pPr>
          </w:p>
        </w:tc>
      </w:tr>
      <w:tr w14:paraId="09E1DA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0AA6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919F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B2E32">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15AEB">
            <w:pPr>
              <w:rPr>
                <w:rFonts w:hint="default" w:ascii="Times New Roman" w:hAnsi="Times New Roman" w:cs="Times New Roman"/>
              </w:rPr>
            </w:pPr>
            <w:r>
              <w:rPr>
                <w:rFonts w:hint="default" w:ascii="Times New Roman" w:hAnsi="Times New Roman" w:cs="Times New Roman"/>
              </w:rPr>
              <w:t>国有资本经营预算：①国有资本经营预算收入表。②国有资本经营预算支出表。③本级国有资本经营预算支出表。④对下安排转移支付的应当公开国有资本经营预算转移支付表。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27530">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18858">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9F44B8">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79E76">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2E79D">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D2DBB">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42CC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C79EA">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FA66A">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20E83">
            <w:pPr>
              <w:rPr>
                <w:rFonts w:hint="default" w:ascii="Times New Roman" w:hAnsi="Times New Roman" w:cs="Times New Roman"/>
              </w:rPr>
            </w:pPr>
          </w:p>
        </w:tc>
      </w:tr>
      <w:tr w14:paraId="18BC5A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3383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EEECF">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4E0B7">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D31AC">
            <w:pPr>
              <w:rPr>
                <w:rFonts w:hint="default" w:ascii="Times New Roman" w:hAnsi="Times New Roman" w:cs="Times New Roman"/>
              </w:rPr>
            </w:pPr>
            <w:r>
              <w:rPr>
                <w:rFonts w:hint="default" w:ascii="Times New Roman" w:hAnsi="Times New Roman" w:cs="Times New Roman"/>
              </w:rPr>
              <w:t>社会保险基金预算：①社会保险基金收入表。②社会保险基金支出表。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D4D2D">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339AB">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C08900">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B1D2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EF4E4">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17450">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705B6">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37D1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E73DC">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DC852">
            <w:pPr>
              <w:rPr>
                <w:rFonts w:hint="default" w:ascii="Times New Roman" w:hAnsi="Times New Roman" w:cs="Times New Roman"/>
              </w:rPr>
            </w:pPr>
          </w:p>
        </w:tc>
      </w:tr>
      <w:tr w14:paraId="6F0210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576EA">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D26C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74DCF">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A04BF">
            <w:pPr>
              <w:rPr>
                <w:rFonts w:hint="default" w:ascii="Times New Roman" w:hAnsi="Times New Roman" w:cs="Times New Roman"/>
              </w:rPr>
            </w:pPr>
            <w:r>
              <w:rPr>
                <w:rFonts w:hint="default" w:ascii="Times New Roman" w:hAnsi="Times New Roman" w:cs="Times New Roman"/>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08AEE">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8E7F8">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4D988D">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B0DC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F7808">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8A96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0C6C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2A7D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0CD80">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FD330">
            <w:pPr>
              <w:rPr>
                <w:rFonts w:hint="default" w:ascii="Times New Roman" w:hAnsi="Times New Roman" w:cs="Times New Roman"/>
              </w:rPr>
            </w:pPr>
          </w:p>
        </w:tc>
      </w:tr>
      <w:tr w14:paraId="484E40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6568F">
            <w:pPr>
              <w:rPr>
                <w:rFonts w:hint="default" w:ascii="Times New Roman" w:hAnsi="Times New Roman" w:cs="Times New Roman"/>
              </w:rPr>
            </w:pPr>
            <w:r>
              <w:rPr>
                <w:rFonts w:hint="default" w:ascii="Times New Roman" w:hAnsi="Times New Roman" w:cs="Times New Roman"/>
              </w:rP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E6C65">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7E87E8">
            <w:pPr>
              <w:rPr>
                <w:rFonts w:hint="default" w:ascii="Times New Roman" w:hAnsi="Times New Roman" w:cs="Times New Roman"/>
              </w:rPr>
            </w:pPr>
            <w:r>
              <w:rPr>
                <w:rFonts w:hint="default" w:ascii="Times New Roman" w:hAnsi="Times New Roman" w:cs="Times New Roman"/>
              </w:rPr>
              <w:t>政府</w:t>
            </w:r>
          </w:p>
          <w:p w14:paraId="09BD0630">
            <w:pPr>
              <w:rPr>
                <w:rFonts w:hint="default" w:ascii="Times New Roman" w:hAnsi="Times New Roman" w:cs="Times New Roman"/>
              </w:rPr>
            </w:pPr>
            <w:r>
              <w:rPr>
                <w:rFonts w:hint="default" w:ascii="Times New Roman" w:hAnsi="Times New Roman" w:cs="Times New Roman"/>
              </w:rPr>
              <w:t>决算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274F1">
            <w:pPr>
              <w:rPr>
                <w:rFonts w:hint="default" w:ascii="Times New Roman" w:hAnsi="Times New Roman" w:cs="Times New Roman"/>
              </w:rPr>
            </w:pPr>
            <w:r>
              <w:rPr>
                <w:rFonts w:hint="default" w:ascii="Times New Roman" w:hAnsi="Times New Roman" w:cs="Times New Roman"/>
              </w:rPr>
              <w:t>对财政转移支付安排、举借政府债务、预算绩效工作开展情况等重要事项进行解释、说明，并公开重大政策和重点项目绩效执行结果。</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81EC6">
            <w:pPr>
              <w:rPr>
                <w:rFonts w:hint="default" w:ascii="Times New Roman" w:hAnsi="Times New Roman" w:cs="Times New Roman"/>
              </w:rPr>
            </w:pPr>
            <w:r>
              <w:rPr>
                <w:rFonts w:hint="default" w:ascii="Times New Roman" w:hAnsi="Times New Roman" w:cs="Times New Roman"/>
              </w:rPr>
              <w:t>同上</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7B8C7">
            <w:pPr>
              <w:rPr>
                <w:rFonts w:hint="default" w:ascii="Times New Roman" w:hAnsi="Times New Roman" w:cs="Times New Roman"/>
              </w:rPr>
            </w:pPr>
            <w:r>
              <w:rPr>
                <w:rFonts w:hint="default" w:ascii="Times New Roman" w:hAnsi="Times New Roman" w:cs="Times New Roman"/>
              </w:rPr>
              <w:t>本级人民代表大会或其常务委员会批准后20日内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7F24F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14DE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FA2DC">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B282E">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6A10E">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C8604">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8CFA4">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E8CA0">
            <w:pPr>
              <w:rPr>
                <w:rFonts w:hint="default" w:ascii="Times New Roman" w:hAnsi="Times New Roman" w:cs="Times New Roman"/>
              </w:rPr>
            </w:pPr>
          </w:p>
        </w:tc>
      </w:tr>
      <w:tr w14:paraId="123B4F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0CA2F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C4E7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7D505">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C9DC0">
            <w:pPr>
              <w:rPr>
                <w:rFonts w:hint="default" w:ascii="Times New Roman" w:hAnsi="Times New Roman" w:cs="Times New Roman"/>
              </w:rPr>
            </w:pPr>
            <w:r>
              <w:rPr>
                <w:rFonts w:hint="default" w:ascii="Times New Roman" w:hAnsi="Times New Roman" w:cs="Times New Roman"/>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A516D">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2FEDD">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732BBD">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52AC9">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D860F">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BE58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1C7B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0938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03DEC">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096E6">
            <w:pPr>
              <w:rPr>
                <w:rFonts w:hint="default" w:ascii="Times New Roman" w:hAnsi="Times New Roman" w:cs="Times New Roman"/>
              </w:rPr>
            </w:pPr>
          </w:p>
        </w:tc>
      </w:tr>
      <w:tr w14:paraId="26AB24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88454">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D1158">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22EE3">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3A71A">
            <w:pPr>
              <w:rPr>
                <w:rFonts w:hint="default" w:ascii="Times New Roman" w:hAnsi="Times New Roman" w:cs="Times New Roman"/>
              </w:rPr>
            </w:pPr>
            <w:r>
              <w:rPr>
                <w:rFonts w:hint="default" w:ascii="Times New Roman" w:hAnsi="Times New Roman" w:cs="Times New Roman"/>
              </w:rPr>
              <w:t>地方政府债务限额、余额、使用安排及还本付息等信息，包括：上年末本地区、本级及所属地区地方政府债务限额、余额决算数，地方政府债券发行、还本付息决算数，以及债券资金使用安排等。</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DD45F">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FC38F">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418207">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1F30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9B466">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61AF5">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B174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24BD4">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E1879">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787612">
            <w:pPr>
              <w:rPr>
                <w:rFonts w:hint="default" w:ascii="Times New Roman" w:hAnsi="Times New Roman" w:cs="Times New Roman"/>
              </w:rPr>
            </w:pPr>
          </w:p>
        </w:tc>
      </w:tr>
      <w:tr w14:paraId="2B912E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C0E1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DFE7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97C21">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6D162">
            <w:pPr>
              <w:rPr>
                <w:rFonts w:hint="default" w:ascii="Times New Roman" w:hAnsi="Times New Roman" w:cs="Times New Roman"/>
              </w:rPr>
            </w:pPr>
            <w:r>
              <w:rPr>
                <w:rFonts w:hint="default" w:ascii="Times New Roman" w:hAnsi="Times New Roman" w:cs="Times New Roman"/>
              </w:rPr>
              <w:t>没有数据的表格应当列出空表并说明。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517BE">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F7ACD">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83D35D">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2F62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01B0D">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FF8A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5041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B8016">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89A99">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DADFA">
            <w:pPr>
              <w:rPr>
                <w:rFonts w:hint="default" w:ascii="Times New Roman" w:hAnsi="Times New Roman" w:cs="Times New Roman"/>
              </w:rPr>
            </w:pPr>
          </w:p>
        </w:tc>
      </w:tr>
      <w:tr w14:paraId="7E816E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BA73E">
            <w:pPr>
              <w:rPr>
                <w:rFonts w:hint="default" w:ascii="Times New Roman" w:hAnsi="Times New Roman" w:cs="Times New Roman"/>
              </w:rPr>
            </w:pPr>
            <w:r>
              <w:rPr>
                <w:rFonts w:hint="default" w:ascii="Times New Roman" w:hAnsi="Times New Roman" w:cs="Times New Roman"/>
              </w:rP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7C725">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D2368">
            <w:pPr>
              <w:rPr>
                <w:rFonts w:hint="default" w:ascii="Times New Roman" w:hAnsi="Times New Roman" w:cs="Times New Roman"/>
              </w:rPr>
            </w:pPr>
            <w:r>
              <w:rPr>
                <w:rFonts w:hint="default" w:ascii="Times New Roman" w:hAnsi="Times New Roman" w:cs="Times New Roman"/>
              </w:rPr>
              <w:t>部门</w:t>
            </w:r>
          </w:p>
          <w:p w14:paraId="4159A670">
            <w:pPr>
              <w:rPr>
                <w:rFonts w:hint="default" w:ascii="Times New Roman" w:hAnsi="Times New Roman" w:cs="Times New Roman"/>
              </w:rPr>
            </w:pPr>
            <w:r>
              <w:rPr>
                <w:rFonts w:hint="default" w:ascii="Times New Roman" w:hAnsi="Times New Roman" w:cs="Times New Roman"/>
              </w:rPr>
              <w:t>预算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A17F0">
            <w:pPr>
              <w:rPr>
                <w:rFonts w:hint="default" w:ascii="Times New Roman" w:hAnsi="Times New Roman" w:cs="Times New Roman"/>
              </w:rPr>
            </w:pPr>
            <w:r>
              <w:rPr>
                <w:rFonts w:hint="default" w:ascii="Times New Roman" w:hAnsi="Times New Roman" w:cs="Times New Roman"/>
              </w:rPr>
              <w:t>收支总体情况表：①部门收支总体情况表。②部门收入总体情况表。③部门支出总体情况表。</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D7FFD">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A8389">
            <w:pPr>
              <w:rPr>
                <w:rFonts w:hint="default" w:ascii="Times New Roman" w:hAnsi="Times New Roman" w:cs="Times New Roman"/>
              </w:rPr>
            </w:pPr>
            <w:r>
              <w:rPr>
                <w:rFonts w:hint="default" w:ascii="Times New Roman" w:hAnsi="Times New Roman" w:cs="Times New Roman"/>
              </w:rPr>
              <w:t>本级政府财政部门批复后20日内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8BC17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CF46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E9C52">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FD543">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C9781">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D966D">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9F3E5">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1D124">
            <w:pPr>
              <w:rPr>
                <w:rFonts w:hint="default" w:ascii="Times New Roman" w:hAnsi="Times New Roman" w:cs="Times New Roman"/>
              </w:rPr>
            </w:pPr>
          </w:p>
        </w:tc>
      </w:tr>
      <w:tr w14:paraId="229F32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FDAB2">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9CF4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B596C">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48CAA">
            <w:pPr>
              <w:rPr>
                <w:rFonts w:hint="default" w:ascii="Times New Roman" w:hAnsi="Times New Roman" w:cs="Times New Roman"/>
              </w:rPr>
            </w:pPr>
            <w:r>
              <w:rPr>
                <w:rFonts w:hint="default" w:ascii="Times New Roman" w:hAnsi="Times New Roman" w:cs="Times New Roman"/>
              </w:rPr>
              <w:t>财政拨款收支情况表：①财政拨款收支总体情况表。②一般公共预算支出情况表。③一般公共预算基本支出情况表。④一般公共预算“三公”经费支出情况表。⑤政府性基金预算支出情况表。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86966">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D2271">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740077">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BF91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743FE">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9898A">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E1CC9">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F6B6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04BA1">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36BC8">
            <w:pPr>
              <w:rPr>
                <w:rFonts w:hint="default" w:ascii="Times New Roman" w:hAnsi="Times New Roman" w:cs="Times New Roman"/>
              </w:rPr>
            </w:pPr>
          </w:p>
        </w:tc>
      </w:tr>
      <w:tr w14:paraId="6F17BA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F87AA9">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7E59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CEBCB">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77886">
            <w:pPr>
              <w:rPr>
                <w:rFonts w:hint="default" w:ascii="Times New Roman" w:hAnsi="Times New Roman" w:cs="Times New Roman"/>
              </w:rPr>
            </w:pPr>
            <w:r>
              <w:rPr>
                <w:rFonts w:hint="default" w:ascii="Times New Roman" w:hAnsi="Times New Roman" w:cs="Times New Roman"/>
              </w:rPr>
              <w:t>一般公共预算支出情况表公开到功能分类项级科目。一般公共预算基本支出表公开到经济分类款级科目。</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CC32E">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557C6">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E9CC02">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7B49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0E612">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E7FB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FA75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40C36">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7CD19">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703FE">
            <w:pPr>
              <w:rPr>
                <w:rFonts w:hint="default" w:ascii="Times New Roman" w:hAnsi="Times New Roman" w:cs="Times New Roman"/>
              </w:rPr>
            </w:pPr>
          </w:p>
        </w:tc>
      </w:tr>
      <w:tr w14:paraId="6712BB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5503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269D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1F514">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22CCE">
            <w:pPr>
              <w:rPr>
                <w:rFonts w:hint="default" w:ascii="Times New Roman" w:hAnsi="Times New Roman" w:cs="Times New Roman"/>
              </w:rPr>
            </w:pPr>
            <w:r>
              <w:rPr>
                <w:rFonts w:hint="default" w:ascii="Times New Roman" w:hAnsi="Times New Roman" w:cs="Times New Roman"/>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45E60">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43962">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255371">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EC2A0">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69BD1">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888E3">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5D03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9781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68307">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008B4">
            <w:pPr>
              <w:rPr>
                <w:rFonts w:hint="default" w:ascii="Times New Roman" w:hAnsi="Times New Roman" w:cs="Times New Roman"/>
              </w:rPr>
            </w:pPr>
          </w:p>
        </w:tc>
      </w:tr>
      <w:tr w14:paraId="5F7861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800A5">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9D99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CC3CE">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078B5">
            <w:pPr>
              <w:rPr>
                <w:rFonts w:hint="default" w:ascii="Times New Roman" w:hAnsi="Times New Roman" w:cs="Times New Roman"/>
              </w:rPr>
            </w:pPr>
            <w:r>
              <w:rPr>
                <w:rFonts w:hint="default" w:ascii="Times New Roman" w:hAnsi="Times New Roman" w:cs="Times New Roman"/>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BA378">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4F331">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0D7CCE">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5FF1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60B0B">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1CDCE">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B21CF">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7E76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E0448">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D2A87">
            <w:pPr>
              <w:rPr>
                <w:rFonts w:hint="default" w:ascii="Times New Roman" w:hAnsi="Times New Roman" w:cs="Times New Roman"/>
              </w:rPr>
            </w:pPr>
          </w:p>
        </w:tc>
      </w:tr>
      <w:tr w14:paraId="576330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8F80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4EAA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6E62B">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E5382">
            <w:pPr>
              <w:rPr>
                <w:rFonts w:hint="default" w:ascii="Times New Roman" w:hAnsi="Times New Roman" w:cs="Times New Roman"/>
              </w:rPr>
            </w:pPr>
            <w:r>
              <w:rPr>
                <w:rFonts w:hint="default" w:ascii="Times New Roman" w:hAnsi="Times New Roman" w:cs="Times New Roman"/>
              </w:rPr>
              <w:t>没有数据的表格应当列出空表并说明。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2B56C">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3E0CEB">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B9E550">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B54E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8E585">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86F9D">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FFBE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36EF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BAE61">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A37EB">
            <w:pPr>
              <w:rPr>
                <w:rFonts w:hint="default" w:ascii="Times New Roman" w:hAnsi="Times New Roman" w:cs="Times New Roman"/>
              </w:rPr>
            </w:pPr>
          </w:p>
        </w:tc>
      </w:tr>
      <w:tr w14:paraId="144414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1943A">
            <w:pPr>
              <w:rPr>
                <w:rFonts w:hint="default" w:ascii="Times New Roman" w:hAnsi="Times New Roman" w:cs="Times New Roman"/>
              </w:rPr>
            </w:pPr>
            <w:r>
              <w:rPr>
                <w:rFonts w:hint="default" w:ascii="Times New Roman" w:hAnsi="Times New Roman" w:cs="Times New Roman"/>
              </w:rP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1B25C">
            <w:pPr>
              <w:rPr>
                <w:rFonts w:hint="default" w:ascii="Times New Roman" w:hAnsi="Times New Roman" w:cs="Times New Roman"/>
              </w:rPr>
            </w:pPr>
            <w:r>
              <w:rPr>
                <w:rFonts w:hint="default" w:ascii="Times New Roman" w:hAnsi="Times New Roman" w:cs="Times New Roman"/>
              </w:rP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70771">
            <w:pPr>
              <w:rPr>
                <w:rFonts w:hint="default" w:ascii="Times New Roman" w:hAnsi="Times New Roman" w:cs="Times New Roman"/>
              </w:rPr>
            </w:pPr>
            <w:r>
              <w:rPr>
                <w:rFonts w:hint="default" w:ascii="Times New Roman" w:hAnsi="Times New Roman" w:cs="Times New Roman"/>
              </w:rPr>
              <w:t>部门</w:t>
            </w:r>
          </w:p>
          <w:p w14:paraId="0F48A686">
            <w:pPr>
              <w:rPr>
                <w:rFonts w:hint="default" w:ascii="Times New Roman" w:hAnsi="Times New Roman" w:cs="Times New Roman"/>
              </w:rPr>
            </w:pPr>
            <w:r>
              <w:rPr>
                <w:rFonts w:hint="default" w:ascii="Times New Roman" w:hAnsi="Times New Roman" w:cs="Times New Roman"/>
              </w:rPr>
              <w:t>决算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A8531">
            <w:pPr>
              <w:rPr>
                <w:rFonts w:hint="default" w:ascii="Times New Roman" w:hAnsi="Times New Roman" w:cs="Times New Roman"/>
              </w:rPr>
            </w:pPr>
            <w:r>
              <w:rPr>
                <w:rFonts w:hint="default" w:ascii="Times New Roman" w:hAnsi="Times New Roman" w:cs="Times New Roman"/>
              </w:rPr>
              <w:t>收支总体情况表：①部门收支总体情况表。②部门收入总体情况表。③部门支出总体情况表。</w:t>
            </w:r>
          </w:p>
        </w:tc>
        <w:tc>
          <w:tcPr>
            <w:tcW w:w="20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5C147">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《预算法》、《政府信息公开条例》、《财政部关于印发&lt;地方预决算公开操作规程的通知&gt;》等法律法规和文件规定</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CF4C5">
            <w:pPr>
              <w:rPr>
                <w:rFonts w:hint="default" w:ascii="Times New Roman" w:hAnsi="Times New Roman" w:cs="Times New Roman"/>
              </w:rPr>
            </w:pPr>
            <w:r>
              <w:rPr>
                <w:rFonts w:hint="default" w:ascii="Times New Roman" w:hAnsi="Times New Roman" w:cs="Times New Roman"/>
              </w:rPr>
              <w:t>本级政府财政部门批复后20日内</w:t>
            </w:r>
          </w:p>
        </w:tc>
        <w:tc>
          <w:tcPr>
            <w:tcW w:w="58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FC724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46BA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23960">
            <w:pPr>
              <w:rPr>
                <w:rFonts w:hint="default" w:ascii="Times New Roman" w:hAnsi="Times New Roman" w:cs="Times New Roman"/>
              </w:rPr>
            </w:pPr>
            <w:r>
              <w:rPr>
                <w:rFonts w:hint="default" w:ascii="Times New Roman" w:hAnsi="Times New Roman" w:cs="Times New Roman"/>
              </w:rPr>
              <w:t>√</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7B92D">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93B26">
            <w:pPr>
              <w:rPr>
                <w:rFonts w:hint="default" w:ascii="Times New Roman" w:hAnsi="Times New Roman" w:cs="Times New Roman"/>
              </w:rPr>
            </w:pPr>
            <w:r>
              <w:rPr>
                <w:rFonts w:hint="default" w:ascii="Times New Roman" w:hAnsi="Times New Roman" w:cs="Times New Roman"/>
              </w:rPr>
              <w:t>√</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3C1B1">
            <w:pPr>
              <w:rPr>
                <w:rFonts w:hint="default" w:ascii="Times New Roman" w:hAnsi="Times New Roman" w:cs="Times New Roman"/>
              </w:rPr>
            </w:pP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1ED92">
            <w:pPr>
              <w:rPr>
                <w:rFonts w:hint="default" w:ascii="Times New Roman" w:hAnsi="Times New Roman" w:cs="Times New Roman"/>
              </w:rPr>
            </w:pPr>
            <w:r>
              <w:rPr>
                <w:rFonts w:hint="default" w:ascii="Times New Roman" w:hAnsi="Times New Roman" w:cs="Times New Roman"/>
              </w:rPr>
              <w:t>√</w:t>
            </w:r>
          </w:p>
        </w:tc>
        <w:tc>
          <w:tcPr>
            <w:tcW w:w="6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526B7">
            <w:pPr>
              <w:rPr>
                <w:rFonts w:hint="default" w:ascii="Times New Roman" w:hAnsi="Times New Roman" w:cs="Times New Roman"/>
              </w:rPr>
            </w:pPr>
          </w:p>
        </w:tc>
      </w:tr>
      <w:tr w14:paraId="362693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02FA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C212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A8178">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34255">
            <w:pPr>
              <w:rPr>
                <w:rFonts w:hint="default" w:ascii="Times New Roman" w:hAnsi="Times New Roman" w:cs="Times New Roman"/>
              </w:rPr>
            </w:pPr>
            <w:r>
              <w:rPr>
                <w:rFonts w:hint="default" w:ascii="Times New Roman" w:hAnsi="Times New Roman" w:cs="Times New Roman"/>
              </w:rPr>
              <w:t>财政拨款收支情况表：①财政拨款收支总体情况表。②一般公共预算支出情况表。③一般公共预算基本支出情况表。④一般公共预算“三公”经费支出情况表。⑤政府性基金预算支出情况表。</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78EAF">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EB9C3">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228943">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E2B31">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EA031">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F087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DDBBE">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2BC79">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9D66D">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94393">
            <w:pPr>
              <w:rPr>
                <w:rFonts w:hint="default" w:ascii="Times New Roman" w:hAnsi="Times New Roman" w:cs="Times New Roman"/>
              </w:rPr>
            </w:pPr>
          </w:p>
        </w:tc>
      </w:tr>
      <w:tr w14:paraId="3A397C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03400">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F5612">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D8255">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B3394">
            <w:pPr>
              <w:rPr>
                <w:rFonts w:hint="default" w:ascii="Times New Roman" w:hAnsi="Times New Roman" w:cs="Times New Roman"/>
              </w:rPr>
            </w:pPr>
            <w:r>
              <w:rPr>
                <w:rFonts w:hint="default" w:ascii="Times New Roman" w:hAnsi="Times New Roman" w:cs="Times New Roman"/>
              </w:rPr>
              <w:t>一般公共预算支出情况表公开到功能分类项级科目。一般公共预算基本支出表公开到经济分类款级科目。</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4F762">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1CCCB">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78A2B8">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A4D3B">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9284F">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8F69F">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A7B9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1F4D2">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995F9">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94387">
            <w:pPr>
              <w:rPr>
                <w:rFonts w:hint="default" w:ascii="Times New Roman" w:hAnsi="Times New Roman" w:cs="Times New Roman"/>
              </w:rPr>
            </w:pPr>
          </w:p>
        </w:tc>
      </w:tr>
      <w:tr w14:paraId="648831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6A41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9A6D7">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6672E">
            <w:pPr>
              <w:rPr>
                <w:rFonts w:hint="default" w:ascii="Times New Roman" w:hAnsi="Times New Roman" w:cs="Times New Roman"/>
              </w:rPr>
            </w:pP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DB4B5">
            <w:pPr>
              <w:rPr>
                <w:rFonts w:hint="default" w:ascii="Times New Roman" w:hAnsi="Times New Roman" w:cs="Times New Roman"/>
              </w:rPr>
            </w:pPr>
            <w:r>
              <w:rPr>
                <w:rFonts w:hint="default" w:ascii="Times New Roman" w:hAnsi="Times New Roman" w:cs="Times New Roman"/>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0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3C5E2">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FDD16">
            <w:pPr>
              <w:rPr>
                <w:rFonts w:hint="default" w:ascii="Times New Roman" w:hAnsi="Times New Roman" w:cs="Times New Roman"/>
              </w:rPr>
            </w:pPr>
          </w:p>
        </w:tc>
        <w:tc>
          <w:tcPr>
            <w:tcW w:w="58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B94881">
            <w:pPr>
              <w:rPr>
                <w:rFonts w:hint="default" w:ascii="Times New Roman" w:hAnsi="Times New Roman" w:cs="Times New Roman"/>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B3973">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06865">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409E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FB43C">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410FD">
            <w:pPr>
              <w:rPr>
                <w:rFonts w:hint="default" w:ascii="Times New Roman" w:hAnsi="Times New Roman" w:cs="Times New Roman"/>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5B18A">
            <w:pPr>
              <w:rPr>
                <w:rFonts w:hint="default" w:ascii="Times New Roman" w:hAnsi="Times New Roman" w:cs="Times New Roman"/>
              </w:rPr>
            </w:pPr>
          </w:p>
        </w:tc>
        <w:tc>
          <w:tcPr>
            <w:tcW w:w="6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E1311">
            <w:pPr>
              <w:rPr>
                <w:rFonts w:hint="default" w:ascii="Times New Roman" w:hAnsi="Times New Roman" w:cs="Times New Roman"/>
              </w:rPr>
            </w:pPr>
          </w:p>
        </w:tc>
      </w:tr>
      <w:tr w14:paraId="217BA2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BF33F">
            <w:pPr>
              <w:rPr>
                <w:rFonts w:hint="default" w:ascii="Times New Roman" w:hAnsi="Times New Roman" w:cs="Times New Roman"/>
              </w:rPr>
            </w:pPr>
            <w:r>
              <w:rPr>
                <w:rFonts w:hint="default" w:ascii="Times New Roman" w:hAnsi="Times New Roman" w:cs="Times New Roman"/>
              </w:rP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FB4E7">
            <w:pPr>
              <w:rPr>
                <w:rFonts w:hint="default" w:ascii="Times New Roman" w:hAnsi="Times New Roman" w:cs="Times New Roman"/>
              </w:rPr>
            </w:pPr>
            <w:r>
              <w:rPr>
                <w:rFonts w:hint="default" w:ascii="Times New Roman" w:hAnsi="Times New Roman" w:cs="Times New Roman"/>
              </w:rP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CE81C">
            <w:pPr>
              <w:rPr>
                <w:rFonts w:hint="default" w:ascii="Times New Roman" w:hAnsi="Times New Roman" w:cs="Times New Roman"/>
              </w:rPr>
            </w:pPr>
            <w:r>
              <w:rPr>
                <w:rFonts w:hint="default" w:ascii="Times New Roman" w:hAnsi="Times New Roman" w:cs="Times New Roman"/>
              </w:rPr>
              <w:t>部门</w:t>
            </w:r>
          </w:p>
          <w:p w14:paraId="02200C85">
            <w:pPr>
              <w:rPr>
                <w:rFonts w:hint="default" w:ascii="Times New Roman" w:hAnsi="Times New Roman" w:cs="Times New Roman"/>
              </w:rPr>
            </w:pPr>
            <w:r>
              <w:rPr>
                <w:rFonts w:hint="default" w:ascii="Times New Roman" w:hAnsi="Times New Roman" w:cs="Times New Roman"/>
              </w:rPr>
              <w:t>决算</w:t>
            </w:r>
          </w:p>
        </w:tc>
        <w:tc>
          <w:tcPr>
            <w:tcW w:w="3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33A65">
            <w:pPr>
              <w:rPr>
                <w:rFonts w:hint="default" w:ascii="Times New Roman" w:hAnsi="Times New Roman" w:cs="Times New Roman"/>
              </w:rPr>
            </w:pPr>
            <w:r>
              <w:rPr>
                <w:rFonts w:hint="default" w:ascii="Times New Roman" w:hAnsi="Times New Roman" w:cs="Times New Roman"/>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0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92CFF">
            <w:pPr>
              <w:rPr>
                <w:rFonts w:hint="default" w:ascii="Times New Roman" w:hAnsi="Times New Roman" w:cs="Times New Roman"/>
              </w:rPr>
            </w:pPr>
            <w:r>
              <w:rPr>
                <w:rFonts w:hint="default" w:ascii="Times New Roman" w:hAnsi="Times New Roman" w:cs="Times New Roman"/>
              </w:rPr>
              <w:t>《预算法》、《政府信息公开条例》、《财政部关于印发&lt;地方预决算公开操作规程的通知&gt;》等法律法规和文件规定</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F4A4C">
            <w:pPr>
              <w:rPr>
                <w:rFonts w:hint="default" w:ascii="Times New Roman" w:hAnsi="Times New Roman" w:cs="Times New Roman"/>
              </w:rPr>
            </w:pPr>
            <w:r>
              <w:rPr>
                <w:rFonts w:hint="default" w:ascii="Times New Roman" w:hAnsi="Times New Roman" w:cs="Times New Roman"/>
              </w:rPr>
              <w:t>本级政府财政部门批复后20日内</w:t>
            </w:r>
          </w:p>
        </w:tc>
        <w:tc>
          <w:tcPr>
            <w:tcW w:w="58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5422F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BD4F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E8833">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5592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F41CD">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22FF3">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96E9E">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19745">
            <w:pPr>
              <w:rPr>
                <w:rFonts w:hint="default" w:ascii="Times New Roman" w:hAnsi="Times New Roman" w:cs="Times New Roman"/>
              </w:rPr>
            </w:pPr>
          </w:p>
        </w:tc>
      </w:tr>
    </w:tbl>
    <w:p w14:paraId="53BBEEEC">
      <w:pPr>
        <w:rPr>
          <w:rFonts w:hint="default" w:ascii="Times New Roman" w:hAnsi="Times New Roman" w:cs="Times New Roman"/>
        </w:rPr>
      </w:pPr>
    </w:p>
    <w:p w14:paraId="63EFB04A">
      <w:pPr>
        <w:rPr>
          <w:rFonts w:hint="default" w:ascii="Times New Roman" w:hAnsi="Times New Roman" w:cs="Times New Roman"/>
        </w:rPr>
      </w:pPr>
    </w:p>
    <w:p w14:paraId="0512296D">
      <w:pPr>
        <w:rPr>
          <w:rFonts w:hint="default" w:ascii="Times New Roman" w:hAnsi="Times New Roman" w:cs="Times New Roman"/>
        </w:rPr>
      </w:pPr>
    </w:p>
    <w:p w14:paraId="3D63A17C">
      <w:pPr>
        <w:rPr>
          <w:rFonts w:hint="default" w:ascii="Times New Roman" w:hAnsi="Times New Roman" w:cs="Times New Roman"/>
        </w:rPr>
      </w:pPr>
    </w:p>
    <w:p w14:paraId="2E21352B">
      <w:pPr>
        <w:rPr>
          <w:rFonts w:hint="default" w:ascii="Times New Roman" w:hAnsi="Times New Roman" w:cs="Times New Roman"/>
        </w:rPr>
      </w:pPr>
    </w:p>
    <w:p w14:paraId="01FC86C2">
      <w:pPr>
        <w:rPr>
          <w:rFonts w:hint="default" w:ascii="Times New Roman" w:hAnsi="Times New Roman" w:cs="Times New Roman"/>
        </w:rPr>
      </w:pPr>
    </w:p>
    <w:p w14:paraId="5F0563B9">
      <w:pPr>
        <w:rPr>
          <w:rFonts w:hint="default" w:ascii="Times New Roman" w:hAnsi="Times New Roman" w:cs="Times New Roman"/>
        </w:rPr>
      </w:pPr>
    </w:p>
    <w:p w14:paraId="1D1A986A">
      <w:pPr>
        <w:rPr>
          <w:rFonts w:hint="default" w:ascii="Times New Roman" w:hAnsi="Times New Roman" w:cs="Times New Roman"/>
        </w:rPr>
      </w:pPr>
    </w:p>
    <w:p w14:paraId="2A2E4C99">
      <w:pPr>
        <w:rPr>
          <w:rFonts w:hint="default" w:ascii="Times New Roman" w:hAnsi="Times New Roman" w:cs="Times New Roman"/>
        </w:rPr>
      </w:pPr>
    </w:p>
    <w:p w14:paraId="5993B25C">
      <w:pPr>
        <w:rPr>
          <w:rFonts w:hint="default" w:ascii="Times New Roman" w:hAnsi="Times New Roman" w:cs="Times New Roman"/>
        </w:rPr>
      </w:pPr>
    </w:p>
    <w:p w14:paraId="53675B6B">
      <w:pPr>
        <w:rPr>
          <w:rFonts w:hint="default" w:ascii="Times New Roman" w:hAnsi="Times New Roman" w:cs="Times New Roman"/>
        </w:rPr>
      </w:pPr>
    </w:p>
    <w:p w14:paraId="275BE63B">
      <w:pPr>
        <w:rPr>
          <w:rFonts w:hint="default" w:ascii="Times New Roman" w:hAnsi="Times New Roman" w:cs="Times New Roman"/>
        </w:rPr>
      </w:pPr>
    </w:p>
    <w:p w14:paraId="4A86F2CC">
      <w:pPr>
        <w:rPr>
          <w:rFonts w:hint="default" w:ascii="Times New Roman" w:hAnsi="Times New Roman" w:cs="Times New Roman"/>
        </w:rPr>
      </w:pPr>
    </w:p>
    <w:p w14:paraId="5AC6459D">
      <w:pPr>
        <w:rPr>
          <w:rFonts w:hint="default" w:ascii="Times New Roman" w:hAnsi="Times New Roman" w:cs="Times New Roman"/>
        </w:rPr>
      </w:pPr>
    </w:p>
    <w:p w14:paraId="04560346">
      <w:pPr>
        <w:rPr>
          <w:rFonts w:hint="default" w:ascii="Times New Roman" w:hAnsi="Times New Roman" w:cs="Times New Roman"/>
        </w:rPr>
      </w:pPr>
    </w:p>
    <w:p w14:paraId="23CF865E">
      <w:pPr>
        <w:rPr>
          <w:rFonts w:hint="default" w:ascii="Times New Roman" w:hAnsi="Times New Roman" w:cs="Times New Roman"/>
        </w:rPr>
      </w:pPr>
    </w:p>
    <w:p w14:paraId="6643DFE9">
      <w:pPr>
        <w:rPr>
          <w:rFonts w:hint="default" w:ascii="Times New Roman" w:hAnsi="Times New Roman" w:cs="Times New Roman"/>
        </w:rPr>
      </w:pPr>
    </w:p>
    <w:p w14:paraId="0A3B2A86">
      <w:pPr>
        <w:rPr>
          <w:rFonts w:hint="default" w:ascii="Times New Roman" w:hAnsi="Times New Roman" w:cs="Times New Roman"/>
        </w:rPr>
      </w:pPr>
    </w:p>
    <w:p w14:paraId="19E78BEE">
      <w:pPr>
        <w:rPr>
          <w:rFonts w:hint="default" w:ascii="Times New Roman" w:hAnsi="Times New Roman" w:cs="Times New Roman"/>
        </w:rPr>
      </w:pPr>
    </w:p>
    <w:p w14:paraId="26CABE29">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010"/>
        <w:gridCol w:w="1036"/>
        <w:gridCol w:w="951"/>
        <w:gridCol w:w="988"/>
        <w:gridCol w:w="1529"/>
        <w:gridCol w:w="681"/>
        <w:gridCol w:w="755"/>
        <w:gridCol w:w="398"/>
        <w:gridCol w:w="644"/>
        <w:gridCol w:w="522"/>
        <w:gridCol w:w="683"/>
      </w:tblGrid>
      <w:tr w14:paraId="3307A7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99B3A">
            <w:pPr>
              <w:rPr>
                <w:rFonts w:hint="default" w:ascii="Times New Roman" w:hAnsi="Times New Roman" w:cs="Times New Roman"/>
              </w:rPr>
            </w:pPr>
            <w:r>
              <w:rPr>
                <w:rFonts w:hint="default" w:ascii="Times New Roman" w:hAnsi="Times New Roman" w:cs="Times New Roman"/>
              </w:rP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510E1">
            <w:pPr>
              <w:rPr>
                <w:rFonts w:hint="default" w:ascii="Times New Roman" w:hAnsi="Times New Roman" w:cs="Times New Roman"/>
              </w:rPr>
            </w:pPr>
            <w:r>
              <w:rPr>
                <w:rFonts w:hint="default" w:ascii="Times New Roman" w:hAnsi="Times New Roman" w:cs="Times New Roman"/>
              </w:rPr>
              <w:t>公开事项</w:t>
            </w:r>
          </w:p>
        </w:tc>
        <w:tc>
          <w:tcPr>
            <w:tcW w:w="30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C9E10">
            <w:pPr>
              <w:rPr>
                <w:rFonts w:hint="default" w:ascii="Times New Roman" w:hAnsi="Times New Roman" w:cs="Times New Roman"/>
              </w:rPr>
            </w:pPr>
            <w:r>
              <w:rPr>
                <w:rFonts w:hint="default" w:ascii="Times New Roman" w:hAnsi="Times New Roman" w:cs="Times New Roman"/>
              </w:rPr>
              <w:t>公开内容（要素）</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5167E">
            <w:pPr>
              <w:rPr>
                <w:rFonts w:hint="default" w:ascii="Times New Roman" w:hAnsi="Times New Roman" w:cs="Times New Roman"/>
              </w:rPr>
            </w:pPr>
            <w:r>
              <w:rPr>
                <w:rFonts w:hint="default" w:ascii="Times New Roman" w:hAnsi="Times New Roman" w:cs="Times New Roman"/>
              </w:rPr>
              <w:t>公开依据</w:t>
            </w:r>
          </w:p>
        </w:tc>
        <w:tc>
          <w:tcPr>
            <w:tcW w:w="95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2C215">
            <w:pPr>
              <w:rPr>
                <w:rFonts w:hint="default" w:ascii="Times New Roman" w:hAnsi="Times New Roman" w:cs="Times New Roman"/>
              </w:rPr>
            </w:pPr>
            <w:r>
              <w:rPr>
                <w:rFonts w:hint="default" w:ascii="Times New Roman" w:hAnsi="Times New Roman" w:cs="Times New Roman"/>
              </w:rPr>
              <w:t>公开时限</w:t>
            </w:r>
          </w:p>
        </w:tc>
        <w:tc>
          <w:tcPr>
            <w:tcW w:w="9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938A5">
            <w:pPr>
              <w:rPr>
                <w:rFonts w:hint="default" w:ascii="Times New Roman" w:hAnsi="Times New Roman" w:cs="Times New Roman"/>
              </w:rPr>
            </w:pPr>
            <w:r>
              <w:rPr>
                <w:rFonts w:hint="default" w:ascii="Times New Roman" w:hAnsi="Times New Roman" w:cs="Times New Roman"/>
              </w:rPr>
              <w:t>公开主体</w:t>
            </w:r>
          </w:p>
        </w:tc>
        <w:tc>
          <w:tcPr>
            <w:tcW w:w="15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2485F">
            <w:pPr>
              <w:rPr>
                <w:rFonts w:hint="default" w:ascii="Times New Roman" w:hAnsi="Times New Roman" w:cs="Times New Roman"/>
              </w:rPr>
            </w:pPr>
            <w:r>
              <w:rPr>
                <w:rFonts w:hint="default" w:ascii="Times New Roman" w:hAnsi="Times New Roman" w:cs="Times New Roman"/>
              </w:rPr>
              <w:t>公开渠道和载体</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339BE">
            <w:pPr>
              <w:rPr>
                <w:rFonts w:hint="default" w:ascii="Times New Roman" w:hAnsi="Times New Roman" w:cs="Times New Roman"/>
              </w:rPr>
            </w:pPr>
            <w:r>
              <w:rPr>
                <w:rFonts w:hint="default" w:ascii="Times New Roman" w:hAnsi="Times New Roman" w:cs="Times New Roman"/>
              </w:rPr>
              <w:t>公开对象</w:t>
            </w:r>
          </w:p>
        </w:tc>
        <w:tc>
          <w:tcPr>
            <w:tcW w:w="104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E65E9">
            <w:pPr>
              <w:rPr>
                <w:rFonts w:hint="default" w:ascii="Times New Roman" w:hAnsi="Times New Roman" w:cs="Times New Roman"/>
              </w:rPr>
            </w:pPr>
            <w:r>
              <w:rPr>
                <w:rFonts w:hint="default" w:ascii="Times New Roman" w:hAnsi="Times New Roman" w:cs="Times New Roman"/>
              </w:rPr>
              <w:t>公开方式</w:t>
            </w:r>
          </w:p>
        </w:tc>
        <w:tc>
          <w:tcPr>
            <w:tcW w:w="12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D9130">
            <w:pPr>
              <w:rPr>
                <w:rFonts w:hint="default" w:ascii="Times New Roman" w:hAnsi="Times New Roman" w:cs="Times New Roman"/>
              </w:rPr>
            </w:pPr>
            <w:r>
              <w:rPr>
                <w:rFonts w:hint="default" w:ascii="Times New Roman" w:hAnsi="Times New Roman" w:cs="Times New Roman"/>
              </w:rPr>
              <w:t>公开层级</w:t>
            </w:r>
          </w:p>
        </w:tc>
      </w:tr>
      <w:tr w14:paraId="5D7E87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78D93">
            <w:pPr>
              <w:rPr>
                <w:rFonts w:hint="default" w:ascii="Times New Roman" w:hAnsi="Times New Roman" w:cs="Times New Roman"/>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85BC6">
            <w:pPr>
              <w:rPr>
                <w:rFonts w:hint="default" w:ascii="Times New Roman" w:hAnsi="Times New Roman" w:cs="Times New Roman"/>
              </w:rPr>
            </w:pPr>
            <w:r>
              <w:rPr>
                <w:rFonts w:hint="default" w:ascii="Times New Roman" w:hAnsi="Times New Roman" w:cs="Times New Roman"/>
              </w:rP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148A8">
            <w:pPr>
              <w:rPr>
                <w:rFonts w:hint="default" w:ascii="Times New Roman" w:hAnsi="Times New Roman" w:cs="Times New Roman"/>
              </w:rPr>
            </w:pPr>
            <w:r>
              <w:rPr>
                <w:rFonts w:hint="default" w:ascii="Times New Roman" w:hAnsi="Times New Roman" w:cs="Times New Roman"/>
              </w:rPr>
              <w:t>二级事项</w:t>
            </w:r>
          </w:p>
        </w:tc>
        <w:tc>
          <w:tcPr>
            <w:tcW w:w="30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8D987">
            <w:pPr>
              <w:rPr>
                <w:rFonts w:hint="default" w:ascii="Times New Roman" w:hAnsi="Times New Roman" w:cs="Times New Roman"/>
              </w:rPr>
            </w:pP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7F318">
            <w:pPr>
              <w:rPr>
                <w:rFonts w:hint="default" w:ascii="Times New Roman" w:hAnsi="Times New Roman" w:cs="Times New Roman"/>
              </w:rPr>
            </w:pPr>
          </w:p>
        </w:tc>
        <w:tc>
          <w:tcPr>
            <w:tcW w:w="95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3DDDF">
            <w:pPr>
              <w:rPr>
                <w:rFonts w:hint="default" w:ascii="Times New Roman" w:hAnsi="Times New Roman" w:cs="Times New Roman"/>
              </w:rPr>
            </w:pPr>
          </w:p>
        </w:tc>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E65FE">
            <w:pPr>
              <w:rPr>
                <w:rFonts w:hint="default" w:ascii="Times New Roman" w:hAnsi="Times New Roman" w:cs="Times New Roman"/>
              </w:rPr>
            </w:pPr>
          </w:p>
        </w:tc>
        <w:tc>
          <w:tcPr>
            <w:tcW w:w="15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AE35C">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EFB8E">
            <w:pPr>
              <w:rPr>
                <w:rFonts w:hint="default" w:ascii="Times New Roman" w:hAnsi="Times New Roman" w:cs="Times New Roman"/>
              </w:rPr>
            </w:pPr>
            <w:r>
              <w:rPr>
                <w:rFonts w:hint="default" w:ascii="Times New Roman" w:hAnsi="Times New Roman" w:cs="Times New Roman"/>
              </w:rPr>
              <w:t>全社会</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1E4D64">
            <w:pPr>
              <w:rPr>
                <w:rFonts w:hint="default" w:ascii="Times New Roman" w:hAnsi="Times New Roman" w:cs="Times New Roman"/>
              </w:rPr>
            </w:pPr>
            <w:r>
              <w:rPr>
                <w:rFonts w:hint="default" w:ascii="Times New Roman" w:hAnsi="Times New Roman" w:cs="Times New Roman"/>
              </w:rPr>
              <w:t>特定群众</w:t>
            </w: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A66FF">
            <w:pPr>
              <w:rPr>
                <w:rFonts w:hint="default" w:ascii="Times New Roman" w:hAnsi="Times New Roman" w:cs="Times New Roman"/>
              </w:rPr>
            </w:pPr>
            <w:r>
              <w:rPr>
                <w:rFonts w:hint="default" w:ascii="Times New Roman" w:hAnsi="Times New Roman" w:cs="Times New Roman"/>
              </w:rPr>
              <w:t>主动</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E6E25">
            <w:pPr>
              <w:rPr>
                <w:rFonts w:hint="default" w:ascii="Times New Roman" w:hAnsi="Times New Roman" w:cs="Times New Roman"/>
              </w:rPr>
            </w:pPr>
            <w:r>
              <w:rPr>
                <w:rFonts w:hint="default" w:ascii="Times New Roman" w:hAnsi="Times New Roman" w:cs="Times New Roman"/>
              </w:rPr>
              <w:t>依申请公开</w:t>
            </w: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20EAF">
            <w:pPr>
              <w:rPr>
                <w:rFonts w:hint="default" w:ascii="Times New Roman" w:hAnsi="Times New Roman" w:cs="Times New Roman"/>
              </w:rPr>
            </w:pPr>
            <w:r>
              <w:rPr>
                <w:rFonts w:hint="default" w:ascii="Times New Roman" w:hAnsi="Times New Roman" w:cs="Times New Roman"/>
              </w:rPr>
              <w:t>县级</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AF300">
            <w:pPr>
              <w:rPr>
                <w:rFonts w:hint="default" w:ascii="Times New Roman" w:hAnsi="Times New Roman" w:cs="Times New Roman"/>
              </w:rPr>
            </w:pPr>
            <w:r>
              <w:rPr>
                <w:rFonts w:hint="default" w:ascii="Times New Roman" w:hAnsi="Times New Roman" w:cs="Times New Roman"/>
              </w:rPr>
              <w:t>乡、村级</w:t>
            </w:r>
          </w:p>
        </w:tc>
      </w:tr>
      <w:tr w14:paraId="15BACD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A8FF5">
            <w:pPr>
              <w:rPr>
                <w:rFonts w:hint="default" w:ascii="Times New Roman" w:hAnsi="Times New Roman" w:cs="Times New Roman"/>
              </w:rPr>
            </w:pPr>
            <w:r>
              <w:rPr>
                <w:rFonts w:hint="default" w:ascii="Times New Roman" w:hAnsi="Times New Roman" w:cs="Times New Roman"/>
              </w:rP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6CEC8">
            <w:pPr>
              <w:rPr>
                <w:rFonts w:hint="default" w:ascii="Times New Roman" w:hAnsi="Times New Roman" w:cs="Times New Roman"/>
              </w:rPr>
            </w:pPr>
            <w:r>
              <w:rPr>
                <w:rFonts w:hint="default" w:ascii="Times New Roman" w:hAnsi="Times New Roman" w:cs="Times New Roman"/>
              </w:rP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F9685">
            <w:pPr>
              <w:rPr>
                <w:rFonts w:hint="default" w:ascii="Times New Roman" w:hAnsi="Times New Roman" w:cs="Times New Roman"/>
              </w:rPr>
            </w:pPr>
            <w:r>
              <w:rPr>
                <w:rFonts w:hint="default" w:ascii="Times New Roman" w:hAnsi="Times New Roman" w:cs="Times New Roman"/>
              </w:rPr>
              <w:t>就业政策法规咨询</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BE744">
            <w:pPr>
              <w:rPr>
                <w:rFonts w:hint="default" w:ascii="Times New Roman" w:hAnsi="Times New Roman" w:cs="Times New Roman"/>
              </w:rPr>
            </w:pPr>
            <w:r>
              <w:rPr>
                <w:rFonts w:hint="default" w:ascii="Times New Roman" w:hAnsi="Times New Roman" w:cs="Times New Roman"/>
              </w:rPr>
              <w:t>就业创业政策项目、对象范围、政策申请条件、政策申请材料、办理流程、办理地点（方式）、咨询电话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50E8B">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B9917">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2A44E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066DB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662D8">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13573A">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77CB4">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357CC">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D4F8D">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7A8E9">
            <w:pPr>
              <w:rPr>
                <w:rFonts w:hint="default" w:ascii="Times New Roman" w:hAnsi="Times New Roman" w:cs="Times New Roman"/>
              </w:rPr>
            </w:pPr>
            <w:r>
              <w:rPr>
                <w:rFonts w:hint="default" w:ascii="Times New Roman" w:hAnsi="Times New Roman" w:cs="Times New Roman"/>
              </w:rPr>
              <w:t>√</w:t>
            </w:r>
          </w:p>
        </w:tc>
      </w:tr>
      <w:tr w14:paraId="682CFE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D833F">
            <w:pPr>
              <w:rPr>
                <w:rFonts w:hint="default" w:ascii="Times New Roman" w:hAnsi="Times New Roman" w:cs="Times New Roman"/>
              </w:rPr>
            </w:pPr>
            <w:r>
              <w:rPr>
                <w:rFonts w:hint="default" w:ascii="Times New Roman" w:hAnsi="Times New Roman" w:cs="Times New Roman"/>
              </w:rP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44200">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7D8F4">
            <w:pPr>
              <w:rPr>
                <w:rFonts w:hint="default" w:ascii="Times New Roman" w:hAnsi="Times New Roman" w:cs="Times New Roman"/>
              </w:rPr>
            </w:pPr>
            <w:r>
              <w:rPr>
                <w:rFonts w:hint="default" w:ascii="Times New Roman" w:hAnsi="Times New Roman" w:cs="Times New Roman"/>
              </w:rPr>
              <w:t>岗位信息发布</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2E5E8">
            <w:pPr>
              <w:rPr>
                <w:rFonts w:hint="default" w:ascii="Times New Roman" w:hAnsi="Times New Roman" w:cs="Times New Roman"/>
              </w:rPr>
            </w:pPr>
            <w:r>
              <w:rPr>
                <w:rFonts w:hint="default" w:ascii="Times New Roman" w:hAnsi="Times New Roman" w:cs="Times New Roman"/>
              </w:rPr>
              <w:t>招聘单位、岗位要求、福利待遇、招聘流程、应聘方式、咨询电话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66783">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076EE">
            <w:pPr>
              <w:rPr>
                <w:rFonts w:hint="default" w:ascii="Times New Roman" w:hAnsi="Times New Roman" w:cs="Times New Roman"/>
              </w:rPr>
            </w:pPr>
            <w:r>
              <w:rPr>
                <w:rFonts w:hint="default" w:ascii="Times New Roman" w:hAnsi="Times New Roman" w:cs="Times New Roman"/>
              </w:rPr>
              <w:t>同上</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9F245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67B412">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23D23">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1678C">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616C8">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29449">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C01E1">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E46EF">
            <w:pPr>
              <w:rPr>
                <w:rFonts w:hint="default" w:ascii="Times New Roman" w:hAnsi="Times New Roman" w:cs="Times New Roman"/>
              </w:rPr>
            </w:pPr>
            <w:r>
              <w:rPr>
                <w:rFonts w:hint="default" w:ascii="Times New Roman" w:hAnsi="Times New Roman" w:cs="Times New Roman"/>
              </w:rPr>
              <w:t>√</w:t>
            </w:r>
          </w:p>
        </w:tc>
      </w:tr>
      <w:tr w14:paraId="763447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3DD8A">
            <w:pPr>
              <w:rPr>
                <w:rFonts w:hint="default" w:ascii="Times New Roman" w:hAnsi="Times New Roman" w:cs="Times New Roman"/>
              </w:rPr>
            </w:pPr>
            <w:r>
              <w:rPr>
                <w:rFonts w:hint="default" w:ascii="Times New Roman" w:hAnsi="Times New Roman" w:cs="Times New Roman"/>
              </w:rP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8A558">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C3F6F">
            <w:pPr>
              <w:rPr>
                <w:rFonts w:hint="default" w:ascii="Times New Roman" w:hAnsi="Times New Roman" w:cs="Times New Roman"/>
              </w:rPr>
            </w:pPr>
            <w:r>
              <w:rPr>
                <w:rFonts w:hint="default" w:ascii="Times New Roman" w:hAnsi="Times New Roman" w:cs="Times New Roman"/>
              </w:rPr>
              <w:t>求职信息登记</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090B3">
            <w:pPr>
              <w:rPr>
                <w:rFonts w:hint="default" w:ascii="Times New Roman" w:hAnsi="Times New Roman" w:cs="Times New Roman"/>
              </w:rPr>
            </w:pPr>
            <w:r>
              <w:rPr>
                <w:rFonts w:hint="default" w:ascii="Times New Roman" w:hAnsi="Times New Roman" w:cs="Times New Roman"/>
              </w:rPr>
              <w:t>服务对象、提交材料、办理流程、服务时间、服务地点（方式）、咨询电话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B3945">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7CF7B">
            <w:pPr>
              <w:rPr>
                <w:rFonts w:hint="default" w:ascii="Times New Roman" w:hAnsi="Times New Roman" w:cs="Times New Roman"/>
              </w:rPr>
            </w:pPr>
            <w:r>
              <w:rPr>
                <w:rFonts w:hint="default" w:ascii="Times New Roman" w:hAnsi="Times New Roman" w:cs="Times New Roman"/>
              </w:rPr>
              <w:t>同上</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9DFB9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B0512A">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3A9A9">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95C63">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A9954">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43E95">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FBF13">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D4181">
            <w:pPr>
              <w:rPr>
                <w:rFonts w:hint="default" w:ascii="Times New Roman" w:hAnsi="Times New Roman" w:cs="Times New Roman"/>
              </w:rPr>
            </w:pPr>
            <w:r>
              <w:rPr>
                <w:rFonts w:hint="default" w:ascii="Times New Roman" w:hAnsi="Times New Roman" w:cs="Times New Roman"/>
              </w:rPr>
              <w:t>√</w:t>
            </w:r>
          </w:p>
        </w:tc>
      </w:tr>
      <w:tr w14:paraId="268729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126D9">
            <w:pPr>
              <w:rPr>
                <w:rFonts w:hint="default" w:ascii="Times New Roman" w:hAnsi="Times New Roman" w:cs="Times New Roman"/>
              </w:rPr>
            </w:pPr>
            <w:r>
              <w:rPr>
                <w:rFonts w:hint="default" w:ascii="Times New Roman" w:hAnsi="Times New Roman" w:cs="Times New Roman"/>
              </w:rP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5129C">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5F422">
            <w:pPr>
              <w:rPr>
                <w:rFonts w:hint="default" w:ascii="Times New Roman" w:hAnsi="Times New Roman" w:cs="Times New Roman"/>
              </w:rPr>
            </w:pPr>
            <w:r>
              <w:rPr>
                <w:rFonts w:hint="default" w:ascii="Times New Roman" w:hAnsi="Times New Roman" w:cs="Times New Roman"/>
              </w:rPr>
              <w:t>职业培训信息发布</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4C70F">
            <w:pPr>
              <w:rPr>
                <w:rFonts w:hint="default" w:ascii="Times New Roman" w:hAnsi="Times New Roman" w:cs="Times New Roman"/>
              </w:rPr>
            </w:pPr>
            <w:r>
              <w:rPr>
                <w:rFonts w:hint="default" w:ascii="Times New Roman" w:hAnsi="Times New Roman" w:cs="Times New Roman"/>
              </w:rPr>
              <w:t>培训项目、对象范围、培训内容、培训课时、授课地点、补贴标准、报名材料、报名地点（方式）、咨询电话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669B4">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8424F">
            <w:pPr>
              <w:rPr>
                <w:rFonts w:hint="default" w:ascii="Times New Roman" w:hAnsi="Times New Roman" w:cs="Times New Roman"/>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B0C88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301516">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FC272">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A2530">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36A87">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9AA93">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CDFAF">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054CD">
            <w:pPr>
              <w:rPr>
                <w:rFonts w:hint="default" w:ascii="Times New Roman" w:hAnsi="Times New Roman" w:cs="Times New Roman"/>
              </w:rPr>
            </w:pPr>
            <w:r>
              <w:rPr>
                <w:rFonts w:hint="default" w:ascii="Times New Roman" w:hAnsi="Times New Roman" w:cs="Times New Roman"/>
              </w:rPr>
              <w:t>√</w:t>
            </w:r>
          </w:p>
        </w:tc>
      </w:tr>
      <w:tr w14:paraId="391BA8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E7230">
            <w:pPr>
              <w:rPr>
                <w:rFonts w:hint="default" w:ascii="Times New Roman" w:hAnsi="Times New Roman" w:cs="Times New Roman"/>
              </w:rPr>
            </w:pPr>
            <w:r>
              <w:rPr>
                <w:rFonts w:hint="default" w:ascii="Times New Roman" w:hAnsi="Times New Roman" w:cs="Times New Roman"/>
              </w:rP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9E795">
            <w:pPr>
              <w:rPr>
                <w:rFonts w:hint="default" w:ascii="Times New Roman" w:hAnsi="Times New Roman" w:cs="Times New Roman"/>
              </w:rPr>
            </w:pPr>
            <w:r>
              <w:rPr>
                <w:rFonts w:hint="default" w:ascii="Times New Roman" w:hAnsi="Times New Roman" w:cs="Times New Roman"/>
              </w:rP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20753">
            <w:pPr>
              <w:rPr>
                <w:rFonts w:hint="default" w:ascii="Times New Roman" w:hAnsi="Times New Roman" w:cs="Times New Roman"/>
              </w:rPr>
            </w:pPr>
            <w:r>
              <w:rPr>
                <w:rFonts w:hint="default" w:ascii="Times New Roman" w:hAnsi="Times New Roman" w:cs="Times New Roman"/>
              </w:rPr>
              <w:t>职业介绍</w:t>
            </w:r>
          </w:p>
        </w:tc>
        <w:tc>
          <w:tcPr>
            <w:tcW w:w="30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D9272">
            <w:pPr>
              <w:rPr>
                <w:rFonts w:hint="default" w:ascii="Times New Roman" w:hAnsi="Times New Roman" w:cs="Times New Roman"/>
              </w:rPr>
            </w:pPr>
            <w:r>
              <w:rPr>
                <w:rFonts w:hint="default" w:ascii="Times New Roman" w:hAnsi="Times New Roman" w:cs="Times New Roman"/>
              </w:rPr>
              <w:t>服务内容、服务对象、提交材料、服务时间、服务地点（方式）、咨询电话</w:t>
            </w:r>
          </w:p>
          <w:p w14:paraId="24DBE567">
            <w:pPr>
              <w:rPr>
                <w:rFonts w:hint="default" w:ascii="Times New Roman" w:hAnsi="Times New Roman" w:cs="Times New Roman"/>
              </w:rPr>
            </w:pPr>
            <w:r>
              <w:rPr>
                <w:rFonts w:hint="default" w:ascii="Times New Roman" w:hAnsi="Times New Roman" w:cs="Times New Roman"/>
              </w:rPr>
              <w:t>服务内容</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F4581">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597AE">
            <w:pPr>
              <w:rPr>
                <w:rFonts w:hint="default" w:ascii="Times New Roman" w:hAnsi="Times New Roman" w:cs="Times New Roman"/>
              </w:rPr>
            </w:pPr>
            <w:r>
              <w:rPr>
                <w:rFonts w:hint="default" w:ascii="Times New Roman" w:hAnsi="Times New Roman" w:cs="Times New Roman"/>
              </w:rPr>
              <w:t>同上</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B813C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94E53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3C6A0">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93133">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41966">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E3146">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AFC0D">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97705">
            <w:pPr>
              <w:rPr>
                <w:rFonts w:hint="default" w:ascii="Times New Roman" w:hAnsi="Times New Roman" w:cs="Times New Roman"/>
              </w:rPr>
            </w:pPr>
            <w:r>
              <w:rPr>
                <w:rFonts w:hint="default" w:ascii="Times New Roman" w:hAnsi="Times New Roman" w:cs="Times New Roman"/>
              </w:rPr>
              <w:t>√</w:t>
            </w:r>
          </w:p>
        </w:tc>
      </w:tr>
      <w:tr w14:paraId="7F01C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DDD20">
            <w:pPr>
              <w:rPr>
                <w:rFonts w:hint="default" w:ascii="Times New Roman" w:hAnsi="Times New Roman" w:cs="Times New Roman"/>
              </w:rPr>
            </w:pPr>
            <w:r>
              <w:rPr>
                <w:rFonts w:hint="default" w:ascii="Times New Roman" w:hAnsi="Times New Roman" w:cs="Times New Roman"/>
              </w:rP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33689">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AA0C0">
            <w:pPr>
              <w:rPr>
                <w:rFonts w:hint="default" w:ascii="Times New Roman" w:hAnsi="Times New Roman" w:cs="Times New Roman"/>
              </w:rPr>
            </w:pPr>
            <w:r>
              <w:rPr>
                <w:rFonts w:hint="default" w:ascii="Times New Roman" w:hAnsi="Times New Roman" w:cs="Times New Roman"/>
              </w:rPr>
              <w:t>职业指导</w:t>
            </w:r>
          </w:p>
        </w:tc>
        <w:tc>
          <w:tcPr>
            <w:tcW w:w="30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69391">
            <w:pPr>
              <w:rPr>
                <w:rFonts w:hint="default" w:ascii="Times New Roman" w:hAnsi="Times New Roman" w:cs="Times New Roman"/>
              </w:rPr>
            </w:pP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117AD">
            <w:pPr>
              <w:rPr>
                <w:rFonts w:hint="default" w:ascii="Times New Roman" w:hAnsi="Times New Roman" w:cs="Times New Roman"/>
              </w:rPr>
            </w:pPr>
          </w:p>
        </w:tc>
        <w:tc>
          <w:tcPr>
            <w:tcW w:w="95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4DB52">
            <w:pPr>
              <w:rPr>
                <w:rFonts w:hint="default" w:ascii="Times New Roman" w:hAnsi="Times New Roman" w:cs="Times New Roman"/>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CE038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16DFDC">
            <w:pPr>
              <w:rPr>
                <w:rFonts w:hint="default" w:ascii="Times New Roman" w:hAnsi="Times New Roman" w:cs="Times New Roman"/>
              </w:rPr>
            </w:pP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EE0E6">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F2D5E">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3E1CA">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3C99C">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E31B1">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3BB9E">
            <w:pPr>
              <w:rPr>
                <w:rFonts w:hint="default" w:ascii="Times New Roman" w:hAnsi="Times New Roman" w:cs="Times New Roman"/>
              </w:rPr>
            </w:pPr>
            <w:r>
              <w:rPr>
                <w:rFonts w:hint="default" w:ascii="Times New Roman" w:hAnsi="Times New Roman" w:cs="Times New Roman"/>
              </w:rPr>
              <w:t>√</w:t>
            </w:r>
          </w:p>
        </w:tc>
      </w:tr>
      <w:tr w14:paraId="1B5FD5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1AB19">
            <w:pPr>
              <w:rPr>
                <w:rFonts w:hint="default" w:ascii="Times New Roman" w:hAnsi="Times New Roman" w:cs="Times New Roman"/>
              </w:rPr>
            </w:pPr>
            <w:r>
              <w:rPr>
                <w:rFonts w:hint="default" w:ascii="Times New Roman" w:hAnsi="Times New Roman" w:cs="Times New Roman"/>
              </w:rP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0053F">
            <w:pPr>
              <w:rPr>
                <w:rFonts w:hint="default" w:ascii="Times New Roman" w:hAnsi="Times New Roman" w:cs="Times New Roman"/>
              </w:rPr>
            </w:pPr>
            <w:r>
              <w:rPr>
                <w:rFonts w:hint="default" w:ascii="Times New Roman" w:hAnsi="Times New Roman" w:cs="Times New Roman"/>
              </w:rP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FCD42">
            <w:pPr>
              <w:rPr>
                <w:rFonts w:hint="default" w:ascii="Times New Roman" w:hAnsi="Times New Roman" w:cs="Times New Roman"/>
              </w:rPr>
            </w:pPr>
            <w:r>
              <w:rPr>
                <w:rFonts w:hint="default" w:ascii="Times New Roman" w:hAnsi="Times New Roman" w:cs="Times New Roman"/>
              </w:rPr>
              <w:t>创业开业指导</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13850">
            <w:pPr>
              <w:rPr>
                <w:rFonts w:hint="default" w:ascii="Times New Roman" w:hAnsi="Times New Roman" w:cs="Times New Roman"/>
              </w:rPr>
            </w:pPr>
            <w:r>
              <w:rPr>
                <w:rFonts w:hint="default" w:ascii="Times New Roman" w:hAnsi="Times New Roman" w:cs="Times New Roman"/>
              </w:rPr>
              <w:t>服务内容、服务对象、提交材料、服务时间、服务地点（方式）、咨询电话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4F9C1">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30A9E">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0F1F8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2FE74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86EA8">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641A0">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7B4D0">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5D56F">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D7309">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2C1ECB">
            <w:pPr>
              <w:rPr>
                <w:rFonts w:hint="default" w:ascii="Times New Roman" w:hAnsi="Times New Roman" w:cs="Times New Roman"/>
              </w:rPr>
            </w:pPr>
            <w:r>
              <w:rPr>
                <w:rFonts w:hint="default" w:ascii="Times New Roman" w:hAnsi="Times New Roman" w:cs="Times New Roman"/>
              </w:rPr>
              <w:t>√</w:t>
            </w:r>
          </w:p>
        </w:tc>
      </w:tr>
      <w:tr w14:paraId="6182E2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4EECC">
            <w:pPr>
              <w:rPr>
                <w:rFonts w:hint="default" w:ascii="Times New Roman" w:hAnsi="Times New Roman" w:cs="Times New Roman"/>
              </w:rPr>
            </w:pPr>
            <w:r>
              <w:rPr>
                <w:rFonts w:hint="default" w:ascii="Times New Roman" w:hAnsi="Times New Roman" w:cs="Times New Roman"/>
              </w:rP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3F1AB">
            <w:pPr>
              <w:rPr>
                <w:rFonts w:hint="default" w:ascii="Times New Roman" w:hAnsi="Times New Roman" w:cs="Times New Roman"/>
              </w:rPr>
            </w:pPr>
            <w:r>
              <w:rPr>
                <w:rFonts w:hint="default" w:ascii="Times New Roman" w:hAnsi="Times New Roman" w:cs="Times New Roman"/>
              </w:rP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FC0F0">
            <w:pPr>
              <w:rPr>
                <w:rFonts w:hint="default" w:ascii="Times New Roman" w:hAnsi="Times New Roman" w:cs="Times New Roman"/>
              </w:rPr>
            </w:pPr>
            <w:r>
              <w:rPr>
                <w:rFonts w:hint="default" w:ascii="Times New Roman" w:hAnsi="Times New Roman" w:cs="Times New Roman"/>
              </w:rPr>
              <w:t>公共就业服务专项活动</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20C60">
            <w:pPr>
              <w:rPr>
                <w:rFonts w:hint="default" w:ascii="Times New Roman" w:hAnsi="Times New Roman" w:cs="Times New Roman"/>
              </w:rPr>
            </w:pPr>
            <w:r>
              <w:rPr>
                <w:rFonts w:hint="default" w:ascii="Times New Roman" w:hAnsi="Times New Roman" w:cs="Times New Roman"/>
              </w:rPr>
              <w:t>活动通知、活动时间、参与方式、相关材料、活动地址、咨询电话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90190">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EC302">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D3434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59C58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4E362">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FC0FA">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07404">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5A5DF">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BE8D6">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5E92F">
            <w:pPr>
              <w:rPr>
                <w:rFonts w:hint="default" w:ascii="Times New Roman" w:hAnsi="Times New Roman" w:cs="Times New Roman"/>
              </w:rPr>
            </w:pPr>
            <w:r>
              <w:rPr>
                <w:rFonts w:hint="default" w:ascii="Times New Roman" w:hAnsi="Times New Roman" w:cs="Times New Roman"/>
              </w:rPr>
              <w:t>√</w:t>
            </w:r>
          </w:p>
        </w:tc>
      </w:tr>
      <w:tr w14:paraId="10BF5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4E53E">
            <w:pPr>
              <w:rPr>
                <w:rFonts w:hint="default" w:ascii="Times New Roman" w:hAnsi="Times New Roman" w:cs="Times New Roman"/>
              </w:rPr>
            </w:pPr>
            <w:r>
              <w:rPr>
                <w:rFonts w:hint="default" w:ascii="Times New Roman" w:hAnsi="Times New Roman" w:cs="Times New Roman"/>
              </w:rP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6B936">
            <w:pPr>
              <w:rPr>
                <w:rFonts w:hint="default" w:ascii="Times New Roman" w:hAnsi="Times New Roman" w:cs="Times New Roman"/>
              </w:rPr>
            </w:pPr>
            <w:r>
              <w:rPr>
                <w:rFonts w:hint="default" w:ascii="Times New Roman" w:hAnsi="Times New Roman" w:cs="Times New Roman"/>
              </w:rP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A1EBF">
            <w:pPr>
              <w:rPr>
                <w:rFonts w:hint="default" w:ascii="Times New Roman" w:hAnsi="Times New Roman" w:cs="Times New Roman"/>
              </w:rPr>
            </w:pPr>
            <w:r>
              <w:rPr>
                <w:rFonts w:hint="default" w:ascii="Times New Roman" w:hAnsi="Times New Roman" w:cs="Times New Roman"/>
              </w:rPr>
              <w:t>失业登记</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7BF9C">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9BA2F">
            <w:pPr>
              <w:rPr>
                <w:rFonts w:hint="default" w:ascii="Times New Roman" w:hAnsi="Times New Roman" w:cs="Times New Roman"/>
              </w:rPr>
            </w:pPr>
          </w:p>
        </w:tc>
        <w:tc>
          <w:tcPr>
            <w:tcW w:w="95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99C07">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03E2C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C2373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5469A">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EC493">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39B66">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13A0C">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C7778">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6DF30">
            <w:pPr>
              <w:rPr>
                <w:rFonts w:hint="default" w:ascii="Times New Roman" w:hAnsi="Times New Roman" w:cs="Times New Roman"/>
              </w:rPr>
            </w:pPr>
            <w:r>
              <w:rPr>
                <w:rFonts w:hint="default" w:ascii="Times New Roman" w:hAnsi="Times New Roman" w:cs="Times New Roman"/>
              </w:rPr>
              <w:t>√</w:t>
            </w:r>
          </w:p>
        </w:tc>
      </w:tr>
      <w:tr w14:paraId="65E993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FB54F">
            <w:pPr>
              <w:rPr>
                <w:rFonts w:hint="default" w:ascii="Times New Roman" w:hAnsi="Times New Roman" w:cs="Times New Roman"/>
              </w:rPr>
            </w:pPr>
            <w:r>
              <w:rPr>
                <w:rFonts w:hint="default" w:ascii="Times New Roman" w:hAnsi="Times New Roman" w:cs="Times New Roman"/>
              </w:rP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96A04">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6A986">
            <w:pPr>
              <w:rPr>
                <w:rFonts w:hint="default" w:ascii="Times New Roman" w:hAnsi="Times New Roman" w:cs="Times New Roman"/>
              </w:rPr>
            </w:pPr>
            <w:r>
              <w:rPr>
                <w:rFonts w:hint="default" w:ascii="Times New Roman" w:hAnsi="Times New Roman" w:cs="Times New Roman"/>
              </w:rPr>
              <w:t>就业登记</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75ADA">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62B11">
            <w:pPr>
              <w:rPr>
                <w:rFonts w:hint="default" w:ascii="Times New Roman" w:hAnsi="Times New Roman" w:cs="Times New Roman"/>
              </w:rPr>
            </w:pPr>
          </w:p>
        </w:tc>
        <w:tc>
          <w:tcPr>
            <w:tcW w:w="95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2FDEF">
            <w:pPr>
              <w:rPr>
                <w:rFonts w:hint="default" w:ascii="Times New Roman" w:hAnsi="Times New Roman" w:cs="Times New Roman"/>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18ABF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A433C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ADD39">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E2C94">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8BCA8">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6301D">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9FFAC">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D8DE8">
            <w:pPr>
              <w:rPr>
                <w:rFonts w:hint="default" w:ascii="Times New Roman" w:hAnsi="Times New Roman" w:cs="Times New Roman"/>
              </w:rPr>
            </w:pPr>
            <w:r>
              <w:rPr>
                <w:rFonts w:hint="default" w:ascii="Times New Roman" w:hAnsi="Times New Roman" w:cs="Times New Roman"/>
              </w:rPr>
              <w:t>√</w:t>
            </w:r>
          </w:p>
        </w:tc>
      </w:tr>
      <w:tr w14:paraId="55F68E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44E85">
            <w:pPr>
              <w:rPr>
                <w:rFonts w:hint="default" w:ascii="Times New Roman" w:hAnsi="Times New Roman" w:cs="Times New Roman"/>
              </w:rPr>
            </w:pPr>
            <w:r>
              <w:rPr>
                <w:rFonts w:hint="default" w:ascii="Times New Roman" w:hAnsi="Times New Roman" w:cs="Times New Roman"/>
              </w:rP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3A172">
            <w:pPr>
              <w:rPr>
                <w:rFonts w:hint="default" w:ascii="Times New Roman" w:hAnsi="Times New Roman" w:cs="Times New Roman"/>
              </w:rPr>
            </w:pPr>
            <w:r>
              <w:rPr>
                <w:rFonts w:hint="default" w:ascii="Times New Roman" w:hAnsi="Times New Roman" w:cs="Times New Roman"/>
              </w:rP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9016C">
            <w:pPr>
              <w:rPr>
                <w:rFonts w:hint="default" w:ascii="Times New Roman" w:hAnsi="Times New Roman" w:cs="Times New Roman"/>
              </w:rPr>
            </w:pPr>
            <w:r>
              <w:rPr>
                <w:rFonts w:hint="default" w:ascii="Times New Roman" w:hAnsi="Times New Roman" w:cs="Times New Roman"/>
              </w:rPr>
              <w:t>《就业创业证》申领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91D24">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8B2F6">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B712C">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1E619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FC417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E92BC">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AD86A">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E2B83">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4496B">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9690B">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A665E">
            <w:pPr>
              <w:rPr>
                <w:rFonts w:hint="default" w:ascii="Times New Roman" w:hAnsi="Times New Roman" w:cs="Times New Roman"/>
              </w:rPr>
            </w:pPr>
            <w:r>
              <w:rPr>
                <w:rFonts w:hint="default" w:ascii="Times New Roman" w:hAnsi="Times New Roman" w:cs="Times New Roman"/>
              </w:rPr>
              <w:t>√</w:t>
            </w:r>
          </w:p>
        </w:tc>
      </w:tr>
      <w:tr w14:paraId="1CADF4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895C7">
            <w:pPr>
              <w:rPr>
                <w:rFonts w:hint="default" w:ascii="Times New Roman" w:hAnsi="Times New Roman" w:cs="Times New Roman"/>
              </w:rPr>
            </w:pPr>
            <w:r>
              <w:rPr>
                <w:rFonts w:hint="default" w:ascii="Times New Roman" w:hAnsi="Times New Roman" w:cs="Times New Roman"/>
              </w:rP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1446E">
            <w:pPr>
              <w:rPr>
                <w:rFonts w:hint="default" w:ascii="Times New Roman" w:hAnsi="Times New Roman" w:cs="Times New Roman"/>
              </w:rPr>
            </w:pPr>
            <w:r>
              <w:rPr>
                <w:rFonts w:hint="default" w:ascii="Times New Roman" w:hAnsi="Times New Roman" w:cs="Times New Roman"/>
              </w:rP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EB449">
            <w:pPr>
              <w:rPr>
                <w:rFonts w:hint="default" w:ascii="Times New Roman" w:hAnsi="Times New Roman" w:cs="Times New Roman"/>
              </w:rPr>
            </w:pPr>
            <w:r>
              <w:rPr>
                <w:rFonts w:hint="default" w:ascii="Times New Roman" w:hAnsi="Times New Roman" w:cs="Times New Roman"/>
              </w:rPr>
              <w:t>创业补贴申领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09A27">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E49BA">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0BCA3">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E9347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E4D4F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8BB9B">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FD4DB">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10347">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0F0CE">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94953">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E37ED">
            <w:pPr>
              <w:rPr>
                <w:rFonts w:hint="default" w:ascii="Times New Roman" w:hAnsi="Times New Roman" w:cs="Times New Roman"/>
              </w:rPr>
            </w:pPr>
            <w:r>
              <w:rPr>
                <w:rFonts w:hint="default" w:ascii="Times New Roman" w:hAnsi="Times New Roman" w:cs="Times New Roman"/>
              </w:rPr>
              <w:t>√</w:t>
            </w:r>
          </w:p>
        </w:tc>
      </w:tr>
      <w:tr w14:paraId="08F272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9B75B">
            <w:pPr>
              <w:rPr>
                <w:rFonts w:hint="default" w:ascii="Times New Roman" w:hAnsi="Times New Roman" w:cs="Times New Roman"/>
              </w:rPr>
            </w:pPr>
            <w:r>
              <w:rPr>
                <w:rFonts w:hint="default" w:ascii="Times New Roman" w:hAnsi="Times New Roman" w:cs="Times New Roman"/>
              </w:rP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70A55">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FDD33">
            <w:pPr>
              <w:rPr>
                <w:rFonts w:hint="default" w:ascii="Times New Roman" w:hAnsi="Times New Roman" w:cs="Times New Roman"/>
              </w:rPr>
            </w:pPr>
            <w:r>
              <w:rPr>
                <w:rFonts w:hint="default" w:ascii="Times New Roman" w:hAnsi="Times New Roman" w:cs="Times New Roman"/>
              </w:rPr>
              <w:t>创业担保贷款申请</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66FB3">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936D7">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F4192">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E795B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57236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0B54B">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FA253">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D75FE">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838F4">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9C4BA">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F6076">
            <w:pPr>
              <w:rPr>
                <w:rFonts w:hint="default" w:ascii="Times New Roman" w:hAnsi="Times New Roman" w:cs="Times New Roman"/>
              </w:rPr>
            </w:pPr>
            <w:r>
              <w:rPr>
                <w:rFonts w:hint="default" w:ascii="Times New Roman" w:hAnsi="Times New Roman" w:cs="Times New Roman"/>
              </w:rPr>
              <w:t>√</w:t>
            </w:r>
          </w:p>
        </w:tc>
      </w:tr>
      <w:tr w14:paraId="5314CC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81BA9">
            <w:pPr>
              <w:rPr>
                <w:rFonts w:hint="default" w:ascii="Times New Roman" w:hAnsi="Times New Roman" w:cs="Times New Roman"/>
              </w:rPr>
            </w:pPr>
            <w:r>
              <w:rPr>
                <w:rFonts w:hint="default" w:ascii="Times New Roman" w:hAnsi="Times New Roman" w:cs="Times New Roman"/>
              </w:rP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62F98">
            <w:pPr>
              <w:rPr>
                <w:rFonts w:hint="default" w:ascii="Times New Roman" w:hAnsi="Times New Roman" w:cs="Times New Roman"/>
              </w:rPr>
            </w:pPr>
            <w:r>
              <w:rPr>
                <w:rFonts w:hint="default" w:ascii="Times New Roman" w:hAnsi="Times New Roman" w:cs="Times New Roman"/>
              </w:rP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53858">
            <w:pPr>
              <w:rPr>
                <w:rFonts w:hint="default" w:ascii="Times New Roman" w:hAnsi="Times New Roman" w:cs="Times New Roman"/>
              </w:rPr>
            </w:pPr>
            <w:r>
              <w:rPr>
                <w:rFonts w:hint="default" w:ascii="Times New Roman" w:hAnsi="Times New Roman" w:cs="Times New Roman"/>
              </w:rPr>
              <w:t>就业困难人员认定</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CEA7F">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E4302">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6753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092A5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56670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6F76B">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4C0E6">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3493A">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562B2">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9F299">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7DAEE">
            <w:pPr>
              <w:rPr>
                <w:rFonts w:hint="default" w:ascii="Times New Roman" w:hAnsi="Times New Roman" w:cs="Times New Roman"/>
              </w:rPr>
            </w:pPr>
            <w:r>
              <w:rPr>
                <w:rFonts w:hint="default" w:ascii="Times New Roman" w:hAnsi="Times New Roman" w:cs="Times New Roman"/>
              </w:rPr>
              <w:t>√</w:t>
            </w:r>
          </w:p>
        </w:tc>
      </w:tr>
      <w:tr w14:paraId="30466B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D596F">
            <w:pPr>
              <w:rPr>
                <w:rFonts w:hint="default" w:ascii="Times New Roman" w:hAnsi="Times New Roman" w:cs="Times New Roman"/>
              </w:rPr>
            </w:pPr>
            <w:r>
              <w:rPr>
                <w:rFonts w:hint="default" w:ascii="Times New Roman" w:hAnsi="Times New Roman" w:cs="Times New Roman"/>
              </w:rP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5D857">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EF63A">
            <w:pPr>
              <w:rPr>
                <w:rFonts w:hint="default" w:ascii="Times New Roman" w:hAnsi="Times New Roman" w:cs="Times New Roman"/>
              </w:rPr>
            </w:pPr>
            <w:r>
              <w:rPr>
                <w:rFonts w:hint="default" w:ascii="Times New Roman" w:hAnsi="Times New Roman" w:cs="Times New Roman"/>
              </w:rPr>
              <w:t>就业困难人员社会保险补贴申领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A666C">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61CB8">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F23E0">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CD2E9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1B9F1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C27DE">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F2834">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3290B">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76C79">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48615">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B4D75">
            <w:pPr>
              <w:rPr>
                <w:rFonts w:hint="default" w:ascii="Times New Roman" w:hAnsi="Times New Roman" w:cs="Times New Roman"/>
              </w:rPr>
            </w:pPr>
            <w:r>
              <w:rPr>
                <w:rFonts w:hint="default" w:ascii="Times New Roman" w:hAnsi="Times New Roman" w:cs="Times New Roman"/>
              </w:rPr>
              <w:t>√</w:t>
            </w:r>
          </w:p>
        </w:tc>
      </w:tr>
      <w:tr w14:paraId="0265A7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C8E49">
            <w:pPr>
              <w:rPr>
                <w:rFonts w:hint="default" w:ascii="Times New Roman" w:hAnsi="Times New Roman" w:cs="Times New Roman"/>
              </w:rPr>
            </w:pPr>
            <w:r>
              <w:rPr>
                <w:rFonts w:hint="default" w:ascii="Times New Roman" w:hAnsi="Times New Roman" w:cs="Times New Roman"/>
              </w:rP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53FAF">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3B67D">
            <w:pPr>
              <w:rPr>
                <w:rFonts w:hint="default" w:ascii="Times New Roman" w:hAnsi="Times New Roman" w:cs="Times New Roman"/>
              </w:rPr>
            </w:pPr>
            <w:r>
              <w:rPr>
                <w:rFonts w:hint="default" w:ascii="Times New Roman" w:hAnsi="Times New Roman" w:cs="Times New Roman"/>
              </w:rPr>
              <w:t>公益性岗位补贴申领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503F1">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DF90E">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1027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6933E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8BDF8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813CF5">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47ECA">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2FF55">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77AD77">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C53B3">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97C18">
            <w:pPr>
              <w:rPr>
                <w:rFonts w:hint="default" w:ascii="Times New Roman" w:hAnsi="Times New Roman" w:cs="Times New Roman"/>
              </w:rPr>
            </w:pPr>
            <w:r>
              <w:rPr>
                <w:rFonts w:hint="default" w:ascii="Times New Roman" w:hAnsi="Times New Roman" w:cs="Times New Roman"/>
              </w:rPr>
              <w:t>√</w:t>
            </w:r>
          </w:p>
        </w:tc>
      </w:tr>
      <w:tr w14:paraId="78BAD7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AD9E4">
            <w:pPr>
              <w:rPr>
                <w:rFonts w:hint="default" w:ascii="Times New Roman" w:hAnsi="Times New Roman" w:cs="Times New Roman"/>
              </w:rPr>
            </w:pPr>
            <w:r>
              <w:rPr>
                <w:rFonts w:hint="default" w:ascii="Times New Roman" w:hAnsi="Times New Roman" w:cs="Times New Roman"/>
              </w:rP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B9E13">
            <w:pPr>
              <w:rPr>
                <w:rFonts w:hint="default" w:ascii="Times New Roman" w:hAnsi="Times New Roman" w:cs="Times New Roman"/>
              </w:rPr>
            </w:pPr>
            <w:r>
              <w:rPr>
                <w:rFonts w:hint="default" w:ascii="Times New Roman" w:hAnsi="Times New Roman" w:cs="Times New Roman"/>
              </w:rP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371FC">
            <w:pPr>
              <w:rPr>
                <w:rFonts w:hint="default" w:ascii="Times New Roman" w:hAnsi="Times New Roman" w:cs="Times New Roman"/>
              </w:rPr>
            </w:pPr>
            <w:r>
              <w:rPr>
                <w:rFonts w:hint="default" w:ascii="Times New Roman" w:hAnsi="Times New Roman" w:cs="Times New Roman"/>
              </w:rPr>
              <w:t>求职创业补贴申领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45616">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BDFCB">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4424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47C6C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33E1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B9AAE">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37A2F">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73D42">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04072">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4F2D8">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FB468">
            <w:pPr>
              <w:rPr>
                <w:rFonts w:hint="default" w:ascii="Times New Roman" w:hAnsi="Times New Roman" w:cs="Times New Roman"/>
              </w:rPr>
            </w:pPr>
            <w:r>
              <w:rPr>
                <w:rFonts w:hint="default" w:ascii="Times New Roman" w:hAnsi="Times New Roman" w:cs="Times New Roman"/>
              </w:rPr>
              <w:t>√</w:t>
            </w:r>
          </w:p>
        </w:tc>
      </w:tr>
      <w:tr w14:paraId="102DF5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89029">
            <w:pPr>
              <w:rPr>
                <w:rFonts w:hint="default" w:ascii="Times New Roman" w:hAnsi="Times New Roman" w:cs="Times New Roman"/>
              </w:rPr>
            </w:pPr>
            <w:r>
              <w:rPr>
                <w:rFonts w:hint="default" w:ascii="Times New Roman" w:hAnsi="Times New Roman" w:cs="Times New Roman"/>
              </w:rP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8F64C">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34A97">
            <w:pPr>
              <w:rPr>
                <w:rFonts w:hint="default" w:ascii="Times New Roman" w:hAnsi="Times New Roman" w:cs="Times New Roman"/>
              </w:rPr>
            </w:pPr>
            <w:r>
              <w:rPr>
                <w:rFonts w:hint="default" w:ascii="Times New Roman" w:hAnsi="Times New Roman" w:cs="Times New Roman"/>
              </w:rPr>
              <w:t>吸纳贫困劳动力就业奖补申领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842DF">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94349">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1328C">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E29FA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2AD08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FC243">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04CDB">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1FF7E">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6AC52">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8363F">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EFF2E">
            <w:pPr>
              <w:rPr>
                <w:rFonts w:hint="default" w:ascii="Times New Roman" w:hAnsi="Times New Roman" w:cs="Times New Roman"/>
              </w:rPr>
            </w:pPr>
            <w:r>
              <w:rPr>
                <w:rFonts w:hint="default" w:ascii="Times New Roman" w:hAnsi="Times New Roman" w:cs="Times New Roman"/>
              </w:rPr>
              <w:t>√</w:t>
            </w:r>
          </w:p>
        </w:tc>
      </w:tr>
      <w:tr w14:paraId="790B41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D7618">
            <w:pPr>
              <w:rPr>
                <w:rFonts w:hint="default" w:ascii="Times New Roman" w:hAnsi="Times New Roman" w:cs="Times New Roman"/>
              </w:rPr>
            </w:pPr>
            <w:r>
              <w:rPr>
                <w:rFonts w:hint="default" w:ascii="Times New Roman" w:hAnsi="Times New Roman" w:cs="Times New Roman"/>
              </w:rP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9E5DD4">
            <w:pPr>
              <w:rPr>
                <w:rFonts w:hint="default" w:ascii="Times New Roman" w:hAnsi="Times New Roman" w:cs="Times New Roman"/>
              </w:rPr>
            </w:pPr>
            <w:r>
              <w:rPr>
                <w:rFonts w:hint="default" w:ascii="Times New Roman" w:hAnsi="Times New Roman" w:cs="Times New Roman"/>
              </w:rP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62ED3">
            <w:pPr>
              <w:rPr>
                <w:rFonts w:hint="default" w:ascii="Times New Roman" w:hAnsi="Times New Roman" w:cs="Times New Roman"/>
              </w:rPr>
            </w:pPr>
            <w:r>
              <w:rPr>
                <w:rFonts w:hint="default" w:ascii="Times New Roman" w:hAnsi="Times New Roman" w:cs="Times New Roman"/>
              </w:rPr>
              <w:t>高等学校等毕业生接收手续办理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21488">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5DFD7">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4729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2D1D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EECA0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79810">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1CEAB">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4B9C3">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56F9E">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7E859">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E5F01">
            <w:pPr>
              <w:rPr>
                <w:rFonts w:hint="default" w:ascii="Times New Roman" w:hAnsi="Times New Roman" w:cs="Times New Roman"/>
              </w:rPr>
            </w:pPr>
            <w:r>
              <w:rPr>
                <w:rFonts w:hint="default" w:ascii="Times New Roman" w:hAnsi="Times New Roman" w:cs="Times New Roman"/>
              </w:rPr>
              <w:t>√</w:t>
            </w:r>
          </w:p>
        </w:tc>
      </w:tr>
      <w:tr w14:paraId="0B5C89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116E4">
            <w:pPr>
              <w:rPr>
                <w:rFonts w:hint="default" w:ascii="Times New Roman" w:hAnsi="Times New Roman" w:cs="Times New Roman"/>
              </w:rPr>
            </w:pPr>
            <w:r>
              <w:rPr>
                <w:rFonts w:hint="default" w:ascii="Times New Roman" w:hAnsi="Times New Roman" w:cs="Times New Roman"/>
              </w:rP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2C788">
            <w:pPr>
              <w:rPr>
                <w:rFonts w:hint="default" w:ascii="Times New Roman" w:hAnsi="Times New Roman" w:cs="Times New Roman"/>
              </w:rPr>
            </w:pPr>
            <w:r>
              <w:rPr>
                <w:rFonts w:hint="default" w:ascii="Times New Roman" w:hAnsi="Times New Roman" w:cs="Times New Roman"/>
              </w:rP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A105A">
            <w:pPr>
              <w:rPr>
                <w:rFonts w:hint="default" w:ascii="Times New Roman" w:hAnsi="Times New Roman" w:cs="Times New Roman"/>
              </w:rPr>
            </w:pPr>
            <w:r>
              <w:rPr>
                <w:rFonts w:hint="default" w:ascii="Times New Roman" w:hAnsi="Times New Roman" w:cs="Times New Roman"/>
              </w:rPr>
              <w:t>就业见习补贴申领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854C3">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58D30">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C5850">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E6629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BB176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23DD3">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D66EA">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F3DED">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75D0C">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D04BA">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767F8">
            <w:pPr>
              <w:rPr>
                <w:rFonts w:hint="default" w:ascii="Times New Roman" w:hAnsi="Times New Roman" w:cs="Times New Roman"/>
              </w:rPr>
            </w:pPr>
            <w:r>
              <w:rPr>
                <w:rFonts w:hint="default" w:ascii="Times New Roman" w:hAnsi="Times New Roman" w:cs="Times New Roman"/>
              </w:rPr>
              <w:t>√</w:t>
            </w:r>
          </w:p>
        </w:tc>
      </w:tr>
      <w:tr w14:paraId="7B38E6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D5032">
            <w:pPr>
              <w:rPr>
                <w:rFonts w:hint="default" w:ascii="Times New Roman" w:hAnsi="Times New Roman" w:cs="Times New Roman"/>
              </w:rPr>
            </w:pPr>
            <w:r>
              <w:rPr>
                <w:rFonts w:hint="default" w:ascii="Times New Roman" w:hAnsi="Times New Roman" w:cs="Times New Roman"/>
              </w:rP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1B1B5">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9C3F3">
            <w:pPr>
              <w:rPr>
                <w:rFonts w:hint="default" w:ascii="Times New Roman" w:hAnsi="Times New Roman" w:cs="Times New Roman"/>
              </w:rPr>
            </w:pPr>
            <w:r>
              <w:rPr>
                <w:rFonts w:hint="default" w:ascii="Times New Roman" w:hAnsi="Times New Roman" w:cs="Times New Roman"/>
              </w:rPr>
              <w:t>求职创业补贴申领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4813C">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DF2D3">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A0DAC">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CC008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492FB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32CFA">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63282">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6DC2C">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04012">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807A5">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64A06">
            <w:pPr>
              <w:rPr>
                <w:rFonts w:hint="default" w:ascii="Times New Roman" w:hAnsi="Times New Roman" w:cs="Times New Roman"/>
              </w:rPr>
            </w:pPr>
            <w:r>
              <w:rPr>
                <w:rFonts w:hint="default" w:ascii="Times New Roman" w:hAnsi="Times New Roman" w:cs="Times New Roman"/>
              </w:rPr>
              <w:t>√</w:t>
            </w:r>
          </w:p>
        </w:tc>
      </w:tr>
      <w:tr w14:paraId="0DC3E1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A8B7B">
            <w:pPr>
              <w:rPr>
                <w:rFonts w:hint="default" w:ascii="Times New Roman" w:hAnsi="Times New Roman" w:cs="Times New Roman"/>
              </w:rPr>
            </w:pPr>
            <w:r>
              <w:rPr>
                <w:rFonts w:hint="default" w:ascii="Times New Roman" w:hAnsi="Times New Roman" w:cs="Times New Roman"/>
              </w:rP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1356C">
            <w:pPr>
              <w:rPr>
                <w:rFonts w:hint="default" w:ascii="Times New Roman" w:hAnsi="Times New Roman" w:cs="Times New Roman"/>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945D8">
            <w:pPr>
              <w:rPr>
                <w:rFonts w:hint="default" w:ascii="Times New Roman" w:hAnsi="Times New Roman" w:cs="Times New Roman"/>
              </w:rPr>
            </w:pPr>
            <w:r>
              <w:rPr>
                <w:rFonts w:hint="default" w:ascii="Times New Roman" w:hAnsi="Times New Roman" w:cs="Times New Roman"/>
              </w:rPr>
              <w:t>高校毕业生社保补贴申领</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C3783">
            <w:pPr>
              <w:rPr>
                <w:rFonts w:hint="default" w:ascii="Times New Roman" w:hAnsi="Times New Roman" w:cs="Times New Roman"/>
              </w:rPr>
            </w:pPr>
            <w:r>
              <w:rPr>
                <w:rFonts w:hint="default" w:ascii="Times New Roman" w:hAnsi="Times New Roman" w:cs="Times New Roman"/>
              </w:rPr>
              <w:t>对象范围、申请人权利和义务、申请条件、申请材料、办理流程、办理时限、办理地点（方式）、办理结果告知方式、咨询电话</w:t>
            </w: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BEA9D">
            <w:pPr>
              <w:rPr>
                <w:rFonts w:hint="default" w:ascii="Times New Roman" w:hAnsi="Times New Roman" w:cs="Times New Roman"/>
              </w:rPr>
            </w:pP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FC153">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BA2B9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50FA3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00892">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BB37E">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485D2">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ED718">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D5178">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570A3">
            <w:pPr>
              <w:rPr>
                <w:rFonts w:hint="default" w:ascii="Times New Roman" w:hAnsi="Times New Roman" w:cs="Times New Roman"/>
              </w:rPr>
            </w:pPr>
            <w:r>
              <w:rPr>
                <w:rFonts w:hint="default" w:ascii="Times New Roman" w:hAnsi="Times New Roman" w:cs="Times New Roman"/>
              </w:rPr>
              <w:t>√</w:t>
            </w:r>
          </w:p>
        </w:tc>
      </w:tr>
      <w:tr w14:paraId="14FF7C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B05BB">
            <w:pPr>
              <w:rPr>
                <w:rFonts w:hint="default" w:ascii="Times New Roman" w:hAnsi="Times New Roman" w:cs="Times New Roman"/>
              </w:rPr>
            </w:pPr>
            <w:r>
              <w:rPr>
                <w:rFonts w:hint="default" w:ascii="Times New Roman" w:hAnsi="Times New Roman" w:cs="Times New Roman"/>
              </w:rP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0D6C8">
            <w:pPr>
              <w:rPr>
                <w:rFonts w:hint="default" w:ascii="Times New Roman" w:hAnsi="Times New Roman" w:cs="Times New Roman"/>
              </w:rPr>
            </w:pPr>
            <w:r>
              <w:rPr>
                <w:rFonts w:hint="default" w:ascii="Times New Roman" w:hAnsi="Times New Roman" w:cs="Times New Roman"/>
              </w:rP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AA118">
            <w:pPr>
              <w:rPr>
                <w:rFonts w:hint="default" w:ascii="Times New Roman" w:hAnsi="Times New Roman" w:cs="Times New Roman"/>
              </w:rPr>
            </w:pPr>
            <w:r>
              <w:rPr>
                <w:rFonts w:hint="default" w:ascii="Times New Roman" w:hAnsi="Times New Roman" w:cs="Times New Roman"/>
              </w:rPr>
              <w:t>政府向社会购买基本公共就业创业服务成果</w:t>
            </w:r>
          </w:p>
        </w:tc>
        <w:tc>
          <w:tcPr>
            <w:tcW w:w="30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8F8D7E">
            <w:pPr>
              <w:rPr>
                <w:rFonts w:hint="default" w:ascii="Times New Roman" w:hAnsi="Times New Roman" w:cs="Times New Roman"/>
              </w:rPr>
            </w:pPr>
            <w:r>
              <w:rPr>
                <w:rFonts w:hint="default" w:ascii="Times New Roman" w:hAnsi="Times New Roman" w:cs="Times New Roman"/>
              </w:rPr>
              <w:t>文件依据、购买项目、购买内容及评价标准、购买主体、承接主体条件、购买方式、提交材料、购买流程、受理地点（方式）、受理结果告知方式、咨询电话</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A3008">
            <w:pPr>
              <w:rPr>
                <w:rFonts w:hint="default" w:ascii="Times New Roman" w:hAnsi="Times New Roman" w:cs="Times New Roman"/>
              </w:rPr>
            </w:pPr>
            <w:r>
              <w:rPr>
                <w:rFonts w:hint="default" w:ascii="Times New Roman" w:hAnsi="Times New Roman" w:cs="Times New Roman"/>
              </w:rPr>
              <w:t>《政府信息公开条例》、《就业促进法》、《人力资源市场暂行条例》</w:t>
            </w:r>
          </w:p>
        </w:tc>
        <w:tc>
          <w:tcPr>
            <w:tcW w:w="9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4B3F4">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64183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5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24918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98605">
            <w:pPr>
              <w:rPr>
                <w:rFonts w:hint="default" w:ascii="Times New Roman" w:hAnsi="Times New Roman" w:cs="Times New Roman"/>
              </w:rPr>
            </w:pPr>
            <w:r>
              <w:rPr>
                <w:rFonts w:hint="default" w:ascii="Times New Roman" w:hAnsi="Times New Roman" w:cs="Times New Roman"/>
              </w:rPr>
              <w:t>√</w:t>
            </w:r>
          </w:p>
        </w:tc>
        <w:tc>
          <w:tcPr>
            <w:tcW w:w="7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2D721">
            <w:pPr>
              <w:rPr>
                <w:rFonts w:hint="default" w:ascii="Times New Roman" w:hAnsi="Times New Roman" w:cs="Times New Roman"/>
              </w:rPr>
            </w:pPr>
          </w:p>
        </w:tc>
        <w:tc>
          <w:tcPr>
            <w:tcW w:w="39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FB5CD">
            <w:pPr>
              <w:rPr>
                <w:rFonts w:hint="default" w:ascii="Times New Roman" w:hAnsi="Times New Roman" w:cs="Times New Roman"/>
              </w:rPr>
            </w:pPr>
            <w:r>
              <w:rPr>
                <w:rFonts w:hint="default" w:ascii="Times New Roman" w:hAnsi="Times New Roman" w:cs="Times New Roman"/>
              </w:rPr>
              <w:t>√</w:t>
            </w:r>
          </w:p>
        </w:tc>
        <w:tc>
          <w:tcPr>
            <w:tcW w:w="6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FC210">
            <w:pPr>
              <w:rPr>
                <w:rFonts w:hint="default" w:ascii="Times New Roman" w:hAnsi="Times New Roman" w:cs="Times New Roman"/>
              </w:rPr>
            </w:p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75804">
            <w:pPr>
              <w:rPr>
                <w:rFonts w:hint="default" w:ascii="Times New Roman" w:hAnsi="Times New Roman" w:cs="Times New Roman"/>
              </w:rPr>
            </w:pPr>
            <w:r>
              <w:rPr>
                <w:rFonts w:hint="default" w:ascii="Times New Roman" w:hAnsi="Times New Roman" w:cs="Times New Roman"/>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2BCFF">
            <w:pPr>
              <w:rPr>
                <w:rFonts w:hint="default" w:ascii="Times New Roman" w:hAnsi="Times New Roman" w:cs="Times New Roman"/>
              </w:rPr>
            </w:pPr>
            <w:r>
              <w:rPr>
                <w:rFonts w:hint="default" w:ascii="Times New Roman" w:hAnsi="Times New Roman" w:cs="Times New Roman"/>
              </w:rPr>
              <w:t>√</w:t>
            </w:r>
          </w:p>
        </w:tc>
      </w:tr>
    </w:tbl>
    <w:p w14:paraId="228C9A25">
      <w:pPr>
        <w:rPr>
          <w:rFonts w:hint="default" w:ascii="Times New Roman" w:hAnsi="Times New Roman" w:cs="Times New Roman"/>
        </w:rPr>
      </w:pPr>
    </w:p>
    <w:p w14:paraId="77F980AD">
      <w:pPr>
        <w:rPr>
          <w:rFonts w:hint="default" w:ascii="Times New Roman" w:hAnsi="Times New Roman" w:cs="Times New Roman"/>
        </w:rPr>
      </w:pPr>
    </w:p>
    <w:p w14:paraId="73B82DA2">
      <w:pPr>
        <w:rPr>
          <w:rFonts w:hint="default" w:ascii="Times New Roman" w:hAnsi="Times New Roman" w:cs="Times New Roman"/>
        </w:rPr>
      </w:pPr>
    </w:p>
    <w:p w14:paraId="2124836B">
      <w:pPr>
        <w:rPr>
          <w:rFonts w:hint="default" w:ascii="Times New Roman" w:hAnsi="Times New Roman" w:cs="Times New Roman"/>
        </w:rPr>
      </w:pPr>
    </w:p>
    <w:p w14:paraId="7F5ACB3E">
      <w:pPr>
        <w:rPr>
          <w:rFonts w:hint="default" w:ascii="Times New Roman" w:hAnsi="Times New Roman" w:cs="Times New Roman"/>
        </w:rPr>
      </w:pPr>
    </w:p>
    <w:p w14:paraId="28B1A408">
      <w:pPr>
        <w:rPr>
          <w:rFonts w:hint="default" w:ascii="Times New Roman" w:hAnsi="Times New Roman" w:cs="Times New Roman"/>
        </w:rPr>
      </w:pPr>
    </w:p>
    <w:p w14:paraId="7BBCD17E">
      <w:pPr>
        <w:rPr>
          <w:rFonts w:hint="default" w:ascii="Times New Roman" w:hAnsi="Times New Roman" w:cs="Times New Roman"/>
        </w:rPr>
      </w:pPr>
    </w:p>
    <w:p w14:paraId="346FA052">
      <w:pPr>
        <w:rPr>
          <w:rFonts w:hint="default" w:ascii="Times New Roman" w:hAnsi="Times New Roman" w:cs="Times New Roman"/>
        </w:rPr>
      </w:pPr>
    </w:p>
    <w:p w14:paraId="4D9FAD26">
      <w:pPr>
        <w:rPr>
          <w:rFonts w:hint="default" w:ascii="Times New Roman" w:hAnsi="Times New Roman" w:cs="Times New Roman"/>
        </w:rPr>
      </w:pPr>
    </w:p>
    <w:p w14:paraId="560E4957">
      <w:pPr>
        <w:rPr>
          <w:rFonts w:hint="default" w:ascii="Times New Roman" w:hAnsi="Times New Roman" w:cs="Times New Roman"/>
        </w:rPr>
      </w:pPr>
    </w:p>
    <w:p w14:paraId="0A8F26D0">
      <w:pPr>
        <w:rPr>
          <w:rFonts w:hint="default" w:ascii="Times New Roman" w:hAnsi="Times New Roman" w:cs="Times New Roman"/>
        </w:rPr>
      </w:pPr>
    </w:p>
    <w:p w14:paraId="290E7697">
      <w:pPr>
        <w:rPr>
          <w:rFonts w:hint="default" w:ascii="Times New Roman" w:hAnsi="Times New Roman" w:cs="Times New Roman"/>
        </w:rPr>
      </w:pPr>
    </w:p>
    <w:p w14:paraId="47B30B25">
      <w:pPr>
        <w:rPr>
          <w:rFonts w:hint="default" w:ascii="Times New Roman" w:hAnsi="Times New Roman" w:cs="Times New Roman"/>
        </w:rPr>
      </w:pPr>
    </w:p>
    <w:p w14:paraId="207F3842">
      <w:pPr>
        <w:rPr>
          <w:rFonts w:hint="default" w:ascii="Times New Roman" w:hAnsi="Times New Roman" w:cs="Times New Roman"/>
        </w:rPr>
      </w:pPr>
    </w:p>
    <w:p w14:paraId="02DC900E">
      <w:pPr>
        <w:rPr>
          <w:rFonts w:hint="default" w:ascii="Times New Roman" w:hAnsi="Times New Roman" w:cs="Times New Roman"/>
        </w:rPr>
      </w:pPr>
    </w:p>
    <w:p w14:paraId="658BEE56">
      <w:pPr>
        <w:rPr>
          <w:rFonts w:hint="default" w:ascii="Times New Roman" w:hAnsi="Times New Roman" w:cs="Times New Roman"/>
        </w:rPr>
      </w:pPr>
    </w:p>
    <w:p w14:paraId="153784B5">
      <w:pPr>
        <w:rPr>
          <w:rFonts w:hint="default" w:ascii="Times New Roman" w:hAnsi="Times New Roman" w:cs="Times New Roman"/>
        </w:rPr>
      </w:pPr>
    </w:p>
    <w:p w14:paraId="075FC591">
      <w:pPr>
        <w:rPr>
          <w:rFonts w:hint="default" w:ascii="Times New Roman" w:hAnsi="Times New Roman" w:cs="Times New Roman"/>
        </w:rPr>
      </w:pPr>
    </w:p>
    <w:p w14:paraId="297FC418">
      <w:pPr>
        <w:rPr>
          <w:rFonts w:hint="default" w:ascii="Times New Roman" w:hAnsi="Times New Roman" w:cs="Times New Roman"/>
        </w:rPr>
      </w:pPr>
    </w:p>
    <w:p w14:paraId="518D5E67">
      <w:pPr>
        <w:rPr>
          <w:rFonts w:hint="default" w:ascii="Times New Roman" w:hAnsi="Times New Roman" w:cs="Times New Roman"/>
        </w:rPr>
      </w:pPr>
    </w:p>
    <w:p w14:paraId="3C1D268B">
      <w:pPr>
        <w:rPr>
          <w:rFonts w:hint="default" w:ascii="Times New Roman" w:hAnsi="Times New Roman" w:cs="Times New Roman"/>
        </w:rPr>
      </w:pPr>
    </w:p>
    <w:p w14:paraId="3F08246B">
      <w:pPr>
        <w:rPr>
          <w:rFonts w:hint="default" w:ascii="Times New Roman" w:hAnsi="Times New Roman" w:cs="Times New Roman"/>
        </w:rPr>
      </w:pPr>
    </w:p>
    <w:p w14:paraId="60D85AC3">
      <w:pPr>
        <w:rPr>
          <w:rFonts w:hint="default" w:ascii="Times New Roman" w:hAnsi="Times New Roman" w:cs="Times New Roman"/>
        </w:rPr>
      </w:pPr>
    </w:p>
    <w:p w14:paraId="208E7F2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002"/>
        <w:gridCol w:w="3165"/>
        <w:gridCol w:w="1364"/>
        <w:gridCol w:w="1268"/>
        <w:gridCol w:w="664"/>
        <w:gridCol w:w="1240"/>
        <w:gridCol w:w="629"/>
        <w:gridCol w:w="629"/>
        <w:gridCol w:w="488"/>
        <w:gridCol w:w="629"/>
        <w:gridCol w:w="629"/>
        <w:gridCol w:w="675"/>
      </w:tblGrid>
      <w:tr w14:paraId="6B4D0A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B74DC">
            <w:pPr>
              <w:rPr>
                <w:rFonts w:hint="default" w:ascii="Times New Roman" w:hAnsi="Times New Roman" w:cs="Times New Roman"/>
              </w:rPr>
            </w:pPr>
            <w:r>
              <w:rPr>
                <w:rFonts w:hint="default" w:ascii="Times New Roman" w:hAnsi="Times New Roman" w:cs="Times New Roman"/>
              </w:rPr>
              <w:t>序号</w:t>
            </w:r>
          </w:p>
        </w:tc>
        <w:tc>
          <w:tcPr>
            <w:tcW w:w="16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D011A">
            <w:pPr>
              <w:rPr>
                <w:rFonts w:hint="default" w:ascii="Times New Roman" w:hAnsi="Times New Roman" w:cs="Times New Roman"/>
              </w:rPr>
            </w:pPr>
            <w:r>
              <w:rPr>
                <w:rFonts w:hint="default" w:ascii="Times New Roman" w:hAnsi="Times New Roman" w:cs="Times New Roman"/>
              </w:rPr>
              <w:t>公开事项</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97727">
            <w:pPr>
              <w:rPr>
                <w:rFonts w:hint="default" w:ascii="Times New Roman" w:hAnsi="Times New Roman" w:cs="Times New Roman"/>
              </w:rPr>
            </w:pPr>
            <w:r>
              <w:rPr>
                <w:rFonts w:hint="default" w:ascii="Times New Roman" w:hAnsi="Times New Roman" w:cs="Times New Roman"/>
              </w:rPr>
              <w:t>公开内容（要素）</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89724">
            <w:pPr>
              <w:rPr>
                <w:rFonts w:hint="default" w:ascii="Times New Roman" w:hAnsi="Times New Roman" w:cs="Times New Roman"/>
              </w:rPr>
            </w:pPr>
            <w:r>
              <w:rPr>
                <w:rFonts w:hint="default" w:ascii="Times New Roman" w:hAnsi="Times New Roman" w:cs="Times New Roman"/>
              </w:rPr>
              <w:t>公开依据</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63AD7">
            <w:pPr>
              <w:rPr>
                <w:rFonts w:hint="default" w:ascii="Times New Roman" w:hAnsi="Times New Roman" w:cs="Times New Roman"/>
              </w:rPr>
            </w:pPr>
            <w:r>
              <w:rPr>
                <w:rFonts w:hint="default" w:ascii="Times New Roman" w:hAnsi="Times New Roman" w:cs="Times New Roman"/>
              </w:rPr>
              <w:t>公开时限</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F4348">
            <w:pPr>
              <w:rPr>
                <w:rFonts w:hint="default" w:ascii="Times New Roman" w:hAnsi="Times New Roman" w:cs="Times New Roman"/>
              </w:rPr>
            </w:pPr>
            <w:r>
              <w:rPr>
                <w:rFonts w:hint="default" w:ascii="Times New Roman" w:hAnsi="Times New Roman" w:cs="Times New Roman"/>
              </w:rPr>
              <w:t>公开主体</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34FF0">
            <w:pPr>
              <w:rPr>
                <w:rFonts w:hint="default" w:ascii="Times New Roman" w:hAnsi="Times New Roman" w:cs="Times New Roman"/>
              </w:rPr>
            </w:pPr>
            <w:r>
              <w:rPr>
                <w:rFonts w:hint="default" w:ascii="Times New Roman" w:hAnsi="Times New Roman" w:cs="Times New Roman"/>
              </w:rPr>
              <w:t>公开渠道和载体</w:t>
            </w:r>
          </w:p>
        </w:tc>
        <w:tc>
          <w:tcPr>
            <w:tcW w:w="125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59643">
            <w:pPr>
              <w:rPr>
                <w:rFonts w:hint="default" w:ascii="Times New Roman" w:hAnsi="Times New Roman" w:cs="Times New Roman"/>
              </w:rPr>
            </w:pPr>
            <w:r>
              <w:rPr>
                <w:rFonts w:hint="default" w:ascii="Times New Roman" w:hAnsi="Times New Roman" w:cs="Times New Roman"/>
              </w:rPr>
              <w:t>公开对象</w:t>
            </w:r>
          </w:p>
        </w:tc>
        <w:tc>
          <w:tcPr>
            <w:tcW w:w="11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2791A">
            <w:pPr>
              <w:rPr>
                <w:rFonts w:hint="default" w:ascii="Times New Roman" w:hAnsi="Times New Roman" w:cs="Times New Roman"/>
              </w:rPr>
            </w:pPr>
            <w:r>
              <w:rPr>
                <w:rFonts w:hint="default" w:ascii="Times New Roman" w:hAnsi="Times New Roman" w:cs="Times New Roman"/>
              </w:rPr>
              <w:t>公开方式</w:t>
            </w:r>
          </w:p>
        </w:tc>
        <w:tc>
          <w:tcPr>
            <w:tcW w:w="1304"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EB3D4">
            <w:pPr>
              <w:rPr>
                <w:rFonts w:hint="default" w:ascii="Times New Roman" w:hAnsi="Times New Roman" w:cs="Times New Roman"/>
              </w:rPr>
            </w:pPr>
            <w:r>
              <w:rPr>
                <w:rFonts w:hint="default" w:ascii="Times New Roman" w:hAnsi="Times New Roman" w:cs="Times New Roman"/>
              </w:rPr>
              <w:t>公开层级</w:t>
            </w:r>
          </w:p>
        </w:tc>
      </w:tr>
      <w:tr w14:paraId="357ED3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C27B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C6FDF">
            <w:pPr>
              <w:rPr>
                <w:rFonts w:hint="default" w:ascii="Times New Roman" w:hAnsi="Times New Roman" w:cs="Times New Roman"/>
              </w:rPr>
            </w:pPr>
            <w:r>
              <w:rPr>
                <w:rFonts w:hint="default" w:ascii="Times New Roman" w:hAnsi="Times New Roman" w:cs="Times New Roman"/>
              </w:rPr>
              <w:t>一级事项</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5BA72">
            <w:pPr>
              <w:rPr>
                <w:rFonts w:hint="default" w:ascii="Times New Roman" w:hAnsi="Times New Roman" w:cs="Times New Roman"/>
              </w:rPr>
            </w:pPr>
            <w:r>
              <w:rPr>
                <w:rFonts w:hint="default" w:ascii="Times New Roman" w:hAnsi="Times New Roman" w:cs="Times New Roman"/>
              </w:rPr>
              <w:t>二级事项</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F29F2">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BC66D">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6A5BB">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27E1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0FD5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D29E5">
            <w:pPr>
              <w:rPr>
                <w:rFonts w:hint="default" w:ascii="Times New Roman" w:hAnsi="Times New Roman" w:cs="Times New Roman"/>
              </w:rPr>
            </w:pPr>
            <w:r>
              <w:rPr>
                <w:rFonts w:hint="default" w:ascii="Times New Roman" w:hAnsi="Times New Roman" w:cs="Times New Roman"/>
              </w:rPr>
              <w:t>全社会</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6235A">
            <w:pPr>
              <w:rPr>
                <w:rFonts w:hint="default" w:ascii="Times New Roman" w:hAnsi="Times New Roman" w:cs="Times New Roman"/>
              </w:rPr>
            </w:pPr>
            <w:r>
              <w:rPr>
                <w:rFonts w:hint="default" w:ascii="Times New Roman" w:hAnsi="Times New Roman" w:cs="Times New Roman"/>
              </w:rPr>
              <w:t>特定群众</w:t>
            </w: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87723">
            <w:pPr>
              <w:rPr>
                <w:rFonts w:hint="default" w:ascii="Times New Roman" w:hAnsi="Times New Roman" w:cs="Times New Roman"/>
              </w:rPr>
            </w:pPr>
            <w:r>
              <w:rPr>
                <w:rFonts w:hint="default" w:ascii="Times New Roman" w:hAnsi="Times New Roman" w:cs="Times New Roman"/>
              </w:rPr>
              <w:t>主动</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E8B71">
            <w:pPr>
              <w:rPr>
                <w:rFonts w:hint="default" w:ascii="Times New Roman" w:hAnsi="Times New Roman" w:cs="Times New Roman"/>
              </w:rPr>
            </w:pPr>
            <w:r>
              <w:rPr>
                <w:rFonts w:hint="default" w:ascii="Times New Roman" w:hAnsi="Times New Roman" w:cs="Times New Roman"/>
              </w:rPr>
              <w:t>依申请公开</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41FED">
            <w:pPr>
              <w:rPr>
                <w:rFonts w:hint="default" w:ascii="Times New Roman" w:hAnsi="Times New Roman" w:cs="Times New Roman"/>
              </w:rPr>
            </w:pPr>
            <w:r>
              <w:rPr>
                <w:rFonts w:hint="default" w:ascii="Times New Roman" w:hAnsi="Times New Roman" w:cs="Times New Roman"/>
              </w:rPr>
              <w:t>县级</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3B40F">
            <w:pPr>
              <w:rPr>
                <w:rFonts w:hint="default" w:ascii="Times New Roman" w:hAnsi="Times New Roman" w:cs="Times New Roman"/>
              </w:rPr>
            </w:pPr>
            <w:r>
              <w:rPr>
                <w:rFonts w:hint="default" w:ascii="Times New Roman" w:hAnsi="Times New Roman" w:cs="Times New Roman"/>
              </w:rPr>
              <w:t>乡、村级</w:t>
            </w:r>
          </w:p>
        </w:tc>
      </w:tr>
      <w:tr w14:paraId="740943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C1248">
            <w:pPr>
              <w:rPr>
                <w:rFonts w:hint="default" w:ascii="Times New Roman" w:hAnsi="Times New Roman" w:cs="Times New Roman"/>
              </w:rPr>
            </w:pPr>
            <w:r>
              <w:rPr>
                <w:rFonts w:hint="default" w:ascii="Times New Roman" w:hAnsi="Times New Roman" w:cs="Times New Roman"/>
              </w:rP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2312D">
            <w:pPr>
              <w:rPr>
                <w:rFonts w:hint="default" w:ascii="Times New Roman" w:hAnsi="Times New Roman" w:cs="Times New Roman"/>
              </w:rPr>
            </w:pPr>
            <w:r>
              <w:rPr>
                <w:rFonts w:hint="default" w:ascii="Times New Roman" w:hAnsi="Times New Roman" w:cs="Times New Roman"/>
              </w:rPr>
              <w:t>社会保险登记</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33C70">
            <w:pPr>
              <w:rPr>
                <w:rFonts w:hint="default" w:ascii="Times New Roman" w:hAnsi="Times New Roman" w:cs="Times New Roman"/>
              </w:rPr>
            </w:pPr>
            <w:r>
              <w:rPr>
                <w:rFonts w:hint="default" w:ascii="Times New Roman" w:hAnsi="Times New Roman" w:cs="Times New Roman"/>
              </w:rPr>
              <w:t>机关事业单位社会保险登记</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15587">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AE8E1">
            <w:pPr>
              <w:rPr>
                <w:rFonts w:hint="default" w:ascii="Times New Roman" w:hAnsi="Times New Roman" w:cs="Times New Roman"/>
              </w:rPr>
            </w:pPr>
            <w:r>
              <w:rPr>
                <w:rFonts w:hint="default" w:ascii="Times New Roman" w:hAnsi="Times New Roman" w:cs="Times New Roman"/>
              </w:rPr>
              <w:t>《政府信息公开条例》、《社会保险法》、《国务院关于机关事业单位工作人员养老保险制度改革的决定》</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114A0">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50D28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E617A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1C58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9BD1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B856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2D82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28CCD">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A2D69">
            <w:pPr>
              <w:rPr>
                <w:rFonts w:hint="default" w:ascii="Times New Roman" w:hAnsi="Times New Roman" w:cs="Times New Roman"/>
              </w:rPr>
            </w:pPr>
            <w:r>
              <w:rPr>
                <w:rFonts w:hint="default" w:ascii="Times New Roman" w:hAnsi="Times New Roman" w:cs="Times New Roman"/>
              </w:rPr>
              <w:t>√</w:t>
            </w:r>
          </w:p>
        </w:tc>
      </w:tr>
      <w:tr w14:paraId="4F6E3B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82A43">
            <w:pPr>
              <w:rPr>
                <w:rFonts w:hint="default" w:ascii="Times New Roman" w:hAnsi="Times New Roman" w:cs="Times New Roman"/>
              </w:rPr>
            </w:pPr>
            <w:r>
              <w:rPr>
                <w:rFonts w:hint="default" w:ascii="Times New Roman" w:hAnsi="Times New Roman" w:cs="Times New Roman"/>
              </w:rP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9BDB1">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92577">
            <w:pPr>
              <w:rPr>
                <w:rFonts w:hint="default" w:ascii="Times New Roman" w:hAnsi="Times New Roman" w:cs="Times New Roman"/>
              </w:rPr>
            </w:pPr>
            <w:r>
              <w:rPr>
                <w:rFonts w:hint="default" w:ascii="Times New Roman" w:hAnsi="Times New Roman" w:cs="Times New Roman"/>
              </w:rPr>
              <w:t>工程建设项目办理工伤保险参保登记</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0CF09">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18A5E">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D7FF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22AF4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29944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645D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53D12">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8481B">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1965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B59D1">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DB1FF">
            <w:pPr>
              <w:rPr>
                <w:rFonts w:hint="default" w:ascii="Times New Roman" w:hAnsi="Times New Roman" w:cs="Times New Roman"/>
              </w:rPr>
            </w:pPr>
            <w:r>
              <w:rPr>
                <w:rFonts w:hint="default" w:ascii="Times New Roman" w:hAnsi="Times New Roman" w:cs="Times New Roman"/>
              </w:rPr>
              <w:t>√</w:t>
            </w:r>
          </w:p>
        </w:tc>
      </w:tr>
      <w:tr w14:paraId="7A084D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CA20D">
            <w:pPr>
              <w:rPr>
                <w:rFonts w:hint="default" w:ascii="Times New Roman" w:hAnsi="Times New Roman" w:cs="Times New Roman"/>
              </w:rPr>
            </w:pPr>
            <w:r>
              <w:rPr>
                <w:rFonts w:hint="default" w:ascii="Times New Roman" w:hAnsi="Times New Roman" w:cs="Times New Roman"/>
              </w:rP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19FB9">
            <w:pPr>
              <w:rPr>
                <w:rFonts w:hint="default" w:ascii="Times New Roman" w:hAnsi="Times New Roman" w:cs="Times New Roman"/>
              </w:rPr>
            </w:pPr>
            <w:r>
              <w:rPr>
                <w:rFonts w:hint="default" w:ascii="Times New Roman" w:hAnsi="Times New Roman" w:cs="Times New Roman"/>
              </w:rPr>
              <w:t>社会保险登记</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50A50">
            <w:pPr>
              <w:rPr>
                <w:rFonts w:hint="default" w:ascii="Times New Roman" w:hAnsi="Times New Roman" w:cs="Times New Roman"/>
              </w:rPr>
            </w:pPr>
            <w:r>
              <w:rPr>
                <w:rFonts w:hint="default" w:ascii="Times New Roman" w:hAnsi="Times New Roman" w:cs="Times New Roman"/>
              </w:rPr>
              <w:t>参保单位注销</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341BD">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BB889">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1474A">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A8C03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D1232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719E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7F27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6383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D198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BC499">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E2591">
            <w:pPr>
              <w:rPr>
                <w:rFonts w:hint="default" w:ascii="Times New Roman" w:hAnsi="Times New Roman" w:cs="Times New Roman"/>
              </w:rPr>
            </w:pPr>
            <w:r>
              <w:rPr>
                <w:rFonts w:hint="default" w:ascii="Times New Roman" w:hAnsi="Times New Roman" w:cs="Times New Roman"/>
              </w:rPr>
              <w:t>√</w:t>
            </w:r>
          </w:p>
        </w:tc>
      </w:tr>
      <w:tr w14:paraId="6581A5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8F617">
            <w:pPr>
              <w:rPr>
                <w:rFonts w:hint="default" w:ascii="Times New Roman" w:hAnsi="Times New Roman" w:cs="Times New Roman"/>
              </w:rPr>
            </w:pPr>
            <w:r>
              <w:rPr>
                <w:rFonts w:hint="default" w:ascii="Times New Roman" w:hAnsi="Times New Roman" w:cs="Times New Roma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175B8">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E8CE2">
            <w:pPr>
              <w:rPr>
                <w:rFonts w:hint="default" w:ascii="Times New Roman" w:hAnsi="Times New Roman" w:cs="Times New Roman"/>
              </w:rPr>
            </w:pPr>
            <w:r>
              <w:rPr>
                <w:rFonts w:hint="default" w:ascii="Times New Roman" w:hAnsi="Times New Roman" w:cs="Times New Roman"/>
              </w:rPr>
              <w:t>职工参保登记</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88C6E">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FF357">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A656F">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28E021">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991C7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39DE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14BA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B68B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6B68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7747B">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6842A">
            <w:pPr>
              <w:rPr>
                <w:rFonts w:hint="default" w:ascii="Times New Roman" w:hAnsi="Times New Roman" w:cs="Times New Roman"/>
              </w:rPr>
            </w:pPr>
            <w:r>
              <w:rPr>
                <w:rFonts w:hint="default" w:ascii="Times New Roman" w:hAnsi="Times New Roman" w:cs="Times New Roman"/>
              </w:rPr>
              <w:t>√</w:t>
            </w:r>
          </w:p>
        </w:tc>
      </w:tr>
      <w:tr w14:paraId="1E6AD3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41060">
            <w:pPr>
              <w:rPr>
                <w:rFonts w:hint="default" w:ascii="Times New Roman" w:hAnsi="Times New Roman" w:cs="Times New Roman"/>
              </w:rPr>
            </w:pPr>
            <w:r>
              <w:rPr>
                <w:rFonts w:hint="default" w:ascii="Times New Roman" w:hAnsi="Times New Roman" w:cs="Times New Roma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3402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A2F22">
            <w:pPr>
              <w:rPr>
                <w:rFonts w:hint="default" w:ascii="Times New Roman" w:hAnsi="Times New Roman" w:cs="Times New Roman"/>
              </w:rPr>
            </w:pPr>
            <w:r>
              <w:rPr>
                <w:rFonts w:hint="default" w:ascii="Times New Roman" w:hAnsi="Times New Roman" w:cs="Times New Roman"/>
              </w:rPr>
              <w:t>城乡居民养老保险参保登记</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B7DAC">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78A15">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C7DA1">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C57058">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D8C4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762B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5297C">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AD18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25F8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64A3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463ED">
            <w:pPr>
              <w:rPr>
                <w:rFonts w:hint="default" w:ascii="Times New Roman" w:hAnsi="Times New Roman" w:cs="Times New Roman"/>
              </w:rPr>
            </w:pPr>
            <w:r>
              <w:rPr>
                <w:rFonts w:hint="default" w:ascii="Times New Roman" w:hAnsi="Times New Roman" w:cs="Times New Roman"/>
              </w:rPr>
              <w:t>√</w:t>
            </w:r>
          </w:p>
        </w:tc>
      </w:tr>
      <w:tr w14:paraId="3BE8D9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D0EBA">
            <w:pPr>
              <w:rPr>
                <w:rFonts w:hint="default" w:ascii="Times New Roman" w:hAnsi="Times New Roman" w:cs="Times New Roman"/>
              </w:rPr>
            </w:pPr>
            <w:r>
              <w:rPr>
                <w:rFonts w:hint="default" w:ascii="Times New Roman" w:hAnsi="Times New Roman" w:cs="Times New Roman"/>
              </w:rP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272CD">
            <w:pPr>
              <w:rPr>
                <w:rFonts w:hint="default" w:ascii="Times New Roman" w:hAnsi="Times New Roman" w:cs="Times New Roman"/>
              </w:rPr>
            </w:pPr>
            <w:r>
              <w:rPr>
                <w:rFonts w:hint="default" w:ascii="Times New Roman" w:hAnsi="Times New Roman" w:cs="Times New Roman"/>
              </w:rPr>
              <w:t>社会保险参保信息维护</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380BF">
            <w:pPr>
              <w:rPr>
                <w:rFonts w:hint="default" w:ascii="Times New Roman" w:hAnsi="Times New Roman" w:cs="Times New Roman"/>
              </w:rPr>
            </w:pPr>
            <w:r>
              <w:rPr>
                <w:rFonts w:hint="default" w:ascii="Times New Roman" w:hAnsi="Times New Roman" w:cs="Times New Roman"/>
              </w:rPr>
              <w:t>单位（项目）基本信息变更</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1747C">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1C069">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5653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D2B59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5E5FB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958F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33CC1">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EC7D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3A0C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08E3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9DDF3">
            <w:pPr>
              <w:rPr>
                <w:rFonts w:hint="default" w:ascii="Times New Roman" w:hAnsi="Times New Roman" w:cs="Times New Roman"/>
              </w:rPr>
            </w:pPr>
            <w:r>
              <w:rPr>
                <w:rFonts w:hint="default" w:ascii="Times New Roman" w:hAnsi="Times New Roman" w:cs="Times New Roman"/>
              </w:rPr>
              <w:t>√</w:t>
            </w:r>
          </w:p>
        </w:tc>
      </w:tr>
      <w:tr w14:paraId="27E6BE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38467">
            <w:pPr>
              <w:rPr>
                <w:rFonts w:hint="default" w:ascii="Times New Roman" w:hAnsi="Times New Roman" w:cs="Times New Roman"/>
              </w:rPr>
            </w:pPr>
            <w:r>
              <w:rPr>
                <w:rFonts w:hint="default" w:ascii="Times New Roman" w:hAnsi="Times New Roman" w:cs="Times New Roman"/>
              </w:rP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F130F">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75A92">
            <w:pPr>
              <w:rPr>
                <w:rFonts w:hint="default" w:ascii="Times New Roman" w:hAnsi="Times New Roman" w:cs="Times New Roman"/>
              </w:rPr>
            </w:pPr>
            <w:r>
              <w:rPr>
                <w:rFonts w:hint="default" w:ascii="Times New Roman" w:hAnsi="Times New Roman" w:cs="Times New Roman"/>
              </w:rPr>
              <w:t>个人基本信息变更</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F60AF">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11D4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3046D">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11401A">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311DC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6143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C9865">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96F6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DEE0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77C7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5B4B2">
            <w:pPr>
              <w:rPr>
                <w:rFonts w:hint="default" w:ascii="Times New Roman" w:hAnsi="Times New Roman" w:cs="Times New Roman"/>
              </w:rPr>
            </w:pPr>
            <w:r>
              <w:rPr>
                <w:rFonts w:hint="default" w:ascii="Times New Roman" w:hAnsi="Times New Roman" w:cs="Times New Roman"/>
              </w:rPr>
              <w:t>√</w:t>
            </w:r>
          </w:p>
        </w:tc>
      </w:tr>
      <w:tr w14:paraId="7F1B02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35E3C">
            <w:pPr>
              <w:rPr>
                <w:rFonts w:hint="default" w:ascii="Times New Roman" w:hAnsi="Times New Roman" w:cs="Times New Roman"/>
              </w:rPr>
            </w:pPr>
            <w:r>
              <w:rPr>
                <w:rFonts w:hint="default" w:ascii="Times New Roman" w:hAnsi="Times New Roman" w:cs="Times New Roman"/>
              </w:rP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076FB">
            <w:pPr>
              <w:rPr>
                <w:rFonts w:hint="default" w:ascii="Times New Roman" w:hAnsi="Times New Roman" w:cs="Times New Roman"/>
              </w:rPr>
            </w:pPr>
            <w:r>
              <w:rPr>
                <w:rFonts w:hint="default" w:ascii="Times New Roman" w:hAnsi="Times New Roman" w:cs="Times New Roman"/>
              </w:rPr>
              <w:t>社会保险参保信息维护</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4910A">
            <w:pPr>
              <w:rPr>
                <w:rFonts w:hint="default" w:ascii="Times New Roman" w:hAnsi="Times New Roman" w:cs="Times New Roman"/>
              </w:rPr>
            </w:pPr>
            <w:r>
              <w:rPr>
                <w:rFonts w:hint="default" w:ascii="Times New Roman" w:hAnsi="Times New Roman" w:cs="Times New Roman"/>
              </w:rPr>
              <w:t>养老保险待遇发放账户维护申请</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7D0A3">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4766E">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388E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9B4FE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4A0D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898E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553C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BD25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725D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DAFCC">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FB78A">
            <w:pPr>
              <w:rPr>
                <w:rFonts w:hint="default" w:ascii="Times New Roman" w:hAnsi="Times New Roman" w:cs="Times New Roman"/>
              </w:rPr>
            </w:pPr>
            <w:r>
              <w:rPr>
                <w:rFonts w:hint="default" w:ascii="Times New Roman" w:hAnsi="Times New Roman" w:cs="Times New Roman"/>
              </w:rPr>
              <w:t>√</w:t>
            </w:r>
          </w:p>
        </w:tc>
      </w:tr>
      <w:tr w14:paraId="3882B6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35135">
            <w:pPr>
              <w:rPr>
                <w:rFonts w:hint="default" w:ascii="Times New Roman" w:hAnsi="Times New Roman" w:cs="Times New Roman"/>
              </w:rPr>
            </w:pPr>
            <w:r>
              <w:rPr>
                <w:rFonts w:hint="default" w:ascii="Times New Roman" w:hAnsi="Times New Roman" w:cs="Times New Roman"/>
              </w:rP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8AAFD">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B0519">
            <w:pPr>
              <w:rPr>
                <w:rFonts w:hint="default" w:ascii="Times New Roman" w:hAnsi="Times New Roman" w:cs="Times New Roman"/>
              </w:rPr>
            </w:pPr>
            <w:r>
              <w:rPr>
                <w:rFonts w:hint="default" w:ascii="Times New Roman" w:hAnsi="Times New Roman" w:cs="Times New Roman"/>
              </w:rPr>
              <w:t>工伤保险待遇发放账户维护申请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E3648">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AEC81">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8A61C">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D6E851">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C9D517">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F57E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962D2">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39E6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1043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FB98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99096">
            <w:pPr>
              <w:rPr>
                <w:rFonts w:hint="default" w:ascii="Times New Roman" w:hAnsi="Times New Roman" w:cs="Times New Roman"/>
              </w:rPr>
            </w:pPr>
            <w:r>
              <w:rPr>
                <w:rFonts w:hint="default" w:ascii="Times New Roman" w:hAnsi="Times New Roman" w:cs="Times New Roman"/>
              </w:rPr>
              <w:t>√</w:t>
            </w:r>
          </w:p>
        </w:tc>
      </w:tr>
      <w:tr w14:paraId="3A65EA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D9BCA">
            <w:pPr>
              <w:rPr>
                <w:rFonts w:hint="default" w:ascii="Times New Roman" w:hAnsi="Times New Roman" w:cs="Times New Roman"/>
              </w:rPr>
            </w:pPr>
            <w:r>
              <w:rPr>
                <w:rFonts w:hint="default" w:ascii="Times New Roman" w:hAnsi="Times New Roman" w:cs="Times New Roman"/>
              </w:rP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04CC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6947E">
            <w:pPr>
              <w:rPr>
                <w:rFonts w:hint="default" w:ascii="Times New Roman" w:hAnsi="Times New Roman" w:cs="Times New Roman"/>
              </w:rPr>
            </w:pPr>
            <w:r>
              <w:rPr>
                <w:rFonts w:hint="default" w:ascii="Times New Roman" w:hAnsi="Times New Roman" w:cs="Times New Roman"/>
              </w:rPr>
              <w:t>失业保险待遇发放账户维护申请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75FC6">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240AD">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78102">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8AA5FC">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3D0E27">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9AD9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F2EBC">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6CB7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658F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92DC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FB59C">
            <w:pPr>
              <w:rPr>
                <w:rFonts w:hint="default" w:ascii="Times New Roman" w:hAnsi="Times New Roman" w:cs="Times New Roman"/>
              </w:rPr>
            </w:pPr>
            <w:r>
              <w:rPr>
                <w:rFonts w:hint="default" w:ascii="Times New Roman" w:hAnsi="Times New Roman" w:cs="Times New Roman"/>
              </w:rPr>
              <w:t>√</w:t>
            </w:r>
          </w:p>
        </w:tc>
      </w:tr>
      <w:tr w14:paraId="65BC2C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28859">
            <w:pPr>
              <w:rPr>
                <w:rFonts w:hint="default" w:ascii="Times New Roman" w:hAnsi="Times New Roman" w:cs="Times New Roman"/>
              </w:rPr>
            </w:pPr>
            <w:r>
              <w:rPr>
                <w:rFonts w:hint="default" w:ascii="Times New Roman" w:hAnsi="Times New Roman" w:cs="Times New Roman"/>
              </w:rP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68F80">
            <w:pPr>
              <w:rPr>
                <w:rFonts w:hint="default" w:ascii="Times New Roman" w:hAnsi="Times New Roman" w:cs="Times New Roman"/>
              </w:rPr>
            </w:pPr>
            <w:r>
              <w:rPr>
                <w:rFonts w:hint="default" w:ascii="Times New Roman" w:hAnsi="Times New Roman" w:cs="Times New Roman"/>
              </w:rPr>
              <w:t>社会保险缴费申报</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2B40C">
            <w:pPr>
              <w:rPr>
                <w:rFonts w:hint="default" w:ascii="Times New Roman" w:hAnsi="Times New Roman" w:cs="Times New Roman"/>
              </w:rPr>
            </w:pPr>
            <w:r>
              <w:rPr>
                <w:rFonts w:hint="default" w:ascii="Times New Roman" w:hAnsi="Times New Roman" w:cs="Times New Roman"/>
              </w:rPr>
              <w:t>缴费人员增减申报</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E37E9">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F1A72">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F25AA">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1CA1B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4888F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C2DC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2DB7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7824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C471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A4332">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EE14E">
            <w:pPr>
              <w:rPr>
                <w:rFonts w:hint="default" w:ascii="Times New Roman" w:hAnsi="Times New Roman" w:cs="Times New Roman"/>
              </w:rPr>
            </w:pPr>
            <w:r>
              <w:rPr>
                <w:rFonts w:hint="default" w:ascii="Times New Roman" w:hAnsi="Times New Roman" w:cs="Times New Roman"/>
              </w:rPr>
              <w:t>√</w:t>
            </w:r>
          </w:p>
        </w:tc>
      </w:tr>
      <w:tr w14:paraId="3C2542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88859">
            <w:pPr>
              <w:rPr>
                <w:rFonts w:hint="default" w:ascii="Times New Roman" w:hAnsi="Times New Roman" w:cs="Times New Roman"/>
              </w:rPr>
            </w:pPr>
            <w:r>
              <w:rPr>
                <w:rFonts w:hint="default" w:ascii="Times New Roman" w:hAnsi="Times New Roman" w:cs="Times New Roman"/>
              </w:rP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07CB9">
            <w:pPr>
              <w:rPr>
                <w:rFonts w:hint="default" w:ascii="Times New Roman" w:hAnsi="Times New Roman" w:cs="Times New Roman"/>
              </w:rPr>
            </w:pPr>
            <w:r>
              <w:rPr>
                <w:rFonts w:hint="default" w:ascii="Times New Roman" w:hAnsi="Times New Roman" w:cs="Times New Roman"/>
              </w:rPr>
              <w:t>社会保险缴费申报</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AC98D">
            <w:pPr>
              <w:rPr>
                <w:rFonts w:hint="default" w:ascii="Times New Roman" w:hAnsi="Times New Roman" w:cs="Times New Roman"/>
              </w:rPr>
            </w:pPr>
            <w:r>
              <w:rPr>
                <w:rFonts w:hint="default" w:ascii="Times New Roman" w:hAnsi="Times New Roman" w:cs="Times New Roman"/>
              </w:rPr>
              <w:t>社会保险缴费申报与变更</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54C6A">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3E9D2">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E6945">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860ED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F62AB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62D2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5082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44EE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C93A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6CDA1">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1BDC9">
            <w:pPr>
              <w:rPr>
                <w:rFonts w:hint="default" w:ascii="Times New Roman" w:hAnsi="Times New Roman" w:cs="Times New Roman"/>
              </w:rPr>
            </w:pPr>
            <w:r>
              <w:rPr>
                <w:rFonts w:hint="default" w:ascii="Times New Roman" w:hAnsi="Times New Roman" w:cs="Times New Roman"/>
              </w:rPr>
              <w:t>√</w:t>
            </w:r>
          </w:p>
        </w:tc>
      </w:tr>
      <w:tr w14:paraId="1CFF95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954D3">
            <w:pPr>
              <w:rPr>
                <w:rFonts w:hint="default" w:ascii="Times New Roman" w:hAnsi="Times New Roman" w:cs="Times New Roman"/>
              </w:rPr>
            </w:pPr>
            <w:r>
              <w:rPr>
                <w:rFonts w:hint="default" w:ascii="Times New Roman" w:hAnsi="Times New Roman" w:cs="Times New Roman"/>
              </w:rP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E7740">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70615">
            <w:pPr>
              <w:rPr>
                <w:rFonts w:hint="default" w:ascii="Times New Roman" w:hAnsi="Times New Roman" w:cs="Times New Roman"/>
              </w:rPr>
            </w:pPr>
            <w:r>
              <w:rPr>
                <w:rFonts w:hint="default" w:ascii="Times New Roman" w:hAnsi="Times New Roman" w:cs="Times New Roman"/>
              </w:rPr>
              <w:t>社会保险费延缴申请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5006D">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FEC750">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62E93">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1DA5DC">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224EA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409D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CEA8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63E3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AED7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6FDF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E3399">
            <w:pPr>
              <w:rPr>
                <w:rFonts w:hint="default" w:ascii="Times New Roman" w:hAnsi="Times New Roman" w:cs="Times New Roman"/>
              </w:rPr>
            </w:pPr>
            <w:r>
              <w:rPr>
                <w:rFonts w:hint="default" w:ascii="Times New Roman" w:hAnsi="Times New Roman" w:cs="Times New Roman"/>
              </w:rPr>
              <w:t>√</w:t>
            </w:r>
          </w:p>
        </w:tc>
      </w:tr>
      <w:tr w14:paraId="4EEB10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D1F7D">
            <w:pPr>
              <w:rPr>
                <w:rFonts w:hint="default" w:ascii="Times New Roman" w:hAnsi="Times New Roman" w:cs="Times New Roman"/>
              </w:rPr>
            </w:pPr>
            <w:r>
              <w:rPr>
                <w:rFonts w:hint="default" w:ascii="Times New Roman" w:hAnsi="Times New Roman" w:cs="Times New Roman"/>
              </w:rP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D0E52">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530A9">
            <w:pPr>
              <w:rPr>
                <w:rFonts w:hint="default" w:ascii="Times New Roman" w:hAnsi="Times New Roman" w:cs="Times New Roman"/>
              </w:rPr>
            </w:pPr>
            <w:r>
              <w:rPr>
                <w:rFonts w:hint="default" w:ascii="Times New Roman" w:hAnsi="Times New Roman" w:cs="Times New Roman"/>
              </w:rPr>
              <w:t>社会保险费欠费补缴申报</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1E3C4">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7B802">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9ABDC">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33BF3E">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848D6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3D58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2F02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E2AE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06AF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6F2B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D1205">
            <w:pPr>
              <w:rPr>
                <w:rFonts w:hint="default" w:ascii="Times New Roman" w:hAnsi="Times New Roman" w:cs="Times New Roman"/>
              </w:rPr>
            </w:pPr>
            <w:r>
              <w:rPr>
                <w:rFonts w:hint="default" w:ascii="Times New Roman" w:hAnsi="Times New Roman" w:cs="Times New Roman"/>
              </w:rPr>
              <w:t>√</w:t>
            </w:r>
          </w:p>
        </w:tc>
      </w:tr>
      <w:tr w14:paraId="0EF053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1D1A7">
            <w:pPr>
              <w:rPr>
                <w:rFonts w:hint="default" w:ascii="Times New Roman" w:hAnsi="Times New Roman" w:cs="Times New Roman"/>
              </w:rPr>
            </w:pPr>
            <w:r>
              <w:rPr>
                <w:rFonts w:hint="default" w:ascii="Times New Roman" w:hAnsi="Times New Roman" w:cs="Times New Roman"/>
              </w:rP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D5D18">
            <w:pPr>
              <w:rPr>
                <w:rFonts w:hint="default" w:ascii="Times New Roman" w:hAnsi="Times New Roman" w:cs="Times New Roman"/>
              </w:rPr>
            </w:pPr>
            <w:r>
              <w:rPr>
                <w:rFonts w:hint="default" w:ascii="Times New Roman" w:hAnsi="Times New Roman" w:cs="Times New Roman"/>
              </w:rPr>
              <w:t>社会保险参保缴费记录查询</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FFE57">
            <w:pPr>
              <w:rPr>
                <w:rFonts w:hint="default" w:ascii="Times New Roman" w:hAnsi="Times New Roman" w:cs="Times New Roman"/>
              </w:rPr>
            </w:pPr>
            <w:r>
              <w:rPr>
                <w:rFonts w:hint="default" w:ascii="Times New Roman" w:hAnsi="Times New Roman" w:cs="Times New Roman"/>
              </w:rPr>
              <w:t>单位参保证明查询打印</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364E1">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8FBEE">
            <w:pPr>
              <w:rPr>
                <w:rFonts w:hint="default" w:ascii="Times New Roman" w:hAnsi="Times New Roman" w:cs="Times New Roman"/>
              </w:rPr>
            </w:pPr>
            <w:r>
              <w:rPr>
                <w:rFonts w:hint="default" w:ascii="Times New Roman" w:hAnsi="Times New Roman" w:cs="Times New Roman"/>
              </w:rPr>
              <w:t>《政府信息公开条例》、《社会保险法》、《社会保险费征缴暂行条例》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DEAF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08581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C443D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D664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E60C1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4B50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E014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6F92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B40A1">
            <w:pPr>
              <w:rPr>
                <w:rFonts w:hint="default" w:ascii="Times New Roman" w:hAnsi="Times New Roman" w:cs="Times New Roman"/>
              </w:rPr>
            </w:pPr>
            <w:r>
              <w:rPr>
                <w:rFonts w:hint="default" w:ascii="Times New Roman" w:hAnsi="Times New Roman" w:cs="Times New Roman"/>
              </w:rPr>
              <w:t>√</w:t>
            </w:r>
          </w:p>
        </w:tc>
      </w:tr>
      <w:tr w14:paraId="09C1F7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DBB41">
            <w:pPr>
              <w:rPr>
                <w:rFonts w:hint="default" w:ascii="Times New Roman" w:hAnsi="Times New Roman" w:cs="Times New Roman"/>
              </w:rPr>
            </w:pPr>
            <w:r>
              <w:rPr>
                <w:rFonts w:hint="default" w:ascii="Times New Roman" w:hAnsi="Times New Roman" w:cs="Times New Roman"/>
              </w:rP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02333">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38B3E">
            <w:pPr>
              <w:rPr>
                <w:rFonts w:hint="default" w:ascii="Times New Roman" w:hAnsi="Times New Roman" w:cs="Times New Roman"/>
              </w:rPr>
            </w:pPr>
            <w:r>
              <w:rPr>
                <w:rFonts w:hint="default" w:ascii="Times New Roman" w:hAnsi="Times New Roman" w:cs="Times New Roman"/>
              </w:rPr>
              <w:t>个人权益记录查询打印</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E079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56D2C">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63861">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0153C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BB341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E59A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28D5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7E89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30E5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83C21">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E512A">
            <w:pPr>
              <w:rPr>
                <w:rFonts w:hint="default" w:ascii="Times New Roman" w:hAnsi="Times New Roman" w:cs="Times New Roman"/>
              </w:rPr>
            </w:pPr>
            <w:r>
              <w:rPr>
                <w:rFonts w:hint="default" w:ascii="Times New Roman" w:hAnsi="Times New Roman" w:cs="Times New Roman"/>
              </w:rPr>
              <w:t>√</w:t>
            </w:r>
          </w:p>
        </w:tc>
      </w:tr>
      <w:tr w14:paraId="589A6A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E05B0">
            <w:pPr>
              <w:rPr>
                <w:rFonts w:hint="default" w:ascii="Times New Roman" w:hAnsi="Times New Roman" w:cs="Times New Roman"/>
              </w:rPr>
            </w:pPr>
            <w:r>
              <w:rPr>
                <w:rFonts w:hint="default" w:ascii="Times New Roman" w:hAnsi="Times New Roman" w:cs="Times New Roman"/>
              </w:rP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A3D63">
            <w:pPr>
              <w:rPr>
                <w:rFonts w:hint="default" w:ascii="Times New Roman" w:hAnsi="Times New Roman" w:cs="Times New Roman"/>
              </w:rPr>
            </w:pPr>
            <w:r>
              <w:rPr>
                <w:rFonts w:hint="default" w:ascii="Times New Roman" w:hAnsi="Times New Roman" w:cs="Times New Roman"/>
              </w:rPr>
              <w:t>养老保险服务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ED5DD">
            <w:pPr>
              <w:rPr>
                <w:rFonts w:hint="default" w:ascii="Times New Roman" w:hAnsi="Times New Roman" w:cs="Times New Roman"/>
              </w:rPr>
            </w:pPr>
            <w:r>
              <w:rPr>
                <w:rFonts w:hint="default" w:ascii="Times New Roman" w:hAnsi="Times New Roman" w:cs="Times New Roman"/>
              </w:rPr>
              <w:t>职工正常退休(职)申请</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3E808">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218DA">
            <w:pPr>
              <w:rPr>
                <w:rFonts w:hint="default" w:ascii="Times New Roman" w:hAnsi="Times New Roman" w:cs="Times New Roman"/>
              </w:rPr>
            </w:pPr>
            <w:r>
              <w:rPr>
                <w:rFonts w:hint="default" w:ascii="Times New Roman" w:hAnsi="Times New Roman" w:cs="Times New Roman"/>
              </w:rPr>
              <w:t>《政府信息公开条例》、《社会保险法》、《劳动保险条例》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A325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2D08A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22A61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78A6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632C2">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FF754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490E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593F7">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E5B06">
            <w:pPr>
              <w:rPr>
                <w:rFonts w:hint="default" w:ascii="Times New Roman" w:hAnsi="Times New Roman" w:cs="Times New Roman"/>
              </w:rPr>
            </w:pPr>
            <w:r>
              <w:rPr>
                <w:rFonts w:hint="default" w:ascii="Times New Roman" w:hAnsi="Times New Roman" w:cs="Times New Roman"/>
              </w:rPr>
              <w:t>√</w:t>
            </w:r>
          </w:p>
        </w:tc>
      </w:tr>
      <w:tr w14:paraId="337DD7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1E974">
            <w:pPr>
              <w:rPr>
                <w:rFonts w:hint="default" w:ascii="Times New Roman" w:hAnsi="Times New Roman" w:cs="Times New Roman"/>
              </w:rPr>
            </w:pPr>
            <w:r>
              <w:rPr>
                <w:rFonts w:hint="default" w:ascii="Times New Roman" w:hAnsi="Times New Roman" w:cs="Times New Roman"/>
              </w:rP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00E65">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D9001">
            <w:pPr>
              <w:rPr>
                <w:rFonts w:hint="default" w:ascii="Times New Roman" w:hAnsi="Times New Roman" w:cs="Times New Roman"/>
              </w:rPr>
            </w:pPr>
            <w:r>
              <w:rPr>
                <w:rFonts w:hint="default" w:ascii="Times New Roman" w:hAnsi="Times New Roman" w:cs="Times New Roman"/>
              </w:rPr>
              <w:t>城乡居民养老保险待遇申领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690D9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7BA9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A3BFB">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50B1DE">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8CCA8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EE4F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1439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6B38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4093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1A96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B2F44">
            <w:pPr>
              <w:rPr>
                <w:rFonts w:hint="default" w:ascii="Times New Roman" w:hAnsi="Times New Roman" w:cs="Times New Roman"/>
              </w:rPr>
            </w:pPr>
            <w:r>
              <w:rPr>
                <w:rFonts w:hint="default" w:ascii="Times New Roman" w:hAnsi="Times New Roman" w:cs="Times New Roman"/>
              </w:rPr>
              <w:t>√</w:t>
            </w:r>
          </w:p>
        </w:tc>
      </w:tr>
      <w:tr w14:paraId="64FD52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636A5">
            <w:pPr>
              <w:rPr>
                <w:rFonts w:hint="default" w:ascii="Times New Roman" w:hAnsi="Times New Roman" w:cs="Times New Roman"/>
              </w:rPr>
            </w:pPr>
            <w:r>
              <w:rPr>
                <w:rFonts w:hint="default" w:ascii="Times New Roman" w:hAnsi="Times New Roman" w:cs="Times New Roman"/>
              </w:rP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B144B">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A531B">
            <w:pPr>
              <w:rPr>
                <w:rFonts w:hint="default" w:ascii="Times New Roman" w:hAnsi="Times New Roman" w:cs="Times New Roman"/>
              </w:rPr>
            </w:pPr>
            <w:r>
              <w:rPr>
                <w:rFonts w:hint="default" w:ascii="Times New Roman" w:hAnsi="Times New Roman" w:cs="Times New Roman"/>
              </w:rPr>
              <w:t>暂停养老保险待遇申请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9D87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B4E07">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3E9A5">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106B75">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B84BC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D842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B06B9">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C1A9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F8437">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251BF">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A2C78">
            <w:pPr>
              <w:rPr>
                <w:rFonts w:hint="default" w:ascii="Times New Roman" w:hAnsi="Times New Roman" w:cs="Times New Roman"/>
              </w:rPr>
            </w:pPr>
            <w:r>
              <w:rPr>
                <w:rFonts w:hint="default" w:ascii="Times New Roman" w:hAnsi="Times New Roman" w:cs="Times New Roman"/>
              </w:rPr>
              <w:t>√</w:t>
            </w:r>
          </w:p>
        </w:tc>
      </w:tr>
      <w:tr w14:paraId="0CE38A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CE3438">
            <w:pPr>
              <w:rPr>
                <w:rFonts w:hint="default" w:ascii="Times New Roman" w:hAnsi="Times New Roman" w:cs="Times New Roman"/>
              </w:rPr>
            </w:pPr>
            <w:r>
              <w:rPr>
                <w:rFonts w:hint="default" w:ascii="Times New Roman" w:hAnsi="Times New Roman" w:cs="Times New Roman"/>
              </w:rP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F1850">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71F35">
            <w:pPr>
              <w:rPr>
                <w:rFonts w:hint="default" w:ascii="Times New Roman" w:hAnsi="Times New Roman" w:cs="Times New Roman"/>
              </w:rPr>
            </w:pPr>
            <w:r>
              <w:rPr>
                <w:rFonts w:hint="default" w:ascii="Times New Roman" w:hAnsi="Times New Roman" w:cs="Times New Roman"/>
              </w:rPr>
              <w:t>恢复养老保险待遇申请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34F6C">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B995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CC133">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CF9443">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838CD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AAD5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BD009">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8540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AE80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D7AC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C0422">
            <w:pPr>
              <w:rPr>
                <w:rFonts w:hint="default" w:ascii="Times New Roman" w:hAnsi="Times New Roman" w:cs="Times New Roman"/>
              </w:rPr>
            </w:pPr>
            <w:r>
              <w:rPr>
                <w:rFonts w:hint="default" w:ascii="Times New Roman" w:hAnsi="Times New Roman" w:cs="Times New Roman"/>
              </w:rPr>
              <w:t>√</w:t>
            </w:r>
          </w:p>
        </w:tc>
      </w:tr>
      <w:tr w14:paraId="7F518B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98FEF">
            <w:pPr>
              <w:rPr>
                <w:rFonts w:hint="default" w:ascii="Times New Roman" w:hAnsi="Times New Roman" w:cs="Times New Roman"/>
              </w:rPr>
            </w:pPr>
            <w:r>
              <w:rPr>
                <w:rFonts w:hint="default" w:ascii="Times New Roman" w:hAnsi="Times New Roman" w:cs="Times New Roman"/>
              </w:rP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7F55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C4973">
            <w:pPr>
              <w:rPr>
                <w:rFonts w:hint="default" w:ascii="Times New Roman" w:hAnsi="Times New Roman" w:cs="Times New Roman"/>
              </w:rPr>
            </w:pPr>
            <w:r>
              <w:rPr>
                <w:rFonts w:hint="default" w:ascii="Times New Roman" w:hAnsi="Times New Roman" w:cs="Times New Roman"/>
              </w:rPr>
              <w:t>个人账户一次性待遇申领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1BF4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DBC60">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46F8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1F23B9">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21ACD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4356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665D5">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4686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3243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D02B2">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37ABA">
            <w:pPr>
              <w:rPr>
                <w:rFonts w:hint="default" w:ascii="Times New Roman" w:hAnsi="Times New Roman" w:cs="Times New Roman"/>
              </w:rPr>
            </w:pPr>
            <w:r>
              <w:rPr>
                <w:rFonts w:hint="default" w:ascii="Times New Roman" w:hAnsi="Times New Roman" w:cs="Times New Roman"/>
              </w:rPr>
              <w:t>√</w:t>
            </w:r>
          </w:p>
        </w:tc>
      </w:tr>
      <w:tr w14:paraId="54D553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27D32">
            <w:pPr>
              <w:rPr>
                <w:rFonts w:hint="default" w:ascii="Times New Roman" w:hAnsi="Times New Roman" w:cs="Times New Roman"/>
              </w:rPr>
            </w:pPr>
            <w:r>
              <w:rPr>
                <w:rFonts w:hint="default" w:ascii="Times New Roman" w:hAnsi="Times New Roman" w:cs="Times New Roman"/>
              </w:rP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435ED">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71E71">
            <w:pPr>
              <w:rPr>
                <w:rFonts w:hint="default" w:ascii="Times New Roman" w:hAnsi="Times New Roman" w:cs="Times New Roman"/>
              </w:rPr>
            </w:pPr>
            <w:r>
              <w:rPr>
                <w:rFonts w:hint="default" w:ascii="Times New Roman" w:hAnsi="Times New Roman" w:cs="Times New Roman"/>
              </w:rPr>
              <w:t>丧葬补助金、抚恤金申领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15AAB">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7B075">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85A6D">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5A5CBD">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FB85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4056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5EDF3">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31F2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5B63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50DA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B5F53">
            <w:pPr>
              <w:rPr>
                <w:rFonts w:hint="default" w:ascii="Times New Roman" w:hAnsi="Times New Roman" w:cs="Times New Roman"/>
              </w:rPr>
            </w:pPr>
            <w:r>
              <w:rPr>
                <w:rFonts w:hint="default" w:ascii="Times New Roman" w:hAnsi="Times New Roman" w:cs="Times New Roman"/>
              </w:rPr>
              <w:t>√</w:t>
            </w:r>
          </w:p>
        </w:tc>
      </w:tr>
      <w:tr w14:paraId="4BA4EF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7B74E">
            <w:pPr>
              <w:rPr>
                <w:rFonts w:hint="default" w:ascii="Times New Roman" w:hAnsi="Times New Roman" w:cs="Times New Roman"/>
              </w:rPr>
            </w:pPr>
            <w:r>
              <w:rPr>
                <w:rFonts w:hint="default" w:ascii="Times New Roman" w:hAnsi="Times New Roman" w:cs="Times New Roman"/>
              </w:rP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20CEB">
            <w:pPr>
              <w:rPr>
                <w:rFonts w:hint="default" w:ascii="Times New Roman" w:hAnsi="Times New Roman" w:cs="Times New Roman"/>
              </w:rPr>
            </w:pPr>
            <w:r>
              <w:rPr>
                <w:rFonts w:hint="default" w:ascii="Times New Roman" w:hAnsi="Times New Roman" w:cs="Times New Roman"/>
              </w:rPr>
              <w:t>养老保险服务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C80E23">
            <w:pPr>
              <w:rPr>
                <w:rFonts w:hint="default" w:ascii="Times New Roman" w:hAnsi="Times New Roman" w:cs="Times New Roman"/>
              </w:rPr>
            </w:pPr>
            <w:r>
              <w:rPr>
                <w:rFonts w:hint="default" w:ascii="Times New Roman" w:hAnsi="Times New Roman" w:cs="Times New Roman"/>
              </w:rPr>
              <w:t>居民养老保险注销登记</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96852">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62DFE">
            <w:pPr>
              <w:rPr>
                <w:rFonts w:hint="default" w:ascii="Times New Roman" w:hAnsi="Times New Roman" w:cs="Times New Roman"/>
              </w:rPr>
            </w:pPr>
            <w:r>
              <w:rPr>
                <w:rFonts w:hint="default" w:ascii="Times New Roman" w:hAnsi="Times New Roman" w:cs="Times New Roman"/>
              </w:rPr>
              <w:t>《信息公开条例》、《社会保险法》、《劳动保险条例》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B4AAD">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C327C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24403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F0C3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98D2C">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5C87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2013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E877C">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F3433">
            <w:pPr>
              <w:rPr>
                <w:rFonts w:hint="default" w:ascii="Times New Roman" w:hAnsi="Times New Roman" w:cs="Times New Roman"/>
              </w:rPr>
            </w:pPr>
            <w:r>
              <w:rPr>
                <w:rFonts w:hint="default" w:ascii="Times New Roman" w:hAnsi="Times New Roman" w:cs="Times New Roman"/>
              </w:rPr>
              <w:t>√</w:t>
            </w:r>
          </w:p>
        </w:tc>
      </w:tr>
      <w:tr w14:paraId="6D89D8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DAA34">
            <w:pPr>
              <w:rPr>
                <w:rFonts w:hint="default" w:ascii="Times New Roman" w:hAnsi="Times New Roman" w:cs="Times New Roman"/>
              </w:rPr>
            </w:pPr>
            <w:r>
              <w:rPr>
                <w:rFonts w:hint="default" w:ascii="Times New Roman" w:hAnsi="Times New Roman" w:cs="Times New Roman"/>
              </w:rP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2ED7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C9CAA">
            <w:pPr>
              <w:rPr>
                <w:rFonts w:hint="default" w:ascii="Times New Roman" w:hAnsi="Times New Roman" w:cs="Times New Roman"/>
              </w:rPr>
            </w:pPr>
            <w:r>
              <w:rPr>
                <w:rFonts w:hint="default" w:ascii="Times New Roman" w:hAnsi="Times New Roman" w:cs="Times New Roman"/>
              </w:rPr>
              <w:t>遗属待遇申领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1012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B029F">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CCEA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0A8FC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12772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BE59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369BF">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2B6F4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A9C8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D9E5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58BA1">
            <w:pPr>
              <w:rPr>
                <w:rFonts w:hint="default" w:ascii="Times New Roman" w:hAnsi="Times New Roman" w:cs="Times New Roman"/>
              </w:rPr>
            </w:pPr>
            <w:r>
              <w:rPr>
                <w:rFonts w:hint="default" w:ascii="Times New Roman" w:hAnsi="Times New Roman" w:cs="Times New Roman"/>
              </w:rPr>
              <w:t>√</w:t>
            </w:r>
          </w:p>
        </w:tc>
      </w:tr>
      <w:tr w14:paraId="26556C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3E7AD">
            <w:pPr>
              <w:rPr>
                <w:rFonts w:hint="default" w:ascii="Times New Roman" w:hAnsi="Times New Roman" w:cs="Times New Roman"/>
              </w:rPr>
            </w:pPr>
            <w:r>
              <w:rPr>
                <w:rFonts w:hint="default" w:ascii="Times New Roman" w:hAnsi="Times New Roman" w:cs="Times New Roman"/>
              </w:rP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1982F">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CBA49">
            <w:pPr>
              <w:rPr>
                <w:rFonts w:hint="default" w:ascii="Times New Roman" w:hAnsi="Times New Roman" w:cs="Times New Roman"/>
              </w:rPr>
            </w:pPr>
            <w:r>
              <w:rPr>
                <w:rFonts w:hint="default" w:ascii="Times New Roman" w:hAnsi="Times New Roman" w:cs="Times New Roman"/>
              </w:rPr>
              <w:t>病残津贴申领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B2298">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8BC99">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DD6CA">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FE296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A5128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250E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96C6C">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01DB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FCDD4">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05B7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D35B4">
            <w:pPr>
              <w:rPr>
                <w:rFonts w:hint="default" w:ascii="Times New Roman" w:hAnsi="Times New Roman" w:cs="Times New Roman"/>
              </w:rPr>
            </w:pPr>
            <w:r>
              <w:rPr>
                <w:rFonts w:hint="default" w:ascii="Times New Roman" w:hAnsi="Times New Roman" w:cs="Times New Roman"/>
              </w:rPr>
              <w:t>√</w:t>
            </w:r>
          </w:p>
        </w:tc>
      </w:tr>
      <w:tr w14:paraId="33CC0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A1531">
            <w:pPr>
              <w:rPr>
                <w:rFonts w:hint="default" w:ascii="Times New Roman" w:hAnsi="Times New Roman" w:cs="Times New Roman"/>
              </w:rPr>
            </w:pPr>
            <w:r>
              <w:rPr>
                <w:rFonts w:hint="default" w:ascii="Times New Roman" w:hAnsi="Times New Roman" w:cs="Times New Roman"/>
              </w:rP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E0096">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8FC64">
            <w:pPr>
              <w:rPr>
                <w:rFonts w:hint="default" w:ascii="Times New Roman" w:hAnsi="Times New Roman" w:cs="Times New Roman"/>
              </w:rPr>
            </w:pPr>
            <w:r>
              <w:rPr>
                <w:rFonts w:hint="default" w:ascii="Times New Roman" w:hAnsi="Times New Roman" w:cs="Times New Roman"/>
              </w:rPr>
              <w:t>城镇职工基本养老保险关系转移接续申请</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CF40C">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92F9B">
            <w:pPr>
              <w:rPr>
                <w:rFonts w:hint="default" w:ascii="Times New Roman" w:hAnsi="Times New Roman" w:cs="Times New Roman"/>
              </w:rPr>
            </w:pPr>
            <w:r>
              <w:rPr>
                <w:rFonts w:hint="default" w:ascii="Times New Roman" w:hAnsi="Times New Roman" w:cs="Times New Roman"/>
              </w:rPr>
              <w:t>《政府信息公开条例》、《社会保险法》、《国务院办公厅关于转发人力资源社会保障部财政部城镇企业职工基本养老保险关系转移接续暂行办法的通知》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EA9EF">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8479B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EFD07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5329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9E2E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7236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00344">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7AE48">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D3B87">
            <w:pPr>
              <w:rPr>
                <w:rFonts w:hint="default" w:ascii="Times New Roman" w:hAnsi="Times New Roman" w:cs="Times New Roman"/>
              </w:rPr>
            </w:pPr>
            <w:r>
              <w:rPr>
                <w:rFonts w:hint="default" w:ascii="Times New Roman" w:hAnsi="Times New Roman" w:cs="Times New Roman"/>
              </w:rPr>
              <w:t>√</w:t>
            </w:r>
          </w:p>
        </w:tc>
      </w:tr>
      <w:tr w14:paraId="6E7C6B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5E831">
            <w:pPr>
              <w:rPr>
                <w:rFonts w:hint="default" w:ascii="Times New Roman" w:hAnsi="Times New Roman" w:cs="Times New Roman"/>
              </w:rPr>
            </w:pPr>
            <w:r>
              <w:rPr>
                <w:rFonts w:hint="default" w:ascii="Times New Roman" w:hAnsi="Times New Roman" w:cs="Times New Roman"/>
              </w:rP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3F313">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F47F4">
            <w:pPr>
              <w:rPr>
                <w:rFonts w:hint="default" w:ascii="Times New Roman" w:hAnsi="Times New Roman" w:cs="Times New Roman"/>
              </w:rPr>
            </w:pPr>
            <w:r>
              <w:rPr>
                <w:rFonts w:hint="default" w:ascii="Times New Roman" w:hAnsi="Times New Roman" w:cs="Times New Roman"/>
              </w:rPr>
              <w:t>机关事业单位养老保险关系转移接续申请</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90573">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C7F75">
            <w:pPr>
              <w:rPr>
                <w:rFonts w:hint="default" w:ascii="Times New Roman" w:hAnsi="Times New Roman" w:cs="Times New Roman"/>
              </w:rPr>
            </w:pPr>
            <w:r>
              <w:rPr>
                <w:rFonts w:hint="default" w:ascii="Times New Roman" w:hAnsi="Times New Roman" w:cs="Times New Roman"/>
              </w:rPr>
              <w:t>《政府信息公开条例》、《社会保险法》、《人力资源社会保障部财政部关于机关事业单位基本养老保险关系和职业年金转移接续有关问题的通知》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015D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B1B8F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4AC21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2D15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A9643">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AAFD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460C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47EF1">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980C9">
            <w:pPr>
              <w:rPr>
                <w:rFonts w:hint="default" w:ascii="Times New Roman" w:hAnsi="Times New Roman" w:cs="Times New Roman"/>
              </w:rPr>
            </w:pPr>
            <w:r>
              <w:rPr>
                <w:rFonts w:hint="default" w:ascii="Times New Roman" w:hAnsi="Times New Roman" w:cs="Times New Roman"/>
              </w:rPr>
              <w:t>√</w:t>
            </w:r>
          </w:p>
        </w:tc>
      </w:tr>
      <w:tr w14:paraId="04441D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DD8DF">
            <w:pPr>
              <w:rPr>
                <w:rFonts w:hint="default" w:ascii="Times New Roman" w:hAnsi="Times New Roman" w:cs="Times New Roman"/>
              </w:rPr>
            </w:pPr>
            <w:r>
              <w:rPr>
                <w:rFonts w:hint="default" w:ascii="Times New Roman" w:hAnsi="Times New Roman" w:cs="Times New Roman"/>
              </w:rP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15648">
            <w:pPr>
              <w:rPr>
                <w:rFonts w:hint="default" w:ascii="Times New Roman" w:hAnsi="Times New Roman" w:cs="Times New Roman"/>
              </w:rPr>
            </w:pPr>
            <w:r>
              <w:rPr>
                <w:rFonts w:hint="default" w:ascii="Times New Roman" w:hAnsi="Times New Roman" w:cs="Times New Roman"/>
              </w:rPr>
              <w:t>养老保险服务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6B36D">
            <w:pPr>
              <w:rPr>
                <w:rFonts w:hint="default" w:ascii="Times New Roman" w:hAnsi="Times New Roman" w:cs="Times New Roman"/>
              </w:rPr>
            </w:pPr>
            <w:r>
              <w:rPr>
                <w:rFonts w:hint="default" w:ascii="Times New Roman" w:hAnsi="Times New Roman" w:cs="Times New Roman"/>
              </w:rPr>
              <w:t>城乡居民基本养老保险关系转移接续申请</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094C0">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BBCAA">
            <w:pPr>
              <w:rPr>
                <w:rFonts w:hint="default" w:ascii="Times New Roman" w:hAnsi="Times New Roman" w:cs="Times New Roman"/>
              </w:rPr>
            </w:pPr>
            <w:r>
              <w:rPr>
                <w:rFonts w:hint="default" w:ascii="Times New Roman" w:hAnsi="Times New Roman" w:cs="Times New Roman"/>
              </w:rPr>
              <w:t>《政府信息公开条例》、《社会保险法》、《劳动保险条例》</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E1108">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EB25C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E6AEF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19E8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D503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0C75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910C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0D9EB">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98CDF">
            <w:pPr>
              <w:rPr>
                <w:rFonts w:hint="default" w:ascii="Times New Roman" w:hAnsi="Times New Roman" w:cs="Times New Roman"/>
              </w:rPr>
            </w:pPr>
            <w:r>
              <w:rPr>
                <w:rFonts w:hint="default" w:ascii="Times New Roman" w:hAnsi="Times New Roman" w:cs="Times New Roman"/>
              </w:rPr>
              <w:t>√</w:t>
            </w:r>
          </w:p>
        </w:tc>
      </w:tr>
      <w:tr w14:paraId="4FC7FD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92B4A">
            <w:pPr>
              <w:rPr>
                <w:rFonts w:hint="default" w:ascii="Times New Roman" w:hAnsi="Times New Roman" w:cs="Times New Roman"/>
              </w:rPr>
            </w:pPr>
            <w:r>
              <w:rPr>
                <w:rFonts w:hint="default" w:ascii="Times New Roman" w:hAnsi="Times New Roman" w:cs="Times New Roman"/>
              </w:rP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8F122">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82351">
            <w:pPr>
              <w:rPr>
                <w:rFonts w:hint="default" w:ascii="Times New Roman" w:hAnsi="Times New Roman" w:cs="Times New Roman"/>
              </w:rPr>
            </w:pPr>
            <w:r>
              <w:rPr>
                <w:rFonts w:hint="default" w:ascii="Times New Roman" w:hAnsi="Times New Roman" w:cs="Times New Roman"/>
              </w:rPr>
              <w:t>机关事业单位基本养老保险与城镇企业职工基本养老保险互转申请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4A7990">
            <w:pPr>
              <w:rPr>
                <w:rFonts w:hint="default" w:ascii="Times New Roman" w:hAnsi="Times New Roman" w:cs="Times New Roman"/>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25F4C">
            <w:pPr>
              <w:rPr>
                <w:rFonts w:hint="default" w:ascii="Times New Roman" w:hAnsi="Times New Roman" w:cs="Times New Roman"/>
              </w:rPr>
            </w:pPr>
            <w:r>
              <w:rPr>
                <w:rFonts w:hint="default" w:ascii="Times New Roman" w:hAnsi="Times New Roman" w:cs="Times New Roman"/>
              </w:rPr>
              <w:t>《政府信息公开条例》、《社会保险法》、《人力资源社会保障部财政部关于机关事业单位基本养老保险关系和职业年金转移接续有关问题的通知》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278B4">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64F4F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8815E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A003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B242E">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DC9D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53E9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F1BB7">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4EEE2">
            <w:pPr>
              <w:rPr>
                <w:rFonts w:hint="default" w:ascii="Times New Roman" w:hAnsi="Times New Roman" w:cs="Times New Roman"/>
              </w:rPr>
            </w:pPr>
            <w:r>
              <w:rPr>
                <w:rFonts w:hint="default" w:ascii="Times New Roman" w:hAnsi="Times New Roman" w:cs="Times New Roman"/>
              </w:rPr>
              <w:t>√</w:t>
            </w:r>
          </w:p>
        </w:tc>
      </w:tr>
      <w:tr w14:paraId="576B6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2EF2F">
            <w:pPr>
              <w:rPr>
                <w:rFonts w:hint="default" w:ascii="Times New Roman" w:hAnsi="Times New Roman" w:cs="Times New Roman"/>
              </w:rPr>
            </w:pPr>
            <w:r>
              <w:rPr>
                <w:rFonts w:hint="default" w:ascii="Times New Roman" w:hAnsi="Times New Roman" w:cs="Times New Roman"/>
              </w:rP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6327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5AC3C">
            <w:pPr>
              <w:rPr>
                <w:rFonts w:hint="default" w:ascii="Times New Roman" w:hAnsi="Times New Roman" w:cs="Times New Roman"/>
              </w:rPr>
            </w:pPr>
            <w:r>
              <w:rPr>
                <w:rFonts w:hint="default" w:ascii="Times New Roman" w:hAnsi="Times New Roman" w:cs="Times New Roman"/>
              </w:rPr>
              <w:t>城镇职工基本养老保险与城乡居民基本养老保险制度衔接申请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E585E">
            <w:pPr>
              <w:rPr>
                <w:rFonts w:hint="default" w:ascii="Times New Roman" w:hAnsi="Times New Roman" w:cs="Times New Roman"/>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78D8C">
            <w:pPr>
              <w:rPr>
                <w:rFonts w:hint="default" w:ascii="Times New Roman" w:hAnsi="Times New Roman" w:cs="Times New Roman"/>
              </w:rPr>
            </w:pPr>
            <w:r>
              <w:rPr>
                <w:rFonts w:hint="default" w:ascii="Times New Roman" w:hAnsi="Times New Roman" w:cs="Times New Roman"/>
              </w:rPr>
              <w:t>《政府信息公开条例》、《社会保险法》《人力资源社会保障部财政部关于印发＜城乡养老保险制度衔接暂行办法＞的通知》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29A6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8EB09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A3CB9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40E0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B4795">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9218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A1FC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83741">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3040F">
            <w:pPr>
              <w:rPr>
                <w:rFonts w:hint="default" w:ascii="Times New Roman" w:hAnsi="Times New Roman" w:cs="Times New Roman"/>
              </w:rPr>
            </w:pPr>
            <w:r>
              <w:rPr>
                <w:rFonts w:hint="default" w:ascii="Times New Roman" w:hAnsi="Times New Roman" w:cs="Times New Roman"/>
              </w:rPr>
              <w:t>√</w:t>
            </w:r>
          </w:p>
        </w:tc>
      </w:tr>
      <w:tr w14:paraId="7F13BF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D493DD">
            <w:pPr>
              <w:rPr>
                <w:rFonts w:hint="default" w:ascii="Times New Roman" w:hAnsi="Times New Roman" w:cs="Times New Roman"/>
              </w:rPr>
            </w:pPr>
            <w:r>
              <w:rPr>
                <w:rFonts w:hint="default" w:ascii="Times New Roman" w:hAnsi="Times New Roman" w:cs="Times New Roman"/>
              </w:rP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BD984">
            <w:pPr>
              <w:rPr>
                <w:rFonts w:hint="default" w:ascii="Times New Roman" w:hAnsi="Times New Roman" w:cs="Times New Roman"/>
              </w:rPr>
            </w:pPr>
            <w:r>
              <w:rPr>
                <w:rFonts w:hint="default" w:ascii="Times New Roman" w:hAnsi="Times New Roman" w:cs="Times New Roman"/>
              </w:rPr>
              <w:t>养老保险服务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096E3">
            <w:pPr>
              <w:rPr>
                <w:rFonts w:hint="default" w:ascii="Times New Roman" w:hAnsi="Times New Roman" w:cs="Times New Roman"/>
              </w:rPr>
            </w:pPr>
            <w:r>
              <w:rPr>
                <w:rFonts w:hint="default" w:ascii="Times New Roman" w:hAnsi="Times New Roman" w:cs="Times New Roman"/>
              </w:rPr>
              <w:t>军地养老保险关系转移接续申请</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2080F">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E0B16">
            <w:pPr>
              <w:rPr>
                <w:rFonts w:hint="default" w:ascii="Times New Roman" w:hAnsi="Times New Roman" w:cs="Times New Roman"/>
              </w:rPr>
            </w:pPr>
            <w:r>
              <w:rPr>
                <w:rFonts w:hint="default" w:ascii="Times New Roman" w:hAnsi="Times New Roman" w:cs="Times New Roman"/>
              </w:rPr>
              <w:t>《政府信息公开条例》、《社会保险法》、《人力资源社会保障部财政部总参谋部总政治部总后勤部关于军人退役基本养老保险关系转移接续有关问题的通知》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04413">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CD48B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428A4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A1EE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48009">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51FD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F8297">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21509">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803D1">
            <w:pPr>
              <w:rPr>
                <w:rFonts w:hint="default" w:ascii="Times New Roman" w:hAnsi="Times New Roman" w:cs="Times New Roman"/>
              </w:rPr>
            </w:pPr>
            <w:r>
              <w:rPr>
                <w:rFonts w:hint="default" w:ascii="Times New Roman" w:hAnsi="Times New Roman" w:cs="Times New Roman"/>
              </w:rPr>
              <w:t>√</w:t>
            </w:r>
          </w:p>
        </w:tc>
      </w:tr>
      <w:tr w14:paraId="1AB0B5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63A97">
            <w:pPr>
              <w:rPr>
                <w:rFonts w:hint="default" w:ascii="Times New Roman" w:hAnsi="Times New Roman" w:cs="Times New Roman"/>
              </w:rPr>
            </w:pPr>
            <w:r>
              <w:rPr>
                <w:rFonts w:hint="default" w:ascii="Times New Roman" w:hAnsi="Times New Roman" w:cs="Times New Roman"/>
              </w:rP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7B947">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4D7C8">
            <w:pPr>
              <w:rPr>
                <w:rFonts w:hint="default" w:ascii="Times New Roman" w:hAnsi="Times New Roman" w:cs="Times New Roman"/>
              </w:rPr>
            </w:pPr>
            <w:r>
              <w:rPr>
                <w:rFonts w:hint="default" w:ascii="Times New Roman" w:hAnsi="Times New Roman" w:cs="Times New Roman"/>
              </w:rPr>
              <w:t>多重养老保险关系个人账户退费</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777AB">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ACA57">
            <w:pPr>
              <w:rPr>
                <w:rFonts w:hint="default" w:ascii="Times New Roman" w:hAnsi="Times New Roman" w:cs="Times New Roman"/>
              </w:rPr>
            </w:pPr>
            <w:r>
              <w:rPr>
                <w:rFonts w:hint="default" w:ascii="Times New Roman" w:hAnsi="Times New Roman" w:cs="Times New Roman"/>
              </w:rPr>
              <w:t>《政府信息公开条例》、《社会保险法》、《人力资源和社会保障部＜关于贯彻落实国务院办公厅转发城镇企业职工基本养老保险关系转移接续暂行办法的通知》</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532090">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02D5C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D289B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3C59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A6019">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B9AF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EDB9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10C0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7C5A0">
            <w:pPr>
              <w:rPr>
                <w:rFonts w:hint="default" w:ascii="Times New Roman" w:hAnsi="Times New Roman" w:cs="Times New Roman"/>
              </w:rPr>
            </w:pPr>
            <w:r>
              <w:rPr>
                <w:rFonts w:hint="default" w:ascii="Times New Roman" w:hAnsi="Times New Roman" w:cs="Times New Roman"/>
              </w:rPr>
              <w:t>√</w:t>
            </w:r>
          </w:p>
        </w:tc>
      </w:tr>
      <w:tr w14:paraId="43C7D5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29DC8">
            <w:pPr>
              <w:rPr>
                <w:rFonts w:hint="default" w:ascii="Times New Roman" w:hAnsi="Times New Roman" w:cs="Times New Roman"/>
              </w:rPr>
            </w:pPr>
            <w:r>
              <w:rPr>
                <w:rFonts w:hint="default" w:ascii="Times New Roman" w:hAnsi="Times New Roman" w:cs="Times New Roman"/>
              </w:rP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80AE7">
            <w:pPr>
              <w:rPr>
                <w:rFonts w:hint="default" w:ascii="Times New Roman" w:hAnsi="Times New Roman" w:cs="Times New Roman"/>
              </w:rPr>
            </w:pPr>
            <w:r>
              <w:rPr>
                <w:rFonts w:hint="default" w:ascii="Times New Roman" w:hAnsi="Times New Roman" w:cs="Times New Roman"/>
              </w:rPr>
              <w:t>工伤保险服务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8CD8A">
            <w:pPr>
              <w:rPr>
                <w:rFonts w:hint="default" w:ascii="Times New Roman" w:hAnsi="Times New Roman" w:cs="Times New Roman"/>
              </w:rPr>
            </w:pPr>
            <w:r>
              <w:rPr>
                <w:rFonts w:hint="default" w:ascii="Times New Roman" w:hAnsi="Times New Roman" w:cs="Times New Roman"/>
              </w:rPr>
              <w:t>工伤事故备案</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1B631">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7C026">
            <w:pPr>
              <w:rPr>
                <w:rFonts w:hint="default" w:ascii="Times New Roman" w:hAnsi="Times New Roman" w:cs="Times New Roman"/>
              </w:rPr>
            </w:pPr>
            <w:r>
              <w:rPr>
                <w:rFonts w:hint="default" w:ascii="Times New Roman" w:hAnsi="Times New Roman" w:cs="Times New Roman"/>
              </w:rPr>
              <w:t>《政府信息公开条例》、《社会保险法》、《工伤保险条例》</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685C6">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1F7BD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FE49E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4019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402D6">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33D1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AA5DE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EF33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47CB9">
            <w:pPr>
              <w:rPr>
                <w:rFonts w:hint="default" w:ascii="Times New Roman" w:hAnsi="Times New Roman" w:cs="Times New Roman"/>
              </w:rPr>
            </w:pPr>
            <w:r>
              <w:rPr>
                <w:rFonts w:hint="default" w:ascii="Times New Roman" w:hAnsi="Times New Roman" w:cs="Times New Roman"/>
              </w:rPr>
              <w:t>√</w:t>
            </w:r>
          </w:p>
        </w:tc>
      </w:tr>
      <w:tr w14:paraId="257359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0A2E8">
            <w:pPr>
              <w:rPr>
                <w:rFonts w:hint="default" w:ascii="Times New Roman" w:hAnsi="Times New Roman" w:cs="Times New Roman"/>
              </w:rPr>
            </w:pPr>
            <w:r>
              <w:rPr>
                <w:rFonts w:hint="default" w:ascii="Times New Roman" w:hAnsi="Times New Roman" w:cs="Times New Roman"/>
              </w:rP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8C227">
            <w:pPr>
              <w:rPr>
                <w:rFonts w:hint="default" w:ascii="Times New Roman" w:hAnsi="Times New Roman" w:cs="Times New Roman"/>
              </w:rPr>
            </w:pPr>
            <w:r>
              <w:rPr>
                <w:rFonts w:hint="default" w:ascii="Times New Roman" w:hAnsi="Times New Roman" w:cs="Times New Roman"/>
              </w:rPr>
              <w:t>工伤保险服务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35E74">
            <w:pPr>
              <w:rPr>
                <w:rFonts w:hint="default" w:ascii="Times New Roman" w:hAnsi="Times New Roman" w:cs="Times New Roman"/>
              </w:rPr>
            </w:pPr>
            <w:r>
              <w:rPr>
                <w:rFonts w:hint="default" w:ascii="Times New Roman" w:hAnsi="Times New Roman" w:cs="Times New Roman"/>
              </w:rPr>
              <w:t>用人单位办理工伤登记</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BF963">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8E8C4">
            <w:pPr>
              <w:rPr>
                <w:rFonts w:hint="default" w:ascii="Times New Roman" w:hAnsi="Times New Roman" w:cs="Times New Roman"/>
              </w:rPr>
            </w:pPr>
            <w:r>
              <w:rPr>
                <w:rFonts w:hint="default" w:ascii="Times New Roman" w:hAnsi="Times New Roman" w:cs="Times New Roman"/>
              </w:rPr>
              <w:t>《政府信息公开条例》、《社会保险法》、《工伤保险条例》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7C61C">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C431B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59308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EE97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A209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6D28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EC4A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6EDF5">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FA768">
            <w:pPr>
              <w:rPr>
                <w:rFonts w:hint="default" w:ascii="Times New Roman" w:hAnsi="Times New Roman" w:cs="Times New Roman"/>
              </w:rPr>
            </w:pPr>
            <w:r>
              <w:rPr>
                <w:rFonts w:hint="default" w:ascii="Times New Roman" w:hAnsi="Times New Roman" w:cs="Times New Roman"/>
              </w:rPr>
              <w:t>√</w:t>
            </w:r>
          </w:p>
        </w:tc>
      </w:tr>
      <w:tr w14:paraId="749B7D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44430">
            <w:pPr>
              <w:rPr>
                <w:rFonts w:hint="default" w:ascii="Times New Roman" w:hAnsi="Times New Roman" w:cs="Times New Roman"/>
              </w:rPr>
            </w:pPr>
            <w:r>
              <w:rPr>
                <w:rFonts w:hint="default" w:ascii="Times New Roman" w:hAnsi="Times New Roman" w:cs="Times New Roman"/>
              </w:rP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60F8B">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5A709">
            <w:pPr>
              <w:rPr>
                <w:rFonts w:hint="default" w:ascii="Times New Roman" w:hAnsi="Times New Roman" w:cs="Times New Roman"/>
              </w:rPr>
            </w:pPr>
            <w:r>
              <w:rPr>
                <w:rFonts w:hint="default" w:ascii="Times New Roman" w:hAnsi="Times New Roman" w:cs="Times New Roman"/>
              </w:rPr>
              <w:t>变更工伤登记</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A68C0">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AE001">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87F25">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E603CB">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44577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30A4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6BF60">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3F8D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5EC3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CA2A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96396">
            <w:pPr>
              <w:rPr>
                <w:rFonts w:hint="default" w:ascii="Times New Roman" w:hAnsi="Times New Roman" w:cs="Times New Roman"/>
              </w:rPr>
            </w:pPr>
            <w:r>
              <w:rPr>
                <w:rFonts w:hint="default" w:ascii="Times New Roman" w:hAnsi="Times New Roman" w:cs="Times New Roman"/>
              </w:rPr>
              <w:t>√</w:t>
            </w:r>
          </w:p>
        </w:tc>
      </w:tr>
      <w:tr w14:paraId="7F02EE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8454E">
            <w:pPr>
              <w:rPr>
                <w:rFonts w:hint="default" w:ascii="Times New Roman" w:hAnsi="Times New Roman" w:cs="Times New Roman"/>
              </w:rPr>
            </w:pPr>
            <w:r>
              <w:rPr>
                <w:rFonts w:hint="default" w:ascii="Times New Roman" w:hAnsi="Times New Roman" w:cs="Times New Roman"/>
              </w:rP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0536D">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E3AD8">
            <w:pPr>
              <w:rPr>
                <w:rFonts w:hint="default" w:ascii="Times New Roman" w:hAnsi="Times New Roman" w:cs="Times New Roman"/>
              </w:rPr>
            </w:pPr>
            <w:r>
              <w:rPr>
                <w:rFonts w:hint="default" w:ascii="Times New Roman" w:hAnsi="Times New Roman" w:cs="Times New Roman"/>
              </w:rPr>
              <w:t>异地居住就医申请确认</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8B949">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EC99F">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264E8">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E12FF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2BD75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5E22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C251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3723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5079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947E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B4D20">
            <w:pPr>
              <w:rPr>
                <w:rFonts w:hint="default" w:ascii="Times New Roman" w:hAnsi="Times New Roman" w:cs="Times New Roman"/>
              </w:rPr>
            </w:pPr>
            <w:r>
              <w:rPr>
                <w:rFonts w:hint="default" w:ascii="Times New Roman" w:hAnsi="Times New Roman" w:cs="Times New Roman"/>
              </w:rPr>
              <w:t>√</w:t>
            </w:r>
          </w:p>
        </w:tc>
      </w:tr>
      <w:tr w14:paraId="33B903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D3185">
            <w:pPr>
              <w:rPr>
                <w:rFonts w:hint="default" w:ascii="Times New Roman" w:hAnsi="Times New Roman" w:cs="Times New Roman"/>
              </w:rPr>
            </w:pPr>
            <w:r>
              <w:rPr>
                <w:rFonts w:hint="default" w:ascii="Times New Roman" w:hAnsi="Times New Roman" w:cs="Times New Roman"/>
              </w:rP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60F41">
            <w:pPr>
              <w:rPr>
                <w:rFonts w:hint="default" w:ascii="Times New Roman" w:hAnsi="Times New Roman" w:cs="Times New Roman"/>
              </w:rPr>
            </w:pPr>
            <w:r>
              <w:rPr>
                <w:rFonts w:hint="default" w:ascii="Times New Roman" w:hAnsi="Times New Roman" w:cs="Times New Roman"/>
              </w:rPr>
              <w:t>工伤保险服务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DE29D">
            <w:pPr>
              <w:rPr>
                <w:rFonts w:hint="default" w:ascii="Times New Roman" w:hAnsi="Times New Roman" w:cs="Times New Roman"/>
              </w:rPr>
            </w:pPr>
            <w:r>
              <w:rPr>
                <w:rFonts w:hint="default" w:ascii="Times New Roman" w:hAnsi="Times New Roman" w:cs="Times New Roman"/>
              </w:rPr>
              <w:t>转诊转院申请确认</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F7EB1">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6A449">
            <w:pPr>
              <w:rPr>
                <w:rFonts w:hint="default" w:ascii="Times New Roman" w:hAnsi="Times New Roman" w:cs="Times New Roman"/>
              </w:rPr>
            </w:pPr>
            <w:r>
              <w:rPr>
                <w:rFonts w:hint="default" w:ascii="Times New Roman" w:hAnsi="Times New Roman" w:cs="Times New Roman"/>
              </w:rPr>
              <w:t>《政府信息公开条例》、《社会保险法》、《工伤保险条例》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2A2BB">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DD8A7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101B1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1662D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E142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CD62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A905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E4DE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E1E5A">
            <w:pPr>
              <w:rPr>
                <w:rFonts w:hint="default" w:ascii="Times New Roman" w:hAnsi="Times New Roman" w:cs="Times New Roman"/>
              </w:rPr>
            </w:pPr>
            <w:r>
              <w:rPr>
                <w:rFonts w:hint="default" w:ascii="Times New Roman" w:hAnsi="Times New Roman" w:cs="Times New Roman"/>
              </w:rPr>
              <w:t>√</w:t>
            </w:r>
          </w:p>
        </w:tc>
      </w:tr>
      <w:tr w14:paraId="423F98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E7403">
            <w:pPr>
              <w:rPr>
                <w:rFonts w:hint="default" w:ascii="Times New Roman" w:hAnsi="Times New Roman" w:cs="Times New Roman"/>
              </w:rPr>
            </w:pPr>
            <w:r>
              <w:rPr>
                <w:rFonts w:hint="default" w:ascii="Times New Roman" w:hAnsi="Times New Roman" w:cs="Times New Roman"/>
              </w:rP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48700">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9BE65">
            <w:pPr>
              <w:rPr>
                <w:rFonts w:hint="default" w:ascii="Times New Roman" w:hAnsi="Times New Roman" w:cs="Times New Roman"/>
              </w:rPr>
            </w:pPr>
            <w:r>
              <w:rPr>
                <w:rFonts w:hint="default" w:ascii="Times New Roman" w:hAnsi="Times New Roman" w:cs="Times New Roman"/>
              </w:rPr>
              <w:t>工伤康复申请确认</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BBE5A">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B2AF6">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8F234">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CCEEF2">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5787C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329E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8363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C815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CA0D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BC7B2">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E770B">
            <w:pPr>
              <w:rPr>
                <w:rFonts w:hint="default" w:ascii="Times New Roman" w:hAnsi="Times New Roman" w:cs="Times New Roman"/>
              </w:rPr>
            </w:pPr>
            <w:r>
              <w:rPr>
                <w:rFonts w:hint="default" w:ascii="Times New Roman" w:hAnsi="Times New Roman" w:cs="Times New Roman"/>
              </w:rPr>
              <w:t>√</w:t>
            </w:r>
          </w:p>
        </w:tc>
      </w:tr>
      <w:tr w14:paraId="09BAA5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D90B7">
            <w:pPr>
              <w:rPr>
                <w:rFonts w:hint="default" w:ascii="Times New Roman" w:hAnsi="Times New Roman" w:cs="Times New Roman"/>
              </w:rPr>
            </w:pPr>
            <w:r>
              <w:rPr>
                <w:rFonts w:hint="default" w:ascii="Times New Roman" w:hAnsi="Times New Roman" w:cs="Times New Roman"/>
              </w:rP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BFEEA">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CCAD1">
            <w:pPr>
              <w:rPr>
                <w:rFonts w:hint="default" w:ascii="Times New Roman" w:hAnsi="Times New Roman" w:cs="Times New Roman"/>
              </w:rPr>
            </w:pPr>
            <w:r>
              <w:rPr>
                <w:rFonts w:hint="default" w:ascii="Times New Roman" w:hAnsi="Times New Roman" w:cs="Times New Roman"/>
              </w:rPr>
              <w:t>辅助器具配置或更换申请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0C2FD">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A60E6">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F8D6D">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EA3C54">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33151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227F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BAFFF">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2A9B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A722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ED83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9713F">
            <w:pPr>
              <w:rPr>
                <w:rFonts w:hint="default" w:ascii="Times New Roman" w:hAnsi="Times New Roman" w:cs="Times New Roman"/>
              </w:rPr>
            </w:pPr>
            <w:r>
              <w:rPr>
                <w:rFonts w:hint="default" w:ascii="Times New Roman" w:hAnsi="Times New Roman" w:cs="Times New Roman"/>
              </w:rPr>
              <w:t>√</w:t>
            </w:r>
          </w:p>
        </w:tc>
      </w:tr>
      <w:tr w14:paraId="5294A1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3D7FE">
            <w:pPr>
              <w:rPr>
                <w:rFonts w:hint="default" w:ascii="Times New Roman" w:hAnsi="Times New Roman" w:cs="Times New Roman"/>
              </w:rPr>
            </w:pPr>
            <w:r>
              <w:rPr>
                <w:rFonts w:hint="default" w:ascii="Times New Roman" w:hAnsi="Times New Roman" w:cs="Times New Roman"/>
              </w:rP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F8E56">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9084B">
            <w:pPr>
              <w:rPr>
                <w:rFonts w:hint="default" w:ascii="Times New Roman" w:hAnsi="Times New Roman" w:cs="Times New Roman"/>
              </w:rPr>
            </w:pPr>
            <w:r>
              <w:rPr>
                <w:rFonts w:hint="default" w:ascii="Times New Roman" w:hAnsi="Times New Roman" w:cs="Times New Roman"/>
              </w:rPr>
              <w:t>辅助器具异地配置申请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BA4F5">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41030D">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73596">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872193">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969F6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AF8A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1B5F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DBF2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1B09D">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5213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195C7">
            <w:pPr>
              <w:rPr>
                <w:rFonts w:hint="default" w:ascii="Times New Roman" w:hAnsi="Times New Roman" w:cs="Times New Roman"/>
              </w:rPr>
            </w:pPr>
            <w:r>
              <w:rPr>
                <w:rFonts w:hint="default" w:ascii="Times New Roman" w:hAnsi="Times New Roman" w:cs="Times New Roman"/>
              </w:rPr>
              <w:t>√</w:t>
            </w:r>
          </w:p>
        </w:tc>
      </w:tr>
      <w:tr w14:paraId="78F91F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2826F">
            <w:pPr>
              <w:rPr>
                <w:rFonts w:hint="default" w:ascii="Times New Roman" w:hAnsi="Times New Roman" w:cs="Times New Roman"/>
              </w:rPr>
            </w:pPr>
            <w:r>
              <w:rPr>
                <w:rFonts w:hint="default" w:ascii="Times New Roman" w:hAnsi="Times New Roman" w:cs="Times New Roman"/>
              </w:rP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79518">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E1F52">
            <w:pPr>
              <w:rPr>
                <w:rFonts w:hint="default" w:ascii="Times New Roman" w:hAnsi="Times New Roman" w:cs="Times New Roman"/>
              </w:rPr>
            </w:pPr>
            <w:r>
              <w:rPr>
                <w:rFonts w:hint="default" w:ascii="Times New Roman" w:hAnsi="Times New Roman" w:cs="Times New Roman"/>
              </w:rPr>
              <w:t>停工留薪期确认和延长确认</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1711E">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A2C6B">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27152">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5FD3F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351CA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EEFC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4B30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FB7A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8B63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3BB5E">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07D4D">
            <w:pPr>
              <w:rPr>
                <w:rFonts w:hint="default" w:ascii="Times New Roman" w:hAnsi="Times New Roman" w:cs="Times New Roman"/>
              </w:rPr>
            </w:pPr>
            <w:r>
              <w:rPr>
                <w:rFonts w:hint="default" w:ascii="Times New Roman" w:hAnsi="Times New Roman" w:cs="Times New Roman"/>
              </w:rPr>
              <w:t>√</w:t>
            </w:r>
          </w:p>
        </w:tc>
      </w:tr>
      <w:tr w14:paraId="55635A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9E3C5">
            <w:pPr>
              <w:rPr>
                <w:rFonts w:hint="default" w:ascii="Times New Roman" w:hAnsi="Times New Roman" w:cs="Times New Roman"/>
              </w:rPr>
            </w:pPr>
            <w:r>
              <w:rPr>
                <w:rFonts w:hint="default" w:ascii="Times New Roman" w:hAnsi="Times New Roman" w:cs="Times New Roman"/>
              </w:rP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977C9">
            <w:pPr>
              <w:rPr>
                <w:rFonts w:hint="default" w:ascii="Times New Roman" w:hAnsi="Times New Roman" w:cs="Times New Roman"/>
              </w:rPr>
            </w:pPr>
            <w:r>
              <w:rPr>
                <w:rFonts w:hint="default" w:ascii="Times New Roman" w:hAnsi="Times New Roman" w:cs="Times New Roman"/>
              </w:rPr>
              <w:t>工伤保险服务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9B01F">
            <w:pPr>
              <w:rPr>
                <w:rFonts w:hint="default" w:ascii="Times New Roman" w:hAnsi="Times New Roman" w:cs="Times New Roman"/>
              </w:rPr>
            </w:pPr>
            <w:r>
              <w:rPr>
                <w:rFonts w:hint="default" w:ascii="Times New Roman" w:hAnsi="Times New Roman" w:cs="Times New Roman"/>
              </w:rPr>
              <w:t>工伤医疗（康复）费用申报</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ACC32">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D5AF0">
            <w:pPr>
              <w:rPr>
                <w:rFonts w:hint="default" w:ascii="Times New Roman" w:hAnsi="Times New Roman" w:cs="Times New Roman"/>
              </w:rPr>
            </w:pPr>
            <w:r>
              <w:rPr>
                <w:rFonts w:hint="default" w:ascii="Times New Roman" w:hAnsi="Times New Roman" w:cs="Times New Roman"/>
              </w:rPr>
              <w:t>《政府信息公开条例》、《社会保险法》、《工伤保险条例》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0B412">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749F7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C8369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9EAA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74F10">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615AB">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D06E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0076C">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D652F">
            <w:pPr>
              <w:rPr>
                <w:rFonts w:hint="default" w:ascii="Times New Roman" w:hAnsi="Times New Roman" w:cs="Times New Roman"/>
              </w:rPr>
            </w:pPr>
            <w:r>
              <w:rPr>
                <w:rFonts w:hint="default" w:ascii="Times New Roman" w:hAnsi="Times New Roman" w:cs="Times New Roman"/>
              </w:rPr>
              <w:t>√</w:t>
            </w:r>
          </w:p>
        </w:tc>
      </w:tr>
      <w:tr w14:paraId="60174A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8078F">
            <w:pPr>
              <w:rPr>
                <w:rFonts w:hint="default" w:ascii="Times New Roman" w:hAnsi="Times New Roman" w:cs="Times New Roman"/>
              </w:rPr>
            </w:pPr>
            <w:r>
              <w:rPr>
                <w:rFonts w:hint="default" w:ascii="Times New Roman" w:hAnsi="Times New Roman" w:cs="Times New Roman"/>
              </w:rP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258D7">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B3D60">
            <w:pPr>
              <w:rPr>
                <w:rFonts w:hint="default" w:ascii="Times New Roman" w:hAnsi="Times New Roman" w:cs="Times New Roman"/>
              </w:rPr>
            </w:pPr>
            <w:r>
              <w:rPr>
                <w:rFonts w:hint="default" w:ascii="Times New Roman" w:hAnsi="Times New Roman" w:cs="Times New Roman"/>
              </w:rPr>
              <w:t>住院伙食补助费申领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D6B39">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3A05D">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17597">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D95F43">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92349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3205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A444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960B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8DDD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F30B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3A027">
            <w:pPr>
              <w:rPr>
                <w:rFonts w:hint="default" w:ascii="Times New Roman" w:hAnsi="Times New Roman" w:cs="Times New Roman"/>
              </w:rPr>
            </w:pPr>
            <w:r>
              <w:rPr>
                <w:rFonts w:hint="default" w:ascii="Times New Roman" w:hAnsi="Times New Roman" w:cs="Times New Roman"/>
              </w:rPr>
              <w:t>√</w:t>
            </w:r>
          </w:p>
        </w:tc>
      </w:tr>
      <w:tr w14:paraId="7328DF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687B4">
            <w:pPr>
              <w:rPr>
                <w:rFonts w:hint="default" w:ascii="Times New Roman" w:hAnsi="Times New Roman" w:cs="Times New Roman"/>
              </w:rPr>
            </w:pPr>
            <w:r>
              <w:rPr>
                <w:rFonts w:hint="default" w:ascii="Times New Roman" w:hAnsi="Times New Roman" w:cs="Times New Roman"/>
              </w:rP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391A1">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D8FFD">
            <w:pPr>
              <w:rPr>
                <w:rFonts w:hint="default" w:ascii="Times New Roman" w:hAnsi="Times New Roman" w:cs="Times New Roman"/>
              </w:rPr>
            </w:pPr>
            <w:r>
              <w:rPr>
                <w:rFonts w:hint="default" w:ascii="Times New Roman" w:hAnsi="Times New Roman" w:cs="Times New Roman"/>
              </w:rPr>
              <w:t>统筹地区以外交通、食宿费申领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AA7AF">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7F711">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24F3E">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535D1F">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988CC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AFA4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3F0A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2E7F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6A54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E51EE">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C54D1">
            <w:pPr>
              <w:rPr>
                <w:rFonts w:hint="default" w:ascii="Times New Roman" w:hAnsi="Times New Roman" w:cs="Times New Roman"/>
              </w:rPr>
            </w:pPr>
            <w:r>
              <w:rPr>
                <w:rFonts w:hint="default" w:ascii="Times New Roman" w:hAnsi="Times New Roman" w:cs="Times New Roman"/>
              </w:rPr>
              <w:t>√</w:t>
            </w:r>
          </w:p>
        </w:tc>
      </w:tr>
      <w:tr w14:paraId="067328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0E3119">
            <w:pPr>
              <w:rPr>
                <w:rFonts w:hint="default" w:ascii="Times New Roman" w:hAnsi="Times New Roman" w:cs="Times New Roman"/>
              </w:rPr>
            </w:pPr>
            <w:r>
              <w:rPr>
                <w:rFonts w:hint="default" w:ascii="Times New Roman" w:hAnsi="Times New Roman" w:cs="Times New Roman"/>
              </w:rP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84D6B">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5518D">
            <w:pPr>
              <w:rPr>
                <w:rFonts w:hint="default" w:ascii="Times New Roman" w:hAnsi="Times New Roman" w:cs="Times New Roman"/>
              </w:rPr>
            </w:pPr>
            <w:r>
              <w:rPr>
                <w:rFonts w:hint="default" w:ascii="Times New Roman" w:hAnsi="Times New Roman" w:cs="Times New Roman"/>
              </w:rPr>
              <w:t>一次性工伤医疗补助金申请</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F6BDD">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53AA0">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7EB3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A9B958">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19617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8538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5D70E">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BEF1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2372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C8BAFB">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F99B7">
            <w:pPr>
              <w:rPr>
                <w:rFonts w:hint="default" w:ascii="Times New Roman" w:hAnsi="Times New Roman" w:cs="Times New Roman"/>
              </w:rPr>
            </w:pPr>
            <w:r>
              <w:rPr>
                <w:rFonts w:hint="default" w:ascii="Times New Roman" w:hAnsi="Times New Roman" w:cs="Times New Roman"/>
              </w:rPr>
              <w:t>√</w:t>
            </w:r>
          </w:p>
        </w:tc>
      </w:tr>
      <w:tr w14:paraId="657554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B0B6C">
            <w:pPr>
              <w:rPr>
                <w:rFonts w:hint="default" w:ascii="Times New Roman" w:hAnsi="Times New Roman" w:cs="Times New Roman"/>
              </w:rPr>
            </w:pPr>
            <w:r>
              <w:rPr>
                <w:rFonts w:hint="default" w:ascii="Times New Roman" w:hAnsi="Times New Roman" w:cs="Times New Roman"/>
              </w:rP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5E50B">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EFEE0">
            <w:pPr>
              <w:rPr>
                <w:rFonts w:hint="default" w:ascii="Times New Roman" w:hAnsi="Times New Roman" w:cs="Times New Roman"/>
              </w:rPr>
            </w:pPr>
            <w:r>
              <w:rPr>
                <w:rFonts w:hint="default" w:ascii="Times New Roman" w:hAnsi="Times New Roman" w:cs="Times New Roman"/>
              </w:rPr>
              <w:t>辅助器具配置（更换）费用申报</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E8C0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B923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D1248">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967A90">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E4528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7D8E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6D547">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C391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CE10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CA03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86020">
            <w:pPr>
              <w:rPr>
                <w:rFonts w:hint="default" w:ascii="Times New Roman" w:hAnsi="Times New Roman" w:cs="Times New Roman"/>
              </w:rPr>
            </w:pPr>
            <w:r>
              <w:rPr>
                <w:rFonts w:hint="default" w:ascii="Times New Roman" w:hAnsi="Times New Roman" w:cs="Times New Roman"/>
              </w:rPr>
              <w:t>√</w:t>
            </w:r>
          </w:p>
        </w:tc>
      </w:tr>
      <w:tr w14:paraId="0E40FB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B7B7C">
            <w:pPr>
              <w:rPr>
                <w:rFonts w:hint="default" w:ascii="Times New Roman" w:hAnsi="Times New Roman" w:cs="Times New Roman"/>
              </w:rPr>
            </w:pPr>
            <w:r>
              <w:rPr>
                <w:rFonts w:hint="default" w:ascii="Times New Roman" w:hAnsi="Times New Roman" w:cs="Times New Roman"/>
              </w:rP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B7D6B">
            <w:pPr>
              <w:rPr>
                <w:rFonts w:hint="default" w:ascii="Times New Roman" w:hAnsi="Times New Roman" w:cs="Times New Roman"/>
              </w:rPr>
            </w:pPr>
            <w:r>
              <w:rPr>
                <w:rFonts w:hint="default" w:ascii="Times New Roman" w:hAnsi="Times New Roman" w:cs="Times New Roman"/>
              </w:rPr>
              <w:t>工伤保险服务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D7746">
            <w:pPr>
              <w:rPr>
                <w:rFonts w:hint="default" w:ascii="Times New Roman" w:hAnsi="Times New Roman" w:cs="Times New Roman"/>
              </w:rPr>
            </w:pPr>
            <w:r>
              <w:rPr>
                <w:rFonts w:hint="default" w:ascii="Times New Roman" w:hAnsi="Times New Roman" w:cs="Times New Roman"/>
              </w:rPr>
              <w:t>伤残待遇申领（一次性伤残补助金、伤残津贴和生活护理费）</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B9A7E">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1207E">
            <w:pPr>
              <w:rPr>
                <w:rFonts w:hint="default" w:ascii="Times New Roman" w:hAnsi="Times New Roman" w:cs="Times New Roman"/>
              </w:rPr>
            </w:pPr>
            <w:r>
              <w:rPr>
                <w:rFonts w:hint="default" w:ascii="Times New Roman" w:hAnsi="Times New Roman" w:cs="Times New Roman"/>
              </w:rPr>
              <w:t>《政府信息公开条例》、《社会保险法》、《工伤保险条例》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F20E1">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5AD33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E91AE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271F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FB06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BD3B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ADDC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DFFD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0757D">
            <w:pPr>
              <w:rPr>
                <w:rFonts w:hint="default" w:ascii="Times New Roman" w:hAnsi="Times New Roman" w:cs="Times New Roman"/>
              </w:rPr>
            </w:pPr>
            <w:r>
              <w:rPr>
                <w:rFonts w:hint="default" w:ascii="Times New Roman" w:hAnsi="Times New Roman" w:cs="Times New Roman"/>
              </w:rPr>
              <w:t>√</w:t>
            </w:r>
          </w:p>
        </w:tc>
      </w:tr>
      <w:tr w14:paraId="54E87B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D6EC1">
            <w:pPr>
              <w:rPr>
                <w:rFonts w:hint="default" w:ascii="Times New Roman" w:hAnsi="Times New Roman" w:cs="Times New Roman"/>
              </w:rPr>
            </w:pPr>
            <w:r>
              <w:rPr>
                <w:rFonts w:hint="default" w:ascii="Times New Roman" w:hAnsi="Times New Roman" w:cs="Times New Roman"/>
              </w:rP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72B38">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CCFED">
            <w:pPr>
              <w:rPr>
                <w:rFonts w:hint="default" w:ascii="Times New Roman" w:hAnsi="Times New Roman" w:cs="Times New Roman"/>
              </w:rPr>
            </w:pPr>
            <w:r>
              <w:rPr>
                <w:rFonts w:hint="default" w:ascii="Times New Roman" w:hAnsi="Times New Roman" w:cs="Times New Roman"/>
              </w:rPr>
              <w:t>一次性工亡补助金（含生活困难，预支50%确认）、丧葬补助金申领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856F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96550">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63D73">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1B2213">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6C3F1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DDF7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66E1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5298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A31A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D986D">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96C40">
            <w:pPr>
              <w:rPr>
                <w:rFonts w:hint="default" w:ascii="Times New Roman" w:hAnsi="Times New Roman" w:cs="Times New Roman"/>
              </w:rPr>
            </w:pPr>
            <w:r>
              <w:rPr>
                <w:rFonts w:hint="default" w:ascii="Times New Roman" w:hAnsi="Times New Roman" w:cs="Times New Roman"/>
              </w:rPr>
              <w:t>√</w:t>
            </w:r>
          </w:p>
        </w:tc>
      </w:tr>
      <w:tr w14:paraId="66C1D0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9A71A">
            <w:pPr>
              <w:rPr>
                <w:rFonts w:hint="default" w:ascii="Times New Roman" w:hAnsi="Times New Roman" w:cs="Times New Roman"/>
              </w:rPr>
            </w:pPr>
            <w:r>
              <w:rPr>
                <w:rFonts w:hint="default" w:ascii="Times New Roman" w:hAnsi="Times New Roman" w:cs="Times New Roman"/>
              </w:rP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E9ED0">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C5769">
            <w:pPr>
              <w:rPr>
                <w:rFonts w:hint="default" w:ascii="Times New Roman" w:hAnsi="Times New Roman" w:cs="Times New Roman"/>
              </w:rPr>
            </w:pPr>
            <w:r>
              <w:rPr>
                <w:rFonts w:hint="default" w:ascii="Times New Roman" w:hAnsi="Times New Roman" w:cs="Times New Roman"/>
              </w:rPr>
              <w:t>供养亲属抚恤金申领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0BB1F">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66C27">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E4A3A">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D4F615">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F95FE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22E1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FF99D">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5934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E30D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70005">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D93A8">
            <w:pPr>
              <w:rPr>
                <w:rFonts w:hint="default" w:ascii="Times New Roman" w:hAnsi="Times New Roman" w:cs="Times New Roman"/>
              </w:rPr>
            </w:pPr>
            <w:r>
              <w:rPr>
                <w:rFonts w:hint="default" w:ascii="Times New Roman" w:hAnsi="Times New Roman" w:cs="Times New Roman"/>
              </w:rPr>
              <w:t>√</w:t>
            </w:r>
          </w:p>
        </w:tc>
      </w:tr>
      <w:tr w14:paraId="74E992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DE886">
            <w:pPr>
              <w:rPr>
                <w:rFonts w:hint="default" w:ascii="Times New Roman" w:hAnsi="Times New Roman" w:cs="Times New Roman"/>
              </w:rPr>
            </w:pPr>
            <w:r>
              <w:rPr>
                <w:rFonts w:hint="default" w:ascii="Times New Roman" w:hAnsi="Times New Roman" w:cs="Times New Roman"/>
              </w:rP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7A643">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67171">
            <w:pPr>
              <w:rPr>
                <w:rFonts w:hint="default" w:ascii="Times New Roman" w:hAnsi="Times New Roman" w:cs="Times New Roman"/>
              </w:rPr>
            </w:pPr>
            <w:r>
              <w:rPr>
                <w:rFonts w:hint="default" w:ascii="Times New Roman" w:hAnsi="Times New Roman" w:cs="Times New Roman"/>
              </w:rPr>
              <w:t>工伤保险待遇变更</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4B1DC">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FFB0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25E74">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CDCF05">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5B981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AAA8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1E886">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B8F2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2A80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3673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E3A62">
            <w:pPr>
              <w:rPr>
                <w:rFonts w:hint="default" w:ascii="Times New Roman" w:hAnsi="Times New Roman" w:cs="Times New Roman"/>
              </w:rPr>
            </w:pPr>
            <w:r>
              <w:rPr>
                <w:rFonts w:hint="default" w:ascii="Times New Roman" w:hAnsi="Times New Roman" w:cs="Times New Roman"/>
              </w:rPr>
              <w:t>√</w:t>
            </w:r>
          </w:p>
        </w:tc>
      </w:tr>
      <w:tr w14:paraId="49F9AB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B6F0A">
            <w:pPr>
              <w:rPr>
                <w:rFonts w:hint="default" w:ascii="Times New Roman" w:hAnsi="Times New Roman" w:cs="Times New Roman"/>
              </w:rPr>
            </w:pPr>
            <w:r>
              <w:rPr>
                <w:rFonts w:hint="default" w:ascii="Times New Roman" w:hAnsi="Times New Roman" w:cs="Times New Roman"/>
              </w:rP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3A255">
            <w:pPr>
              <w:rPr>
                <w:rFonts w:hint="default" w:ascii="Times New Roman" w:hAnsi="Times New Roman" w:cs="Times New Roman"/>
              </w:rPr>
            </w:pPr>
            <w:r>
              <w:rPr>
                <w:rFonts w:hint="default" w:ascii="Times New Roman" w:hAnsi="Times New Roman" w:cs="Times New Roman"/>
              </w:rPr>
              <w:t>失业保险服务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B293D">
            <w:pPr>
              <w:rPr>
                <w:rFonts w:hint="default" w:ascii="Times New Roman" w:hAnsi="Times New Roman" w:cs="Times New Roman"/>
              </w:rPr>
            </w:pPr>
            <w:r>
              <w:rPr>
                <w:rFonts w:hint="default" w:ascii="Times New Roman" w:hAnsi="Times New Roman" w:cs="Times New Roman"/>
              </w:rPr>
              <w:t>失业保险金申领</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FFA8F">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2BC0B">
            <w:pPr>
              <w:rPr>
                <w:rFonts w:hint="default" w:ascii="Times New Roman" w:hAnsi="Times New Roman" w:cs="Times New Roman"/>
              </w:rPr>
            </w:pPr>
            <w:r>
              <w:rPr>
                <w:rFonts w:hint="default" w:ascii="Times New Roman" w:hAnsi="Times New Roman" w:cs="Times New Roman"/>
              </w:rPr>
              <w:t>《政府信息公开条例》、《社会保险法》、《失业保险条例》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53AFC">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28CAA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A7C8C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BCCE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1F5CE">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F0C5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0103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E55EA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8EA85">
            <w:pPr>
              <w:rPr>
                <w:rFonts w:hint="default" w:ascii="Times New Roman" w:hAnsi="Times New Roman" w:cs="Times New Roman"/>
              </w:rPr>
            </w:pPr>
            <w:r>
              <w:rPr>
                <w:rFonts w:hint="default" w:ascii="Times New Roman" w:hAnsi="Times New Roman" w:cs="Times New Roman"/>
              </w:rPr>
              <w:t>√</w:t>
            </w:r>
          </w:p>
        </w:tc>
      </w:tr>
      <w:tr w14:paraId="61022E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8381A">
            <w:pPr>
              <w:rPr>
                <w:rFonts w:hint="default" w:ascii="Times New Roman" w:hAnsi="Times New Roman" w:cs="Times New Roman"/>
              </w:rPr>
            </w:pPr>
            <w:r>
              <w:rPr>
                <w:rFonts w:hint="default" w:ascii="Times New Roman" w:hAnsi="Times New Roman" w:cs="Times New Roman"/>
              </w:rP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B6605">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37C4B">
            <w:pPr>
              <w:rPr>
                <w:rFonts w:hint="default" w:ascii="Times New Roman" w:hAnsi="Times New Roman" w:cs="Times New Roman"/>
              </w:rPr>
            </w:pPr>
            <w:r>
              <w:rPr>
                <w:rFonts w:hint="default" w:ascii="Times New Roman" w:hAnsi="Times New Roman" w:cs="Times New Roman"/>
              </w:rPr>
              <w:t>丧葬补助金和抚恤金申领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2B70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935A2">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E1868">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0AD7B7">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E7D000">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D547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2784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8B95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121D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102DB">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153FD">
            <w:pPr>
              <w:rPr>
                <w:rFonts w:hint="default" w:ascii="Times New Roman" w:hAnsi="Times New Roman" w:cs="Times New Roman"/>
              </w:rPr>
            </w:pPr>
            <w:r>
              <w:rPr>
                <w:rFonts w:hint="default" w:ascii="Times New Roman" w:hAnsi="Times New Roman" w:cs="Times New Roman"/>
              </w:rPr>
              <w:t>√</w:t>
            </w:r>
          </w:p>
        </w:tc>
      </w:tr>
      <w:tr w14:paraId="794D47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D5F84">
            <w:pPr>
              <w:rPr>
                <w:rFonts w:hint="default" w:ascii="Times New Roman" w:hAnsi="Times New Roman" w:cs="Times New Roman"/>
              </w:rPr>
            </w:pPr>
            <w:r>
              <w:rPr>
                <w:rFonts w:hint="default" w:ascii="Times New Roman" w:hAnsi="Times New Roman" w:cs="Times New Roman"/>
              </w:rP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10E25">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913CB">
            <w:pPr>
              <w:rPr>
                <w:rFonts w:hint="default" w:ascii="Times New Roman" w:hAnsi="Times New Roman" w:cs="Times New Roman"/>
              </w:rPr>
            </w:pPr>
            <w:r>
              <w:rPr>
                <w:rFonts w:hint="default" w:ascii="Times New Roman" w:hAnsi="Times New Roman" w:cs="Times New Roman"/>
              </w:rPr>
              <w:t>职业培训补贴申领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8E70D">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8C052">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2C93E">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1FD19E">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4EF350">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49A3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DB7B1">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B9AE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6747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8568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EE7BA">
            <w:pPr>
              <w:rPr>
                <w:rFonts w:hint="default" w:ascii="Times New Roman" w:hAnsi="Times New Roman" w:cs="Times New Roman"/>
              </w:rPr>
            </w:pPr>
            <w:r>
              <w:rPr>
                <w:rFonts w:hint="default" w:ascii="Times New Roman" w:hAnsi="Times New Roman" w:cs="Times New Roman"/>
              </w:rPr>
              <w:t>√</w:t>
            </w:r>
          </w:p>
        </w:tc>
      </w:tr>
      <w:tr w14:paraId="5661E9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841F2">
            <w:pPr>
              <w:rPr>
                <w:rFonts w:hint="default" w:ascii="Times New Roman" w:hAnsi="Times New Roman" w:cs="Times New Roman"/>
              </w:rPr>
            </w:pPr>
            <w:r>
              <w:rPr>
                <w:rFonts w:hint="default" w:ascii="Times New Roman" w:hAnsi="Times New Roman" w:cs="Times New Roman"/>
              </w:rP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07EAE">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ECF30">
            <w:pPr>
              <w:rPr>
                <w:rFonts w:hint="default" w:ascii="Times New Roman" w:hAnsi="Times New Roman" w:cs="Times New Roman"/>
              </w:rPr>
            </w:pPr>
            <w:r>
              <w:rPr>
                <w:rFonts w:hint="default" w:ascii="Times New Roman" w:hAnsi="Times New Roman" w:cs="Times New Roman"/>
              </w:rPr>
              <w:t>职业介绍补贴申领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6CD0B">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CE766">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596B3">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01E41A">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0EA76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8FFF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23273">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5288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D21E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45249">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E4B54">
            <w:pPr>
              <w:rPr>
                <w:rFonts w:hint="default" w:ascii="Times New Roman" w:hAnsi="Times New Roman" w:cs="Times New Roman"/>
              </w:rPr>
            </w:pPr>
            <w:r>
              <w:rPr>
                <w:rFonts w:hint="default" w:ascii="Times New Roman" w:hAnsi="Times New Roman" w:cs="Times New Roman"/>
              </w:rPr>
              <w:t>√</w:t>
            </w:r>
          </w:p>
        </w:tc>
      </w:tr>
      <w:tr w14:paraId="4A5A23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72195">
            <w:pPr>
              <w:rPr>
                <w:rFonts w:hint="default" w:ascii="Times New Roman" w:hAnsi="Times New Roman" w:cs="Times New Roman"/>
              </w:rPr>
            </w:pPr>
            <w:r>
              <w:rPr>
                <w:rFonts w:hint="default" w:ascii="Times New Roman" w:hAnsi="Times New Roman" w:cs="Times New Roman"/>
              </w:rP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C2BA7">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D3DD1">
            <w:pPr>
              <w:rPr>
                <w:rFonts w:hint="default" w:ascii="Times New Roman" w:hAnsi="Times New Roman" w:cs="Times New Roman"/>
              </w:rPr>
            </w:pPr>
            <w:r>
              <w:rPr>
                <w:rFonts w:hint="default" w:ascii="Times New Roman" w:hAnsi="Times New Roman" w:cs="Times New Roman"/>
              </w:rPr>
              <w:t>代缴基本医疗保险费</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7DFF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63994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760B2">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769825">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9E071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F1A4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47948">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6F3A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5590E">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3821A">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BE848">
            <w:pPr>
              <w:rPr>
                <w:rFonts w:hint="default" w:ascii="Times New Roman" w:hAnsi="Times New Roman" w:cs="Times New Roman"/>
              </w:rPr>
            </w:pPr>
            <w:r>
              <w:rPr>
                <w:rFonts w:hint="default" w:ascii="Times New Roman" w:hAnsi="Times New Roman" w:cs="Times New Roman"/>
              </w:rPr>
              <w:t>√</w:t>
            </w:r>
          </w:p>
        </w:tc>
      </w:tr>
      <w:tr w14:paraId="30D51C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1813B">
            <w:pPr>
              <w:rPr>
                <w:rFonts w:hint="default" w:ascii="Times New Roman" w:hAnsi="Times New Roman" w:cs="Times New Roman"/>
              </w:rPr>
            </w:pPr>
            <w:r>
              <w:rPr>
                <w:rFonts w:hint="default" w:ascii="Times New Roman" w:hAnsi="Times New Roman" w:cs="Times New Roman"/>
              </w:rP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60255">
            <w:pPr>
              <w:rPr>
                <w:rFonts w:hint="default" w:ascii="Times New Roman" w:hAnsi="Times New Roman" w:cs="Times New Roman"/>
              </w:rPr>
            </w:pPr>
            <w:r>
              <w:rPr>
                <w:rFonts w:hint="default" w:ascii="Times New Roman" w:hAnsi="Times New Roman" w:cs="Times New Roman"/>
              </w:rPr>
              <w:t>失业保险服务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D6148">
            <w:pPr>
              <w:rPr>
                <w:rFonts w:hint="default" w:ascii="Times New Roman" w:hAnsi="Times New Roman" w:cs="Times New Roman"/>
              </w:rPr>
            </w:pPr>
            <w:r>
              <w:rPr>
                <w:rFonts w:hint="default" w:ascii="Times New Roman" w:hAnsi="Times New Roman" w:cs="Times New Roman"/>
              </w:rPr>
              <w:t>价格临时补贴申领</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64C93">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09DF1">
            <w:pPr>
              <w:rPr>
                <w:rFonts w:hint="default" w:ascii="Times New Roman" w:hAnsi="Times New Roman" w:cs="Times New Roman"/>
              </w:rPr>
            </w:pPr>
            <w:r>
              <w:rPr>
                <w:rFonts w:hint="default" w:ascii="Times New Roman" w:hAnsi="Times New Roman" w:cs="Times New Roman"/>
              </w:rPr>
              <w:t>《政府信息公开条例》、《社会保险法》、《失业保险条例》</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E0B3F">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6D475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2DFB5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B0FB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B9990">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560B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601C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D1B2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D7393">
            <w:pPr>
              <w:rPr>
                <w:rFonts w:hint="default" w:ascii="Times New Roman" w:hAnsi="Times New Roman" w:cs="Times New Roman"/>
              </w:rPr>
            </w:pPr>
            <w:r>
              <w:rPr>
                <w:rFonts w:hint="default" w:ascii="Times New Roman" w:hAnsi="Times New Roman" w:cs="Times New Roman"/>
              </w:rPr>
              <w:t>√</w:t>
            </w:r>
          </w:p>
        </w:tc>
      </w:tr>
      <w:tr w14:paraId="3CBD16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2CE01">
            <w:pPr>
              <w:rPr>
                <w:rFonts w:hint="default" w:ascii="Times New Roman" w:hAnsi="Times New Roman" w:cs="Times New Roman"/>
              </w:rPr>
            </w:pPr>
            <w:r>
              <w:rPr>
                <w:rFonts w:hint="default" w:ascii="Times New Roman" w:hAnsi="Times New Roman" w:cs="Times New Roman"/>
              </w:rP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308CF">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28A78">
            <w:pPr>
              <w:rPr>
                <w:rFonts w:hint="default" w:ascii="Times New Roman" w:hAnsi="Times New Roman" w:cs="Times New Roman"/>
              </w:rPr>
            </w:pPr>
            <w:r>
              <w:rPr>
                <w:rFonts w:hint="default" w:ascii="Times New Roman" w:hAnsi="Times New Roman" w:cs="Times New Roman"/>
              </w:rPr>
              <w:t>失业保险关系转移接续</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CFCAB">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1AE7A">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58172">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B08410">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381C0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69A3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ABEC1">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C79F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0404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13BB5">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5043C">
            <w:pPr>
              <w:rPr>
                <w:rFonts w:hint="default" w:ascii="Times New Roman" w:hAnsi="Times New Roman" w:cs="Times New Roman"/>
              </w:rPr>
            </w:pPr>
            <w:r>
              <w:rPr>
                <w:rFonts w:hint="default" w:ascii="Times New Roman" w:hAnsi="Times New Roman" w:cs="Times New Roman"/>
              </w:rPr>
              <w:t>√</w:t>
            </w:r>
          </w:p>
        </w:tc>
      </w:tr>
      <w:tr w14:paraId="2B4E37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61440">
            <w:pPr>
              <w:rPr>
                <w:rFonts w:hint="default" w:ascii="Times New Roman" w:hAnsi="Times New Roman" w:cs="Times New Roman"/>
              </w:rPr>
            </w:pPr>
            <w:r>
              <w:rPr>
                <w:rFonts w:hint="default" w:ascii="Times New Roman" w:hAnsi="Times New Roman" w:cs="Times New Roman"/>
              </w:rP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B2B85">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A0D38">
            <w:pPr>
              <w:rPr>
                <w:rFonts w:hint="default" w:ascii="Times New Roman" w:hAnsi="Times New Roman" w:cs="Times New Roman"/>
              </w:rPr>
            </w:pPr>
            <w:r>
              <w:rPr>
                <w:rFonts w:hint="default" w:ascii="Times New Roman" w:hAnsi="Times New Roman" w:cs="Times New Roman"/>
              </w:rPr>
              <w:t>稳岗补贴申领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03BC9">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9D074">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030297">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E3DF68">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A053CB">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ECF50">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6698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2027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DD7C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1387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7ADC5">
            <w:pPr>
              <w:rPr>
                <w:rFonts w:hint="default" w:ascii="Times New Roman" w:hAnsi="Times New Roman" w:cs="Times New Roman"/>
              </w:rPr>
            </w:pPr>
            <w:r>
              <w:rPr>
                <w:rFonts w:hint="default" w:ascii="Times New Roman" w:hAnsi="Times New Roman" w:cs="Times New Roman"/>
              </w:rPr>
              <w:t>√</w:t>
            </w:r>
          </w:p>
        </w:tc>
      </w:tr>
      <w:tr w14:paraId="6DE275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86115">
            <w:pPr>
              <w:rPr>
                <w:rFonts w:hint="default" w:ascii="Times New Roman" w:hAnsi="Times New Roman" w:cs="Times New Roman"/>
              </w:rPr>
            </w:pPr>
            <w:r>
              <w:rPr>
                <w:rFonts w:hint="default" w:ascii="Times New Roman" w:hAnsi="Times New Roman" w:cs="Times New Roman"/>
              </w:rP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C4B43">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0250C">
            <w:pPr>
              <w:rPr>
                <w:rFonts w:hint="default" w:ascii="Times New Roman" w:hAnsi="Times New Roman" w:cs="Times New Roman"/>
              </w:rPr>
            </w:pPr>
            <w:r>
              <w:rPr>
                <w:rFonts w:hint="default" w:ascii="Times New Roman" w:hAnsi="Times New Roman" w:cs="Times New Roman"/>
              </w:rPr>
              <w:t>技能提升补贴申领</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71DFF">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4807E">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266A1">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0BE0EA">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D778C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D03E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1A64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8E6F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F48D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018B2">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9205A">
            <w:pPr>
              <w:rPr>
                <w:rFonts w:hint="default" w:ascii="Times New Roman" w:hAnsi="Times New Roman" w:cs="Times New Roman"/>
              </w:rPr>
            </w:pPr>
            <w:r>
              <w:rPr>
                <w:rFonts w:hint="default" w:ascii="Times New Roman" w:hAnsi="Times New Roman" w:cs="Times New Roman"/>
              </w:rPr>
              <w:t>√</w:t>
            </w:r>
          </w:p>
        </w:tc>
      </w:tr>
      <w:tr w14:paraId="56DE1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5265B">
            <w:pPr>
              <w:rPr>
                <w:rFonts w:hint="default" w:ascii="Times New Roman" w:hAnsi="Times New Roman" w:cs="Times New Roman"/>
              </w:rPr>
            </w:pPr>
            <w:r>
              <w:rPr>
                <w:rFonts w:hint="default" w:ascii="Times New Roman" w:hAnsi="Times New Roman" w:cs="Times New Roman"/>
              </w:rPr>
              <w:t>66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ECE01">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1ACD6">
            <w:pPr>
              <w:rPr>
                <w:rFonts w:hint="default" w:ascii="Times New Roman" w:hAnsi="Times New Roman" w:cs="Times New Roman"/>
              </w:rPr>
            </w:pPr>
            <w:r>
              <w:rPr>
                <w:rFonts w:hint="default" w:ascii="Times New Roman" w:hAnsi="Times New Roman" w:cs="Times New Roman"/>
              </w:rPr>
              <w:t>东部7省（市）扩大支出试点项目</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0853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157E4">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39D9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53ED8">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24E5C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0B6F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1534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BE2E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29E9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5F13D">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708E8">
            <w:pPr>
              <w:rPr>
                <w:rFonts w:hint="default" w:ascii="Times New Roman" w:hAnsi="Times New Roman" w:cs="Times New Roman"/>
              </w:rPr>
            </w:pPr>
            <w:r>
              <w:rPr>
                <w:rFonts w:hint="default" w:ascii="Times New Roman" w:hAnsi="Times New Roman" w:cs="Times New Roman"/>
              </w:rPr>
              <w:t>√</w:t>
            </w:r>
          </w:p>
        </w:tc>
      </w:tr>
      <w:tr w14:paraId="09941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62E6F">
            <w:pPr>
              <w:rPr>
                <w:rFonts w:hint="default" w:ascii="Times New Roman" w:hAnsi="Times New Roman" w:cs="Times New Roman"/>
              </w:rPr>
            </w:pPr>
            <w:r>
              <w:rPr>
                <w:rFonts w:hint="default" w:ascii="Times New Roman" w:hAnsi="Times New Roman" w:cs="Times New Roman"/>
              </w:rPr>
              <w:t>67</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52288">
            <w:pPr>
              <w:rPr>
                <w:rFonts w:hint="default" w:ascii="Times New Roman" w:hAnsi="Times New Roman" w:cs="Times New Roman"/>
              </w:rPr>
            </w:pPr>
            <w:r>
              <w:rPr>
                <w:rFonts w:hint="default" w:ascii="Times New Roman" w:hAnsi="Times New Roman" w:cs="Times New Roman"/>
              </w:rPr>
              <w:t>企业年金方案备案</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9A3DB">
            <w:pPr>
              <w:rPr>
                <w:rFonts w:hint="default" w:ascii="Times New Roman" w:hAnsi="Times New Roman" w:cs="Times New Roman"/>
              </w:rPr>
            </w:pPr>
            <w:r>
              <w:rPr>
                <w:rFonts w:hint="default" w:ascii="Times New Roman" w:hAnsi="Times New Roman" w:cs="Times New Roman"/>
              </w:rPr>
              <w:t>企业年金方案备案</w:t>
            </w:r>
          </w:p>
        </w:tc>
        <w:tc>
          <w:tcPr>
            <w:tcW w:w="31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CC3B9">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7E9E9">
            <w:pPr>
              <w:rPr>
                <w:rFonts w:hint="default" w:ascii="Times New Roman" w:hAnsi="Times New Roman" w:cs="Times New Roman"/>
              </w:rPr>
            </w:pPr>
            <w:r>
              <w:rPr>
                <w:rFonts w:hint="default" w:ascii="Times New Roman" w:hAnsi="Times New Roman" w:cs="Times New Roman"/>
              </w:rPr>
              <w:t>《政府信息公开条例》、《社会保险法》、《企业年金办法》</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7834F">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C93D1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DFBB1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032F9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A7143">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102D6">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6B7FA">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E065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A8140">
            <w:pPr>
              <w:rPr>
                <w:rFonts w:hint="default" w:ascii="Times New Roman" w:hAnsi="Times New Roman" w:cs="Times New Roman"/>
              </w:rPr>
            </w:pPr>
            <w:r>
              <w:rPr>
                <w:rFonts w:hint="default" w:ascii="Times New Roman" w:hAnsi="Times New Roman" w:cs="Times New Roman"/>
              </w:rPr>
              <w:t>√</w:t>
            </w:r>
          </w:p>
        </w:tc>
      </w:tr>
      <w:tr w14:paraId="791086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BE57E">
            <w:pPr>
              <w:rPr>
                <w:rFonts w:hint="default" w:ascii="Times New Roman" w:hAnsi="Times New Roman" w:cs="Times New Roman"/>
              </w:rPr>
            </w:pPr>
            <w:r>
              <w:rPr>
                <w:rFonts w:hint="default" w:ascii="Times New Roman" w:hAnsi="Times New Roman" w:cs="Times New Roman"/>
              </w:rPr>
              <w:t>68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E675E">
            <w:pPr>
              <w:rPr>
                <w:rFonts w:hint="default" w:ascii="Times New Roman" w:hAnsi="Times New Roman" w:cs="Times New Roman"/>
              </w:rPr>
            </w:pPr>
            <w:r>
              <w:rPr>
                <w:rFonts w:hint="default" w:ascii="Times New Roman" w:hAnsi="Times New Roman" w:cs="Times New Roman"/>
              </w:rPr>
              <w:t>企业年金方案备案</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056A8">
            <w:pPr>
              <w:rPr>
                <w:rFonts w:hint="default" w:ascii="Times New Roman" w:hAnsi="Times New Roman" w:cs="Times New Roman"/>
              </w:rPr>
            </w:pPr>
            <w:r>
              <w:rPr>
                <w:rFonts w:hint="default" w:ascii="Times New Roman" w:hAnsi="Times New Roman" w:cs="Times New Roman"/>
              </w:rPr>
              <w:t>企业年金方案重要条款变更备案</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C1072">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617B8">
            <w:pPr>
              <w:rPr>
                <w:rFonts w:hint="default" w:ascii="Times New Roman" w:hAnsi="Times New Roman" w:cs="Times New Roman"/>
              </w:rPr>
            </w:pPr>
            <w:r>
              <w:rPr>
                <w:rFonts w:hint="default" w:ascii="Times New Roman" w:hAnsi="Times New Roman" w:cs="Times New Roman"/>
              </w:rPr>
              <w:t>《政府信息公开条例》、《社会保险法》、《企业年金办法》</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B450D">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1435F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D1A96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7374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25172">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609E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B7E65">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49B5B">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09B41">
            <w:pPr>
              <w:rPr>
                <w:rFonts w:hint="default" w:ascii="Times New Roman" w:hAnsi="Times New Roman" w:cs="Times New Roman"/>
              </w:rPr>
            </w:pPr>
            <w:r>
              <w:rPr>
                <w:rFonts w:hint="default" w:ascii="Times New Roman" w:hAnsi="Times New Roman" w:cs="Times New Roman"/>
              </w:rPr>
              <w:t>√</w:t>
            </w:r>
          </w:p>
        </w:tc>
      </w:tr>
      <w:tr w14:paraId="5C1B75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AB4A4">
            <w:pPr>
              <w:rPr>
                <w:rFonts w:hint="default" w:ascii="Times New Roman" w:hAnsi="Times New Roman" w:cs="Times New Roman"/>
              </w:rPr>
            </w:pPr>
            <w:r>
              <w:rPr>
                <w:rFonts w:hint="default" w:ascii="Times New Roman" w:hAnsi="Times New Roman" w:cs="Times New Roman"/>
              </w:rPr>
              <w:t>69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E005D">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F5451">
            <w:pPr>
              <w:rPr>
                <w:rFonts w:hint="default" w:ascii="Times New Roman" w:hAnsi="Times New Roman" w:cs="Times New Roman"/>
              </w:rPr>
            </w:pPr>
            <w:r>
              <w:rPr>
                <w:rFonts w:hint="default" w:ascii="Times New Roman" w:hAnsi="Times New Roman" w:cs="Times New Roman"/>
              </w:rPr>
              <w:t>企业年金方案终止备案</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891B0">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AED03">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9AB73">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C42CDB">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147ED0">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9FD4B">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7D75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8BCD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83E9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D82ED">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E811B">
            <w:pPr>
              <w:rPr>
                <w:rFonts w:hint="default" w:ascii="Times New Roman" w:hAnsi="Times New Roman" w:cs="Times New Roman"/>
              </w:rPr>
            </w:pPr>
            <w:r>
              <w:rPr>
                <w:rFonts w:hint="default" w:ascii="Times New Roman" w:hAnsi="Times New Roman" w:cs="Times New Roman"/>
              </w:rPr>
              <w:t>√</w:t>
            </w:r>
          </w:p>
        </w:tc>
      </w:tr>
      <w:tr w14:paraId="24498F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E60FB">
            <w:pPr>
              <w:rPr>
                <w:rFonts w:hint="default" w:ascii="Times New Roman" w:hAnsi="Times New Roman" w:cs="Times New Roman"/>
              </w:rPr>
            </w:pPr>
            <w:r>
              <w:rPr>
                <w:rFonts w:hint="default" w:ascii="Times New Roman" w:hAnsi="Times New Roman" w:cs="Times New Roman"/>
              </w:rPr>
              <w:t>70</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0B652">
            <w:pPr>
              <w:rPr>
                <w:rFonts w:hint="default" w:ascii="Times New Roman" w:hAnsi="Times New Roman" w:cs="Times New Roman"/>
              </w:rPr>
            </w:pPr>
            <w:r>
              <w:rPr>
                <w:rFonts w:hint="default" w:ascii="Times New Roman" w:hAnsi="Times New Roman" w:cs="Times New Roman"/>
              </w:rPr>
              <w:t>社会保障卡服务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7A66E">
            <w:pPr>
              <w:rPr>
                <w:rFonts w:hint="default" w:ascii="Times New Roman" w:hAnsi="Times New Roman" w:cs="Times New Roman"/>
              </w:rPr>
            </w:pPr>
            <w:r>
              <w:rPr>
                <w:rFonts w:hint="default" w:ascii="Times New Roman" w:hAnsi="Times New Roman" w:cs="Times New Roman"/>
              </w:rPr>
              <w:t>社会保障卡申领</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24DB0">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EBF1C">
            <w:pPr>
              <w:rPr>
                <w:rFonts w:hint="default" w:ascii="Times New Roman" w:hAnsi="Times New Roman" w:cs="Times New Roman"/>
              </w:rPr>
            </w:pPr>
            <w:r>
              <w:rPr>
                <w:rFonts w:hint="default" w:ascii="Times New Roman" w:hAnsi="Times New Roman" w:cs="Times New Roman"/>
              </w:rPr>
              <w:t>《政府信息公开条例》、《社会保险法》、《人力资源和社会保障部关于印发“中华人民共和国社会保障卡”管理办法的通知》</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057C2">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10A73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771FE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49A7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3897E">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A167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49360">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216A4">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4DAFD">
            <w:pPr>
              <w:rPr>
                <w:rFonts w:hint="default" w:ascii="Times New Roman" w:hAnsi="Times New Roman" w:cs="Times New Roman"/>
              </w:rPr>
            </w:pPr>
            <w:r>
              <w:rPr>
                <w:rFonts w:hint="default" w:ascii="Times New Roman" w:hAnsi="Times New Roman" w:cs="Times New Roman"/>
              </w:rPr>
              <w:t>√</w:t>
            </w:r>
          </w:p>
        </w:tc>
      </w:tr>
      <w:tr w14:paraId="772789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4AC7E">
            <w:pPr>
              <w:rPr>
                <w:rFonts w:hint="default" w:ascii="Times New Roman" w:hAnsi="Times New Roman" w:cs="Times New Roman"/>
              </w:rPr>
            </w:pPr>
            <w:r>
              <w:rPr>
                <w:rFonts w:hint="default" w:ascii="Times New Roman" w:hAnsi="Times New Roman" w:cs="Times New Roman"/>
              </w:rPr>
              <w:t>71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256C1">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658F1">
            <w:pPr>
              <w:rPr>
                <w:rFonts w:hint="default" w:ascii="Times New Roman" w:hAnsi="Times New Roman" w:cs="Times New Roman"/>
              </w:rPr>
            </w:pPr>
            <w:r>
              <w:rPr>
                <w:rFonts w:hint="default" w:ascii="Times New Roman" w:hAnsi="Times New Roman" w:cs="Times New Roman"/>
              </w:rPr>
              <w:t>社会保障卡启用（含社会保障卡银行账户激活）</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AD441">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F9E6B">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17CEC">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840D9B">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4D481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4A663">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A0D10">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BEE2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E442F">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5D7FC">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F07C4">
            <w:pPr>
              <w:rPr>
                <w:rFonts w:hint="default" w:ascii="Times New Roman" w:hAnsi="Times New Roman" w:cs="Times New Roman"/>
              </w:rPr>
            </w:pPr>
            <w:r>
              <w:rPr>
                <w:rFonts w:hint="default" w:ascii="Times New Roman" w:hAnsi="Times New Roman" w:cs="Times New Roman"/>
              </w:rPr>
              <w:t>√</w:t>
            </w:r>
          </w:p>
        </w:tc>
      </w:tr>
      <w:tr w14:paraId="1EDEE7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5D859">
            <w:pPr>
              <w:rPr>
                <w:rFonts w:hint="default" w:ascii="Times New Roman" w:hAnsi="Times New Roman" w:cs="Times New Roman"/>
              </w:rPr>
            </w:pPr>
            <w:r>
              <w:rPr>
                <w:rFonts w:hint="default" w:ascii="Times New Roman" w:hAnsi="Times New Roman" w:cs="Times New Roman"/>
              </w:rPr>
              <w:t>72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8854F">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E9910">
            <w:pPr>
              <w:rPr>
                <w:rFonts w:hint="default" w:ascii="Times New Roman" w:hAnsi="Times New Roman" w:cs="Times New Roman"/>
              </w:rPr>
            </w:pPr>
            <w:r>
              <w:rPr>
                <w:rFonts w:hint="default" w:ascii="Times New Roman" w:hAnsi="Times New Roman" w:cs="Times New Roman"/>
              </w:rPr>
              <w:t>社会保障卡应用状态查询</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BBA42">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AAEA5">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C12F0">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0B22C6">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4540B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1958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9503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C44C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10D22">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5EE6F">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F5E90">
            <w:pPr>
              <w:rPr>
                <w:rFonts w:hint="default" w:ascii="Times New Roman" w:hAnsi="Times New Roman" w:cs="Times New Roman"/>
              </w:rPr>
            </w:pPr>
            <w:r>
              <w:rPr>
                <w:rFonts w:hint="default" w:ascii="Times New Roman" w:hAnsi="Times New Roman" w:cs="Times New Roman"/>
              </w:rPr>
              <w:t>√</w:t>
            </w:r>
          </w:p>
        </w:tc>
      </w:tr>
      <w:tr w14:paraId="2E8C26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66959">
            <w:pPr>
              <w:rPr>
                <w:rFonts w:hint="default" w:ascii="Times New Roman" w:hAnsi="Times New Roman" w:cs="Times New Roman"/>
              </w:rPr>
            </w:pPr>
            <w:r>
              <w:rPr>
                <w:rFonts w:hint="default" w:ascii="Times New Roman" w:hAnsi="Times New Roman" w:cs="Times New Roman"/>
              </w:rPr>
              <w:t>73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9980F">
            <w:pPr>
              <w:rPr>
                <w:rFonts w:hint="default" w:ascii="Times New Roman" w:hAnsi="Times New Roman" w:cs="Times New Roman"/>
              </w:rPr>
            </w:pPr>
            <w:r>
              <w:rPr>
                <w:rFonts w:hint="default" w:ascii="Times New Roman" w:hAnsi="Times New Roman" w:cs="Times New Roman"/>
              </w:rPr>
              <w:t>社会保障卡服务</w:t>
            </w: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5F06B">
            <w:pPr>
              <w:rPr>
                <w:rFonts w:hint="default" w:ascii="Times New Roman" w:hAnsi="Times New Roman" w:cs="Times New Roman"/>
              </w:rPr>
            </w:pPr>
            <w:r>
              <w:rPr>
                <w:rFonts w:hint="default" w:ascii="Times New Roman" w:hAnsi="Times New Roman" w:cs="Times New Roman"/>
              </w:rPr>
              <w:t>社会保障卡信息变更（非关键信息）</w:t>
            </w:r>
          </w:p>
        </w:tc>
        <w:tc>
          <w:tcPr>
            <w:tcW w:w="31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5B2BC">
            <w:pPr>
              <w:rPr>
                <w:rFonts w:hint="default" w:ascii="Times New Roman" w:hAnsi="Times New Roman" w:cs="Times New Roman"/>
              </w:rPr>
            </w:pPr>
            <w:r>
              <w:rPr>
                <w:rFonts w:hint="default" w:ascii="Times New Roman" w:hAnsi="Times New Roman" w:cs="Times New Roman"/>
              </w:rPr>
              <w:t>事项名称、事项简述、办理材料、办理方式、办理时限、结果送达、收费依据及标准、办事时间、办理机构及地点、咨询查询途径、监督投诉渠道</w:t>
            </w:r>
          </w:p>
        </w:tc>
        <w:tc>
          <w:tcPr>
            <w:tcW w:w="13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15463">
            <w:pPr>
              <w:rPr>
                <w:rFonts w:hint="default" w:ascii="Times New Roman" w:hAnsi="Times New Roman" w:cs="Times New Roman"/>
              </w:rPr>
            </w:pPr>
            <w:r>
              <w:rPr>
                <w:rFonts w:hint="default" w:ascii="Times New Roman" w:hAnsi="Times New Roman" w:cs="Times New Roman"/>
              </w:rPr>
              <w:t>《政府信息公开条例》、《社会保险法》、《人力资源和社会保障部关于印发“中华人民共和国社会保障卡”管理办法的通知》</w:t>
            </w:r>
          </w:p>
        </w:tc>
        <w:tc>
          <w:tcPr>
            <w:tcW w:w="12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81977">
            <w:pPr>
              <w:rPr>
                <w:rFonts w:hint="default" w:ascii="Times New Roman" w:hAnsi="Times New Roman" w:cs="Times New Roman"/>
              </w:rPr>
            </w:pPr>
            <w:r>
              <w:rPr>
                <w:rFonts w:hint="default" w:ascii="Times New Roman" w:hAnsi="Times New Roman" w:cs="Times New Roman"/>
              </w:rPr>
              <w:t>公开事项信息形成或变更之日起20个工作日内公开</w:t>
            </w:r>
          </w:p>
        </w:tc>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F9B33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FF45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4537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7C3D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32B8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917D1">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3EAD0">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E6184">
            <w:pPr>
              <w:rPr>
                <w:rFonts w:hint="default" w:ascii="Times New Roman" w:hAnsi="Times New Roman" w:cs="Times New Roman"/>
              </w:rPr>
            </w:pPr>
            <w:r>
              <w:rPr>
                <w:rFonts w:hint="default" w:ascii="Times New Roman" w:hAnsi="Times New Roman" w:cs="Times New Roman"/>
              </w:rPr>
              <w:t>√</w:t>
            </w:r>
          </w:p>
        </w:tc>
      </w:tr>
      <w:tr w14:paraId="4DEF01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C9948">
            <w:pPr>
              <w:rPr>
                <w:rFonts w:hint="default" w:ascii="Times New Roman" w:hAnsi="Times New Roman" w:cs="Times New Roman"/>
              </w:rPr>
            </w:pPr>
            <w:r>
              <w:rPr>
                <w:rFonts w:hint="default" w:ascii="Times New Roman" w:hAnsi="Times New Roman" w:cs="Times New Roman"/>
              </w:rPr>
              <w:t>74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3ADEC">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9AFB8">
            <w:pPr>
              <w:rPr>
                <w:rFonts w:hint="default" w:ascii="Times New Roman" w:hAnsi="Times New Roman" w:cs="Times New Roman"/>
              </w:rPr>
            </w:pPr>
            <w:r>
              <w:rPr>
                <w:rFonts w:hint="default" w:ascii="Times New Roman" w:hAnsi="Times New Roman" w:cs="Times New Roman"/>
              </w:rPr>
              <w:t>社会保障卡密码修改与重置</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46BE6">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21717">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CFE7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F346C8">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6793F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F134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DECDB">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9C19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7B4E3">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2DB23">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6CDBE">
            <w:pPr>
              <w:rPr>
                <w:rFonts w:hint="default" w:ascii="Times New Roman" w:hAnsi="Times New Roman" w:cs="Times New Roman"/>
              </w:rPr>
            </w:pPr>
            <w:r>
              <w:rPr>
                <w:rFonts w:hint="default" w:ascii="Times New Roman" w:hAnsi="Times New Roman" w:cs="Times New Roman"/>
              </w:rPr>
              <w:t>√</w:t>
            </w:r>
          </w:p>
        </w:tc>
      </w:tr>
      <w:tr w14:paraId="5BBD7B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908EF">
            <w:pPr>
              <w:rPr>
                <w:rFonts w:hint="default" w:ascii="Times New Roman" w:hAnsi="Times New Roman" w:cs="Times New Roman"/>
              </w:rPr>
            </w:pPr>
            <w:r>
              <w:rPr>
                <w:rFonts w:hint="default" w:ascii="Times New Roman" w:hAnsi="Times New Roman" w:cs="Times New Roman"/>
              </w:rPr>
              <w:t>75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BDB23">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37AE0">
            <w:pPr>
              <w:rPr>
                <w:rFonts w:hint="default" w:ascii="Times New Roman" w:hAnsi="Times New Roman" w:cs="Times New Roman"/>
              </w:rPr>
            </w:pPr>
            <w:r>
              <w:rPr>
                <w:rFonts w:hint="default" w:ascii="Times New Roman" w:hAnsi="Times New Roman" w:cs="Times New Roman"/>
              </w:rPr>
              <w:t>社会保障卡挂失与解挂</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986C8">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590F6">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A8634">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2998CF">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737C49">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98504">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E969A">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D39A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03688">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8D54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738D1">
            <w:pPr>
              <w:rPr>
                <w:rFonts w:hint="default" w:ascii="Times New Roman" w:hAnsi="Times New Roman" w:cs="Times New Roman"/>
              </w:rPr>
            </w:pPr>
            <w:r>
              <w:rPr>
                <w:rFonts w:hint="default" w:ascii="Times New Roman" w:hAnsi="Times New Roman" w:cs="Times New Roman"/>
              </w:rPr>
              <w:t>√</w:t>
            </w:r>
          </w:p>
        </w:tc>
      </w:tr>
      <w:tr w14:paraId="086555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EF6AF">
            <w:pPr>
              <w:rPr>
                <w:rFonts w:hint="default" w:ascii="Times New Roman" w:hAnsi="Times New Roman" w:cs="Times New Roman"/>
              </w:rPr>
            </w:pPr>
            <w:r>
              <w:rPr>
                <w:rFonts w:hint="default" w:ascii="Times New Roman" w:hAnsi="Times New Roman" w:cs="Times New Roman"/>
              </w:rPr>
              <w:t>76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EA2E4">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523E7">
            <w:pPr>
              <w:rPr>
                <w:rFonts w:hint="default" w:ascii="Times New Roman" w:hAnsi="Times New Roman" w:cs="Times New Roman"/>
              </w:rPr>
            </w:pPr>
            <w:r>
              <w:rPr>
                <w:rFonts w:hint="default" w:ascii="Times New Roman" w:hAnsi="Times New Roman" w:cs="Times New Roman"/>
              </w:rPr>
              <w:t>社会保障卡补换、换领、换发</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58E38">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B5B5F">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433B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2ACBC5">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F02DFC">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FDF95">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CBC0C">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2880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0B9AD">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B0DD6">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1A4D7">
            <w:pPr>
              <w:rPr>
                <w:rFonts w:hint="default" w:ascii="Times New Roman" w:hAnsi="Times New Roman" w:cs="Times New Roman"/>
              </w:rPr>
            </w:pPr>
            <w:r>
              <w:rPr>
                <w:rFonts w:hint="default" w:ascii="Times New Roman" w:hAnsi="Times New Roman" w:cs="Times New Roman"/>
              </w:rPr>
              <w:t>√</w:t>
            </w:r>
          </w:p>
        </w:tc>
      </w:tr>
      <w:tr w14:paraId="03C819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5053B">
            <w:pPr>
              <w:rPr>
                <w:rFonts w:hint="default" w:ascii="Times New Roman" w:hAnsi="Times New Roman" w:cs="Times New Roman"/>
              </w:rPr>
            </w:pPr>
            <w:r>
              <w:rPr>
                <w:rFonts w:hint="default" w:ascii="Times New Roman" w:hAnsi="Times New Roman" w:cs="Times New Roman"/>
              </w:rPr>
              <w:t>77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50937">
            <w:pPr>
              <w:rPr>
                <w:rFonts w:hint="default" w:ascii="Times New Roman" w:hAnsi="Times New Roman" w:cs="Times New Roman"/>
              </w:rPr>
            </w:pPr>
          </w:p>
        </w:tc>
        <w:tc>
          <w:tcPr>
            <w:tcW w:w="10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4BAC3">
            <w:pPr>
              <w:rPr>
                <w:rFonts w:hint="default" w:ascii="Times New Roman" w:hAnsi="Times New Roman" w:cs="Times New Roman"/>
              </w:rPr>
            </w:pPr>
            <w:r>
              <w:rPr>
                <w:rFonts w:hint="default" w:ascii="Times New Roman" w:hAnsi="Times New Roman" w:cs="Times New Roman"/>
              </w:rPr>
              <w:t>社会保障卡注销</w:t>
            </w:r>
          </w:p>
        </w:tc>
        <w:tc>
          <w:tcPr>
            <w:tcW w:w="31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72F23">
            <w:pPr>
              <w:rPr>
                <w:rFonts w:hint="default" w:ascii="Times New Roman" w:hAnsi="Times New Roman" w:cs="Times New Roman"/>
              </w:rPr>
            </w:pPr>
          </w:p>
        </w:tc>
        <w:tc>
          <w:tcPr>
            <w:tcW w:w="13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0A107">
            <w:pPr>
              <w:rPr>
                <w:rFonts w:hint="default" w:ascii="Times New Roman" w:hAnsi="Times New Roman" w:cs="Times New Roman"/>
              </w:rPr>
            </w:pPr>
          </w:p>
        </w:tc>
        <w:tc>
          <w:tcPr>
            <w:tcW w:w="12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89F39">
            <w:pPr>
              <w:rPr>
                <w:rFonts w:hint="default" w:ascii="Times New Roman" w:hAnsi="Times New Roman" w:cs="Times New Roman"/>
              </w:rPr>
            </w:pPr>
          </w:p>
        </w:tc>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95BCB3">
            <w:pPr>
              <w:rPr>
                <w:rFonts w:hint="default" w:ascii="Times New Roman" w:hAnsi="Times New Roman" w:cs="Times New Roman"/>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EC652D">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C790A">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E8714">
            <w:pPr>
              <w:rPr>
                <w:rFonts w:hint="default" w:ascii="Times New Roman" w:hAnsi="Times New Roman" w:cs="Times New Roman"/>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3791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5FCD6">
            <w:pPr>
              <w:rPr>
                <w:rFonts w:hint="default" w:ascii="Times New Roman" w:hAnsi="Times New Roman" w:cs="Times New Roman"/>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8C7FF">
            <w:pPr>
              <w:rPr>
                <w:rFonts w:hint="default" w:ascii="Times New Roman" w:hAnsi="Times New Roman" w:cs="Times New Roman"/>
              </w:rPr>
            </w:pPr>
            <w:r>
              <w:rPr>
                <w:rFonts w:hint="default" w:ascii="Times New Roman" w:hAnsi="Times New Roman" w:cs="Times New Roman"/>
              </w:rPr>
              <w:t>√</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B994B">
            <w:pPr>
              <w:rPr>
                <w:rFonts w:hint="default" w:ascii="Times New Roman" w:hAnsi="Times New Roman" w:cs="Times New Roman"/>
              </w:rPr>
            </w:pPr>
            <w:r>
              <w:rPr>
                <w:rFonts w:hint="default" w:ascii="Times New Roman" w:hAnsi="Times New Roman" w:cs="Times New Roman"/>
              </w:rPr>
              <w:t>√</w:t>
            </w:r>
          </w:p>
        </w:tc>
      </w:tr>
    </w:tbl>
    <w:p w14:paraId="045C227D">
      <w:pPr>
        <w:rPr>
          <w:rFonts w:hint="default" w:ascii="Times New Roman" w:hAnsi="Times New Roman" w:cs="Times New Roman"/>
        </w:rPr>
      </w:pPr>
    </w:p>
    <w:p w14:paraId="54D4783D">
      <w:pPr>
        <w:rPr>
          <w:rFonts w:hint="default" w:ascii="Times New Roman" w:hAnsi="Times New Roman" w:cs="Times New Roman"/>
        </w:rPr>
      </w:pPr>
    </w:p>
    <w:p w14:paraId="29FC8041">
      <w:pPr>
        <w:rPr>
          <w:rFonts w:hint="default" w:ascii="Times New Roman" w:hAnsi="Times New Roman" w:cs="Times New Roman"/>
        </w:rPr>
      </w:pPr>
    </w:p>
    <w:p w14:paraId="1DFA9499">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default" w:ascii="Times New Roman" w:hAnsi="Times New Roman" w:eastAsia="方正小标宋简体" w:cs="Times New Roman"/>
          <w:sz w:val="32"/>
          <w:szCs w:val="32"/>
          <w:lang w:eastAsia="zh-CN"/>
        </w:rPr>
        <w:t>九</w:t>
      </w:r>
      <w:r>
        <w:rPr>
          <w:rFonts w:hint="default" w:ascii="Times New Roman" w:hAnsi="Times New Roman" w:eastAsia="方正小标宋简体" w:cs="Times New Roman"/>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2106"/>
        <w:gridCol w:w="1965"/>
        <w:gridCol w:w="1654"/>
        <w:gridCol w:w="626"/>
        <w:gridCol w:w="1073"/>
        <w:gridCol w:w="638"/>
        <w:gridCol w:w="626"/>
        <w:gridCol w:w="505"/>
        <w:gridCol w:w="638"/>
        <w:gridCol w:w="638"/>
        <w:gridCol w:w="680"/>
      </w:tblGrid>
      <w:tr w14:paraId="13F1CA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87403">
            <w:pPr>
              <w:rPr>
                <w:rFonts w:hint="default" w:ascii="Times New Roman" w:hAnsi="Times New Roman" w:cs="Times New Roman"/>
              </w:rPr>
            </w:pPr>
            <w:r>
              <w:rPr>
                <w:rFonts w:hint="default" w:ascii="Times New Roman" w:hAnsi="Times New Roman" w:cs="Times New Roman"/>
              </w:rP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540A1">
            <w:pPr>
              <w:rPr>
                <w:rFonts w:hint="default" w:ascii="Times New Roman" w:hAnsi="Times New Roman" w:cs="Times New Roman"/>
              </w:rPr>
            </w:pPr>
            <w:r>
              <w:rPr>
                <w:rFonts w:hint="default" w:ascii="Times New Roman" w:hAnsi="Times New Roman" w:cs="Times New Roman"/>
              </w:rPr>
              <w:t>公开事项</w:t>
            </w:r>
          </w:p>
        </w:tc>
        <w:tc>
          <w:tcPr>
            <w:tcW w:w="21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F9CFF">
            <w:pPr>
              <w:rPr>
                <w:rFonts w:hint="default" w:ascii="Times New Roman" w:hAnsi="Times New Roman" w:cs="Times New Roman"/>
              </w:rPr>
            </w:pPr>
            <w:r>
              <w:rPr>
                <w:rFonts w:hint="default" w:ascii="Times New Roman" w:hAnsi="Times New Roman" w:cs="Times New Roman"/>
              </w:rPr>
              <w:t>公开内容（要素）</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6032F">
            <w:pPr>
              <w:rPr>
                <w:rFonts w:hint="default" w:ascii="Times New Roman" w:hAnsi="Times New Roman" w:cs="Times New Roman"/>
              </w:rPr>
            </w:pPr>
            <w:r>
              <w:rPr>
                <w:rFonts w:hint="default" w:ascii="Times New Roman" w:hAnsi="Times New Roman" w:cs="Times New Roman"/>
              </w:rPr>
              <w:t>公开依据</w:t>
            </w:r>
          </w:p>
        </w:tc>
        <w:tc>
          <w:tcPr>
            <w:tcW w:w="1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FF14B">
            <w:pPr>
              <w:rPr>
                <w:rFonts w:hint="default" w:ascii="Times New Roman" w:hAnsi="Times New Roman" w:cs="Times New Roman"/>
              </w:rPr>
            </w:pPr>
            <w:r>
              <w:rPr>
                <w:rFonts w:hint="default" w:ascii="Times New Roman" w:hAnsi="Times New Roman" w:cs="Times New Roman"/>
              </w:rPr>
              <w:t>公开时限</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B61D9">
            <w:pPr>
              <w:rPr>
                <w:rFonts w:hint="default" w:ascii="Times New Roman" w:hAnsi="Times New Roman" w:cs="Times New Roman"/>
              </w:rPr>
            </w:pPr>
            <w:r>
              <w:rPr>
                <w:rFonts w:hint="default" w:ascii="Times New Roman" w:hAnsi="Times New Roman" w:cs="Times New Roman"/>
              </w:rPr>
              <w:t>公开主体</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D9324">
            <w:pPr>
              <w:rPr>
                <w:rFonts w:hint="default" w:ascii="Times New Roman" w:hAnsi="Times New Roman" w:cs="Times New Roman"/>
              </w:rPr>
            </w:pPr>
            <w:r>
              <w:rPr>
                <w:rFonts w:hint="default" w:ascii="Times New Roman" w:hAnsi="Times New Roman" w:cs="Times New Roman"/>
              </w:rPr>
              <w:t>公开渠道和载体</w:t>
            </w:r>
          </w:p>
        </w:tc>
        <w:tc>
          <w:tcPr>
            <w:tcW w:w="1264"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21F7D">
            <w:pPr>
              <w:rPr>
                <w:rFonts w:hint="default" w:ascii="Times New Roman" w:hAnsi="Times New Roman" w:cs="Times New Roman"/>
              </w:rPr>
            </w:pPr>
            <w:r>
              <w:rPr>
                <w:rFonts w:hint="default" w:ascii="Times New Roman" w:hAnsi="Times New Roman" w:cs="Times New Roman"/>
              </w:rPr>
              <w:t>公开对象</w:t>
            </w:r>
          </w:p>
        </w:tc>
        <w:tc>
          <w:tcPr>
            <w:tcW w:w="114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2CCEC">
            <w:pPr>
              <w:rPr>
                <w:rFonts w:hint="default" w:ascii="Times New Roman" w:hAnsi="Times New Roman" w:cs="Times New Roman"/>
              </w:rPr>
            </w:pPr>
            <w:r>
              <w:rPr>
                <w:rFonts w:hint="default" w:ascii="Times New Roman" w:hAnsi="Times New Roman" w:cs="Times New Roman"/>
              </w:rPr>
              <w:t>公开方式</w:t>
            </w:r>
          </w:p>
        </w:tc>
        <w:tc>
          <w:tcPr>
            <w:tcW w:w="131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EF5A9">
            <w:pPr>
              <w:rPr>
                <w:rFonts w:hint="default" w:ascii="Times New Roman" w:hAnsi="Times New Roman" w:cs="Times New Roman"/>
              </w:rPr>
            </w:pPr>
            <w:r>
              <w:rPr>
                <w:rFonts w:hint="default" w:ascii="Times New Roman" w:hAnsi="Times New Roman" w:cs="Times New Roman"/>
              </w:rPr>
              <w:t>公开层级</w:t>
            </w:r>
          </w:p>
        </w:tc>
      </w:tr>
      <w:tr w14:paraId="042FA7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660AE">
            <w:pPr>
              <w:rPr>
                <w:rFonts w:hint="default" w:ascii="Times New Roman" w:hAnsi="Times New Roman" w:cs="Times New Roman"/>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17E2E">
            <w:pPr>
              <w:rPr>
                <w:rFonts w:hint="default" w:ascii="Times New Roman" w:hAnsi="Times New Roman" w:cs="Times New Roman"/>
              </w:rPr>
            </w:pPr>
            <w:r>
              <w:rPr>
                <w:rFonts w:hint="default" w:ascii="Times New Roman" w:hAnsi="Times New Roman" w:cs="Times New Roman"/>
              </w:rP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C2B06">
            <w:pPr>
              <w:rPr>
                <w:rFonts w:hint="default" w:ascii="Times New Roman" w:hAnsi="Times New Roman" w:cs="Times New Roman"/>
              </w:rPr>
            </w:pPr>
            <w:r>
              <w:rPr>
                <w:rFonts w:hint="default" w:ascii="Times New Roman" w:hAnsi="Times New Roman" w:cs="Times New Roman"/>
              </w:rPr>
              <w:t>二级事项</w:t>
            </w:r>
          </w:p>
        </w:tc>
        <w:tc>
          <w:tcPr>
            <w:tcW w:w="21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63869">
            <w:pPr>
              <w:rPr>
                <w:rFonts w:hint="default" w:ascii="Times New Roman" w:hAnsi="Times New Roman" w:cs="Times New Roman"/>
              </w:rPr>
            </w:pP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3678E">
            <w:pPr>
              <w:rPr>
                <w:rFonts w:hint="default" w:ascii="Times New Roman" w:hAnsi="Times New Roman" w:cs="Times New Roman"/>
              </w:rPr>
            </w:pPr>
          </w:p>
        </w:tc>
        <w:tc>
          <w:tcPr>
            <w:tcW w:w="1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4698E">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0C66F">
            <w:pPr>
              <w:rPr>
                <w:rFonts w:hint="default" w:ascii="Times New Roman" w:hAnsi="Times New Roman" w:cs="Times New Roman"/>
              </w:rPr>
            </w:pP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86340">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AFB31">
            <w:pPr>
              <w:rPr>
                <w:rFonts w:hint="default" w:ascii="Times New Roman" w:hAnsi="Times New Roman" w:cs="Times New Roman"/>
              </w:rPr>
            </w:pPr>
            <w:r>
              <w:rPr>
                <w:rFonts w:hint="default" w:ascii="Times New Roman" w:hAnsi="Times New Roman" w:cs="Times New Roman"/>
              </w:rPr>
              <w:t>全社会</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9F254">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90D03">
            <w:pPr>
              <w:rPr>
                <w:rFonts w:hint="default" w:ascii="Times New Roman" w:hAnsi="Times New Roman" w:cs="Times New Roman"/>
              </w:rPr>
            </w:pPr>
            <w:r>
              <w:rPr>
                <w:rFonts w:hint="default" w:ascii="Times New Roman" w:hAnsi="Times New Roman" w:cs="Times New Roman"/>
              </w:rPr>
              <w:t>主动</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AF729">
            <w:pPr>
              <w:rPr>
                <w:rFonts w:hint="default" w:ascii="Times New Roman" w:hAnsi="Times New Roman" w:cs="Times New Roman"/>
              </w:rPr>
            </w:pPr>
            <w:r>
              <w:rPr>
                <w:rFonts w:hint="default" w:ascii="Times New Roman" w:hAnsi="Times New Roman" w:cs="Times New Roman"/>
              </w:rPr>
              <w:t>依申请公开</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A41EE">
            <w:pPr>
              <w:rPr>
                <w:rFonts w:hint="default" w:ascii="Times New Roman" w:hAnsi="Times New Roman" w:cs="Times New Roman"/>
              </w:rPr>
            </w:pPr>
            <w:r>
              <w:rPr>
                <w:rFonts w:hint="default" w:ascii="Times New Roman" w:hAnsi="Times New Roman" w:cs="Times New Roman"/>
              </w:rPr>
              <w:t>县级</w:t>
            </w: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431D8">
            <w:pPr>
              <w:rPr>
                <w:rFonts w:hint="default" w:ascii="Times New Roman" w:hAnsi="Times New Roman" w:cs="Times New Roman"/>
              </w:rPr>
            </w:pPr>
            <w:r>
              <w:rPr>
                <w:rFonts w:hint="default" w:ascii="Times New Roman" w:hAnsi="Times New Roman" w:cs="Times New Roman"/>
              </w:rPr>
              <w:t>乡、村级</w:t>
            </w:r>
          </w:p>
        </w:tc>
      </w:tr>
      <w:tr w14:paraId="10EC20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B6AC7">
            <w:pPr>
              <w:rPr>
                <w:rFonts w:hint="default" w:ascii="Times New Roman" w:hAnsi="Times New Roman" w:cs="Times New Roman"/>
              </w:rPr>
            </w:pPr>
            <w:r>
              <w:rPr>
                <w:rFonts w:hint="default" w:ascii="Times New Roman" w:hAnsi="Times New Roman" w:cs="Times New Roman"/>
              </w:rP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03745">
            <w:pPr>
              <w:rPr>
                <w:rFonts w:hint="default" w:ascii="Times New Roman" w:hAnsi="Times New Roman" w:cs="Times New Roman"/>
              </w:rPr>
            </w:pPr>
            <w:r>
              <w:rPr>
                <w:rFonts w:hint="default" w:ascii="Times New Roman" w:hAnsi="Times New Roman" w:cs="Times New Roman"/>
              </w:rPr>
              <w:t>行政</w:t>
            </w:r>
          </w:p>
          <w:p w14:paraId="725CE90C">
            <w:pPr>
              <w:rPr>
                <w:rFonts w:hint="default" w:ascii="Times New Roman" w:hAnsi="Times New Roman" w:cs="Times New Roman"/>
              </w:rPr>
            </w:pPr>
            <w:r>
              <w:rPr>
                <w:rFonts w:hint="default" w:ascii="Times New Roman" w:hAnsi="Times New Roman" w:cs="Times New Roman"/>
              </w:rP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C9F08">
            <w:pPr>
              <w:rPr>
                <w:rFonts w:hint="default" w:ascii="Times New Roman" w:hAnsi="Times New Roman" w:cs="Times New Roman"/>
              </w:rPr>
            </w:pPr>
            <w:r>
              <w:rPr>
                <w:rFonts w:hint="default" w:ascii="Times New Roman" w:hAnsi="Times New Roman" w:cs="Times New Roman"/>
              </w:rPr>
              <w:t>建设项目环境影响评价文件审批</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34F38">
            <w:pPr>
              <w:rPr>
                <w:rFonts w:hint="default" w:ascii="Times New Roman" w:hAnsi="Times New Roman" w:cs="Times New Roman"/>
              </w:rPr>
            </w:pPr>
            <w:r>
              <w:rPr>
                <w:rFonts w:hint="default" w:ascii="Times New Roman" w:hAnsi="Times New Roman" w:cs="Times New Roman"/>
              </w:rPr>
              <w:t>受理环节：受理情况公示、报告书（表）全本；拟决定环节：拟审查环评文件基本情况公示；决定环节：环评批复</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79DBD">
            <w:pPr>
              <w:rPr>
                <w:rFonts w:hint="default" w:ascii="Times New Roman" w:hAnsi="Times New Roman" w:cs="Times New Roman"/>
              </w:rPr>
            </w:pPr>
            <w:r>
              <w:rPr>
                <w:rFonts w:hint="default" w:ascii="Times New Roman" w:hAnsi="Times New Roman" w:cs="Times New Roman"/>
              </w:rPr>
              <w:t>《环境影响评价法》、《海洋环境保护法》、《放射性污染防治法》、《政府信息公开条例》</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619F1">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FD748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7B157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AE1F5">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BD291">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D8E9D">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99FB0">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4CAC1">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48717">
            <w:pPr>
              <w:rPr>
                <w:rFonts w:hint="default" w:ascii="Times New Roman" w:hAnsi="Times New Roman" w:cs="Times New Roman"/>
              </w:rPr>
            </w:pPr>
          </w:p>
        </w:tc>
      </w:tr>
      <w:tr w14:paraId="6BC8F3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4B169">
            <w:pPr>
              <w:rPr>
                <w:rFonts w:hint="default" w:ascii="Times New Roman" w:hAnsi="Times New Roman" w:cs="Times New Roman"/>
              </w:rPr>
            </w:pPr>
            <w:r>
              <w:rPr>
                <w:rFonts w:hint="default" w:ascii="Times New Roman" w:hAnsi="Times New Roman" w:cs="Times New Roman"/>
              </w:rP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CF9DC">
            <w:pPr>
              <w:rPr>
                <w:rFonts w:hint="default" w:ascii="Times New Roman" w:hAnsi="Times New Roman" w:cs="Times New Roman"/>
              </w:rPr>
            </w:pPr>
            <w:r>
              <w:rPr>
                <w:rFonts w:hint="default" w:ascii="Times New Roman" w:hAnsi="Times New Roman" w:cs="Times New Roman"/>
              </w:rPr>
              <w:t>行政</w:t>
            </w:r>
          </w:p>
          <w:p w14:paraId="06FB706D">
            <w:pPr>
              <w:rPr>
                <w:rFonts w:hint="default" w:ascii="Times New Roman" w:hAnsi="Times New Roman" w:cs="Times New Roman"/>
              </w:rPr>
            </w:pPr>
            <w:r>
              <w:rPr>
                <w:rFonts w:hint="default" w:ascii="Times New Roman" w:hAnsi="Times New Roman" w:cs="Times New Roman"/>
              </w:rP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B9F1F">
            <w:pPr>
              <w:rPr>
                <w:rFonts w:hint="default" w:ascii="Times New Roman" w:hAnsi="Times New Roman" w:cs="Times New Roman"/>
              </w:rPr>
            </w:pPr>
            <w:r>
              <w:rPr>
                <w:rFonts w:hint="default" w:ascii="Times New Roman" w:hAnsi="Times New Roman" w:cs="Times New Roman"/>
              </w:rPr>
              <w:t>防治污染设施拆除或闲置审批</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E794C">
            <w:pPr>
              <w:rPr>
                <w:rFonts w:hint="default" w:ascii="Times New Roman" w:hAnsi="Times New Roman" w:cs="Times New Roman"/>
              </w:rPr>
            </w:pPr>
            <w:r>
              <w:rPr>
                <w:rFonts w:hint="default" w:ascii="Times New Roman" w:hAnsi="Times New Roman" w:cs="Times New Roman"/>
              </w:rPr>
              <w:t>企业或单位关闭、闲置、拆除工业固体废物污染环境防治设施、场所的核准结果；企业或单位拆除、闲置环境噪声污染防治设施的审批结果；企业或单位拆除闲置海洋工程环境保护设施的审批结果</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B0449">
            <w:pPr>
              <w:rPr>
                <w:rFonts w:hint="default" w:ascii="Times New Roman" w:hAnsi="Times New Roman" w:cs="Times New Roman"/>
              </w:rPr>
            </w:pPr>
            <w:r>
              <w:rPr>
                <w:rFonts w:hint="default" w:ascii="Times New Roman" w:hAnsi="Times New Roman" w:cs="Times New Roman"/>
              </w:rPr>
              <w:t>《固体废物污染环境防治法》、《环境噪声污染防治法》、《海洋环境保护法》、《政府信息公开条例》、《关于全面推进政务公开工作的意见》、《开展基层政务公开标准化规范化试点工作方案》</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02EBF">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D0712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29FBC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6EA92">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8086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A1C03">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2873C">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EBC62">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DA10C">
            <w:pPr>
              <w:rPr>
                <w:rFonts w:hint="default" w:ascii="Times New Roman" w:hAnsi="Times New Roman" w:cs="Times New Roman"/>
              </w:rPr>
            </w:pPr>
          </w:p>
        </w:tc>
      </w:tr>
      <w:tr w14:paraId="03D6FE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E6024">
            <w:pPr>
              <w:rPr>
                <w:rFonts w:hint="default" w:ascii="Times New Roman" w:hAnsi="Times New Roman" w:cs="Times New Roman"/>
              </w:rPr>
            </w:pPr>
            <w:r>
              <w:rPr>
                <w:rFonts w:hint="default" w:ascii="Times New Roman" w:hAnsi="Times New Roman" w:cs="Times New Roman"/>
              </w:rP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D128E">
            <w:pPr>
              <w:rPr>
                <w:rFonts w:hint="default" w:ascii="Times New Roman" w:hAnsi="Times New Roman" w:cs="Times New Roman"/>
              </w:rPr>
            </w:pPr>
            <w:r>
              <w:rPr>
                <w:rFonts w:hint="default" w:ascii="Times New Roman" w:hAnsi="Times New Roman" w:cs="Times New Roman"/>
              </w:rP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0790F">
            <w:pPr>
              <w:rPr>
                <w:rFonts w:hint="default" w:ascii="Times New Roman" w:hAnsi="Times New Roman" w:cs="Times New Roman"/>
              </w:rPr>
            </w:pPr>
            <w:r>
              <w:rPr>
                <w:rFonts w:hint="default" w:ascii="Times New Roman" w:hAnsi="Times New Roman" w:cs="Times New Roman"/>
              </w:rPr>
              <w:t>行政处罚流程</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D8280">
            <w:pPr>
              <w:rPr>
                <w:rFonts w:hint="default" w:ascii="Times New Roman" w:hAnsi="Times New Roman" w:cs="Times New Roman"/>
              </w:rPr>
            </w:pPr>
            <w:r>
              <w:rPr>
                <w:rFonts w:hint="default" w:ascii="Times New Roman" w:hAnsi="Times New Roman" w:cs="Times New Roman"/>
              </w:rPr>
              <w:t>行政处罚事先告知书；行政处罚听证通知书；处罚执行情况：同意分期（延期）缴纳罚款通知书、督促履行义务催告书、强制执行申请书等</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7EBB5">
            <w:pPr>
              <w:rPr>
                <w:rFonts w:hint="default" w:ascii="Times New Roman" w:hAnsi="Times New Roman" w:cs="Times New Roman"/>
              </w:rPr>
            </w:pPr>
            <w:r>
              <w:rPr>
                <w:rFonts w:hint="default" w:ascii="Times New Roman" w:hAnsi="Times New Roman" w:cs="Times New Roman"/>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A234D">
            <w:pPr>
              <w:rPr>
                <w:rFonts w:hint="default" w:ascii="Times New Roman" w:hAnsi="Times New Roman" w:cs="Times New Roman"/>
              </w:rPr>
            </w:pPr>
            <w:r>
              <w:rPr>
                <w:rFonts w:hint="default" w:ascii="Times New Roman" w:hAnsi="Times New Roman" w:cs="Times New Roman"/>
              </w:rPr>
              <w:t>自收到申请之日起20个工作日内</w:t>
            </w:r>
          </w:p>
          <w:p w14:paraId="7C1EAAA1">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E20ED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3BB75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116F2">
            <w:pPr>
              <w:rPr>
                <w:rFonts w:hint="default" w:ascii="Times New Roman" w:hAnsi="Times New Roman" w:cs="Times New Roman"/>
              </w:rPr>
            </w:pP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BCB1A">
            <w:pPr>
              <w:rPr>
                <w:rFonts w:hint="default" w:ascii="Times New Roman" w:hAnsi="Times New Roman" w:cs="Times New Roman"/>
              </w:rPr>
            </w:pPr>
            <w:r>
              <w:rPr>
                <w:rFonts w:hint="default" w:ascii="Times New Roman" w:hAnsi="Times New Roman" w:cs="Times New Roman"/>
              </w:rPr>
              <w:t>√</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F96C0">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C70E0">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9BED6">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4BF8A">
            <w:pPr>
              <w:rPr>
                <w:rFonts w:hint="default" w:ascii="Times New Roman" w:hAnsi="Times New Roman" w:cs="Times New Roman"/>
              </w:rPr>
            </w:pPr>
          </w:p>
        </w:tc>
      </w:tr>
      <w:tr w14:paraId="648257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E64CC">
            <w:pPr>
              <w:rPr>
                <w:rFonts w:hint="default" w:ascii="Times New Roman" w:hAnsi="Times New Roman" w:cs="Times New Roman"/>
              </w:rPr>
            </w:pPr>
            <w:r>
              <w:rPr>
                <w:rFonts w:hint="default" w:ascii="Times New Roman" w:hAnsi="Times New Roman" w:cs="Times New Roman"/>
              </w:rP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62390">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7FA72">
            <w:pPr>
              <w:rPr>
                <w:rFonts w:hint="default" w:ascii="Times New Roman" w:hAnsi="Times New Roman" w:cs="Times New Roman"/>
              </w:rPr>
            </w:pPr>
            <w:r>
              <w:rPr>
                <w:rFonts w:hint="default" w:ascii="Times New Roman" w:hAnsi="Times New Roman" w:cs="Times New Roman"/>
              </w:rPr>
              <w:t>行政处罚决定</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7819B">
            <w:pPr>
              <w:rPr>
                <w:rFonts w:hint="default" w:ascii="Times New Roman" w:hAnsi="Times New Roman" w:cs="Times New Roman"/>
              </w:rPr>
            </w:pPr>
            <w:r>
              <w:rPr>
                <w:rFonts w:hint="default" w:ascii="Times New Roman" w:hAnsi="Times New Roman" w:cs="Times New Roman"/>
              </w:rPr>
              <w:t>行政处罚决定书（全文公开）</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716D2">
            <w:pPr>
              <w:rPr>
                <w:rFonts w:hint="default" w:ascii="Times New Roman" w:hAnsi="Times New Roman" w:cs="Times New Roman"/>
              </w:rPr>
            </w:pPr>
          </w:p>
        </w:tc>
        <w:tc>
          <w:tcPr>
            <w:tcW w:w="1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B9516">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17B7E0">
            <w:pPr>
              <w:rPr>
                <w:rFonts w:hint="default" w:ascii="Times New Roman" w:hAnsi="Times New Roman" w:cs="Times New Roman"/>
              </w:rPr>
            </w:pP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5F1BB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BBD3E">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8256E">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B0FE1">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62180">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DA8EA">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526D0">
            <w:pPr>
              <w:rPr>
                <w:rFonts w:hint="default" w:ascii="Times New Roman" w:hAnsi="Times New Roman" w:cs="Times New Roman"/>
              </w:rPr>
            </w:pPr>
          </w:p>
        </w:tc>
      </w:tr>
      <w:tr w14:paraId="02B25F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02A33">
            <w:pPr>
              <w:rPr>
                <w:rFonts w:hint="default" w:ascii="Times New Roman" w:hAnsi="Times New Roman" w:cs="Times New Roman"/>
              </w:rPr>
            </w:pPr>
            <w:r>
              <w:rPr>
                <w:rFonts w:hint="default" w:ascii="Times New Roman" w:hAnsi="Times New Roman" w:cs="Times New Roman"/>
              </w:rP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46575">
            <w:pPr>
              <w:rPr>
                <w:rFonts w:hint="default" w:ascii="Times New Roman" w:hAnsi="Times New Roman" w:cs="Times New Roman"/>
              </w:rPr>
            </w:pPr>
            <w:r>
              <w:rPr>
                <w:rFonts w:hint="default" w:ascii="Times New Roman" w:hAnsi="Times New Roman" w:cs="Times New Roman"/>
              </w:rP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6B026">
            <w:pPr>
              <w:rPr>
                <w:rFonts w:hint="default" w:ascii="Times New Roman" w:hAnsi="Times New Roman" w:cs="Times New Roman"/>
              </w:rPr>
            </w:pPr>
            <w:r>
              <w:rPr>
                <w:rFonts w:hint="default" w:ascii="Times New Roman" w:hAnsi="Times New Roman" w:cs="Times New Roman"/>
              </w:rPr>
              <w:t>行政强制流程</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7DC72">
            <w:pPr>
              <w:rPr>
                <w:rFonts w:hint="default" w:ascii="Times New Roman" w:hAnsi="Times New Roman" w:cs="Times New Roman"/>
              </w:rPr>
            </w:pPr>
            <w:r>
              <w:rPr>
                <w:rFonts w:hint="default" w:ascii="Times New Roman" w:hAnsi="Times New Roman" w:cs="Times New Roman"/>
              </w:rPr>
              <w:t>查封、扣押清单；查封（扣押）延期通知书；解除查封（扣押）决定书</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23735">
            <w:pPr>
              <w:rPr>
                <w:rFonts w:hint="default" w:ascii="Times New Roman" w:hAnsi="Times New Roman" w:cs="Times New Roman"/>
              </w:rPr>
            </w:pPr>
            <w:r>
              <w:rPr>
                <w:rFonts w:hint="default" w:ascii="Times New Roman" w:hAnsi="Times New Roman" w:cs="Times New Roman"/>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D57F3">
            <w:pPr>
              <w:rPr>
                <w:rFonts w:hint="default" w:ascii="Times New Roman" w:hAnsi="Times New Roman" w:cs="Times New Roman"/>
              </w:rPr>
            </w:pPr>
            <w:r>
              <w:rPr>
                <w:rFonts w:hint="default" w:ascii="Times New Roman" w:hAnsi="Times New Roman" w:cs="Times New Roman"/>
              </w:rPr>
              <w:t>自收到申请之日起20个工作日内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E2412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057BE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7A60C">
            <w:pPr>
              <w:rPr>
                <w:rFonts w:hint="default" w:ascii="Times New Roman" w:hAnsi="Times New Roman" w:cs="Times New Roman"/>
              </w:rPr>
            </w:pP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59441">
            <w:pPr>
              <w:rPr>
                <w:rFonts w:hint="default" w:ascii="Times New Roman" w:hAnsi="Times New Roman" w:cs="Times New Roman"/>
              </w:rPr>
            </w:pPr>
            <w:r>
              <w:rPr>
                <w:rFonts w:hint="default" w:ascii="Times New Roman" w:hAnsi="Times New Roman" w:cs="Times New Roman"/>
              </w:rPr>
              <w:t>√</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9822B">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D834A">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7128F">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8C905">
            <w:pPr>
              <w:rPr>
                <w:rFonts w:hint="default" w:ascii="Times New Roman" w:hAnsi="Times New Roman" w:cs="Times New Roman"/>
              </w:rPr>
            </w:pPr>
          </w:p>
        </w:tc>
      </w:tr>
      <w:tr w14:paraId="5C640F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10405">
            <w:pPr>
              <w:rPr>
                <w:rFonts w:hint="default" w:ascii="Times New Roman" w:hAnsi="Times New Roman" w:cs="Times New Roman"/>
              </w:rPr>
            </w:pPr>
            <w:r>
              <w:rPr>
                <w:rFonts w:hint="default" w:ascii="Times New Roman" w:hAnsi="Times New Roman" w:cs="Times New Roman"/>
              </w:rP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66B75">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B556B">
            <w:pPr>
              <w:rPr>
                <w:rFonts w:hint="default" w:ascii="Times New Roman" w:hAnsi="Times New Roman" w:cs="Times New Roman"/>
              </w:rPr>
            </w:pPr>
            <w:r>
              <w:rPr>
                <w:rFonts w:hint="default" w:ascii="Times New Roman" w:hAnsi="Times New Roman" w:cs="Times New Roman"/>
              </w:rPr>
              <w:t>行政强制决定</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1950E">
            <w:pPr>
              <w:rPr>
                <w:rFonts w:hint="default" w:ascii="Times New Roman" w:hAnsi="Times New Roman" w:cs="Times New Roman"/>
              </w:rPr>
            </w:pPr>
            <w:r>
              <w:rPr>
                <w:rFonts w:hint="default" w:ascii="Times New Roman" w:hAnsi="Times New Roman" w:cs="Times New Roman"/>
              </w:rPr>
              <w:t>查封、扣押决定书（全文公开）</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81A2B">
            <w:pPr>
              <w:rPr>
                <w:rFonts w:hint="default" w:ascii="Times New Roman" w:hAnsi="Times New Roman" w:cs="Times New Roman"/>
              </w:rPr>
            </w:pP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74FEB">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2C3AF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2D0E4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6CB0A">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0066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0CABA">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F69B8">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A7B41">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86280">
            <w:pPr>
              <w:rPr>
                <w:rFonts w:hint="default" w:ascii="Times New Roman" w:hAnsi="Times New Roman" w:cs="Times New Roman"/>
              </w:rPr>
            </w:pPr>
          </w:p>
        </w:tc>
      </w:tr>
      <w:tr w14:paraId="50DA90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BB4C9">
            <w:pPr>
              <w:rPr>
                <w:rFonts w:hint="default" w:ascii="Times New Roman" w:hAnsi="Times New Roman" w:cs="Times New Roman"/>
              </w:rPr>
            </w:pPr>
            <w:r>
              <w:rPr>
                <w:rFonts w:hint="default" w:ascii="Times New Roman" w:hAnsi="Times New Roman" w:cs="Times New Roman"/>
              </w:rP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1AF1F">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81730">
            <w:pPr>
              <w:rPr>
                <w:rFonts w:hint="default" w:ascii="Times New Roman" w:hAnsi="Times New Roman" w:cs="Times New Roman"/>
              </w:rPr>
            </w:pPr>
            <w:r>
              <w:rPr>
                <w:rFonts w:hint="default" w:ascii="Times New Roman" w:hAnsi="Times New Roman" w:cs="Times New Roman"/>
              </w:rPr>
              <w:t>行政命令</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80EFA">
            <w:pPr>
              <w:rPr>
                <w:rFonts w:hint="default" w:ascii="Times New Roman" w:hAnsi="Times New Roman" w:cs="Times New Roman"/>
              </w:rPr>
            </w:pPr>
            <w:r>
              <w:rPr>
                <w:rFonts w:hint="default" w:ascii="Times New Roman" w:hAnsi="Times New Roman" w:cs="Times New Roman"/>
              </w:rPr>
              <w:t>责令改正违法行为决定书（全文公开）</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E0B58">
            <w:pPr>
              <w:rPr>
                <w:rFonts w:hint="default" w:ascii="Times New Roman" w:hAnsi="Times New Roman" w:cs="Times New Roman"/>
              </w:rPr>
            </w:pP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E7FAE">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14807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B143D1">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FC1C4">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C73B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03740">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11BED">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54713">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42916">
            <w:pPr>
              <w:rPr>
                <w:rFonts w:hint="default" w:ascii="Times New Roman" w:hAnsi="Times New Roman" w:cs="Times New Roman"/>
              </w:rPr>
            </w:pPr>
          </w:p>
        </w:tc>
      </w:tr>
      <w:tr w14:paraId="40FD24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95B4C">
            <w:pPr>
              <w:rPr>
                <w:rFonts w:hint="default" w:ascii="Times New Roman" w:hAnsi="Times New Roman" w:cs="Times New Roman"/>
              </w:rPr>
            </w:pPr>
            <w:r>
              <w:rPr>
                <w:rFonts w:hint="default" w:ascii="Times New Roman" w:hAnsi="Times New Roman" w:cs="Times New Roman"/>
              </w:rP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BD965">
            <w:pPr>
              <w:rPr>
                <w:rFonts w:hint="default" w:ascii="Times New Roman" w:hAnsi="Times New Roman" w:cs="Times New Roman"/>
              </w:rPr>
            </w:pPr>
            <w:r>
              <w:rPr>
                <w:rFonts w:hint="default" w:ascii="Times New Roman" w:hAnsi="Times New Roman" w:cs="Times New Roman"/>
              </w:rPr>
              <w:t>行政</w:t>
            </w:r>
          </w:p>
          <w:p w14:paraId="25A8F9C6">
            <w:pPr>
              <w:rPr>
                <w:rFonts w:hint="default" w:ascii="Times New Roman" w:hAnsi="Times New Roman" w:cs="Times New Roman"/>
              </w:rPr>
            </w:pPr>
            <w:r>
              <w:rPr>
                <w:rFonts w:hint="default" w:ascii="Times New Roman" w:hAnsi="Times New Roman" w:cs="Times New Roman"/>
              </w:rP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E0802">
            <w:pPr>
              <w:rPr>
                <w:rFonts w:hint="default" w:ascii="Times New Roman" w:hAnsi="Times New Roman" w:cs="Times New Roman"/>
              </w:rPr>
            </w:pPr>
            <w:r>
              <w:rPr>
                <w:rFonts w:hint="default" w:ascii="Times New Roman" w:hAnsi="Times New Roman" w:cs="Times New Roman"/>
              </w:rPr>
              <w:t>行政奖励</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1AF5C">
            <w:pPr>
              <w:rPr>
                <w:rFonts w:hint="default" w:ascii="Times New Roman" w:hAnsi="Times New Roman" w:cs="Times New Roman"/>
              </w:rPr>
            </w:pPr>
            <w:r>
              <w:rPr>
                <w:rFonts w:hint="default" w:ascii="Times New Roman" w:hAnsi="Times New Roman" w:cs="Times New Roman"/>
              </w:rPr>
              <w:t>奖励办法、奖励公告、奖励决定</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26C7E">
            <w:pPr>
              <w:rPr>
                <w:rFonts w:hint="default" w:ascii="Times New Roman" w:hAnsi="Times New Roman" w:cs="Times New Roman"/>
              </w:rPr>
            </w:pPr>
            <w:r>
              <w:rPr>
                <w:rFonts w:hint="default" w:ascii="Times New Roman" w:hAnsi="Times New Roman" w:cs="Times New Roman"/>
              </w:rPr>
              <w:t>《环境保护法》、《水污染防治法》、《海洋环境保护法》、《大气污染防治法》、《环境噪声污染防治法》、《土壤污染防治法》、《固体废物污染环境防治法》、《放射性污染防治法》、《核安全法》、《环境影响评价法》、《政府信息公开条例》</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25BEC">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A6E41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40796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FC1DD">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59D8F">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352B2">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3B991">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CC21F">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90C50">
            <w:pPr>
              <w:rPr>
                <w:rFonts w:hint="default" w:ascii="Times New Roman" w:hAnsi="Times New Roman" w:cs="Times New Roman"/>
              </w:rPr>
            </w:pPr>
          </w:p>
        </w:tc>
      </w:tr>
      <w:tr w14:paraId="78FDC3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ABF81">
            <w:pPr>
              <w:rPr>
                <w:rFonts w:hint="default" w:ascii="Times New Roman" w:hAnsi="Times New Roman" w:cs="Times New Roman"/>
              </w:rPr>
            </w:pPr>
            <w:r>
              <w:rPr>
                <w:rFonts w:hint="default" w:ascii="Times New Roman" w:hAnsi="Times New Roman" w:cs="Times New Roman"/>
              </w:rP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755C5">
            <w:pPr>
              <w:rPr>
                <w:rFonts w:hint="default" w:ascii="Times New Roman" w:hAnsi="Times New Roman" w:cs="Times New Roman"/>
              </w:rPr>
            </w:pPr>
            <w:r>
              <w:rPr>
                <w:rFonts w:hint="default" w:ascii="Times New Roman" w:hAnsi="Times New Roman" w:cs="Times New Roman"/>
              </w:rPr>
              <w:t>行政</w:t>
            </w:r>
          </w:p>
          <w:p w14:paraId="69684A2C">
            <w:pPr>
              <w:rPr>
                <w:rFonts w:hint="default" w:ascii="Times New Roman" w:hAnsi="Times New Roman" w:cs="Times New Roman"/>
              </w:rPr>
            </w:pPr>
            <w:r>
              <w:rPr>
                <w:rFonts w:hint="default" w:ascii="Times New Roman" w:hAnsi="Times New Roman" w:cs="Times New Roman"/>
              </w:rP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39A32">
            <w:pPr>
              <w:rPr>
                <w:rFonts w:hint="default" w:ascii="Times New Roman" w:hAnsi="Times New Roman" w:cs="Times New Roman"/>
              </w:rPr>
            </w:pPr>
            <w:r>
              <w:rPr>
                <w:rFonts w:hint="default" w:ascii="Times New Roman" w:hAnsi="Times New Roman" w:cs="Times New Roman"/>
              </w:rPr>
              <w:t>行政确认</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CD867">
            <w:pPr>
              <w:rPr>
                <w:rFonts w:hint="default" w:ascii="Times New Roman" w:hAnsi="Times New Roman" w:cs="Times New Roman"/>
              </w:rPr>
            </w:pPr>
            <w:r>
              <w:rPr>
                <w:rFonts w:hint="default" w:ascii="Times New Roman" w:hAnsi="Times New Roman" w:cs="Times New Roman"/>
              </w:rPr>
              <w:t>运行环节：受理、确认、送达、事后监管；责任事项</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6246B">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B3290">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F0CBE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9332B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21971">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DA60E">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2AA02">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1B51C">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95A20">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4638F">
            <w:pPr>
              <w:rPr>
                <w:rFonts w:hint="default" w:ascii="Times New Roman" w:hAnsi="Times New Roman" w:cs="Times New Roman"/>
              </w:rPr>
            </w:pPr>
          </w:p>
        </w:tc>
      </w:tr>
      <w:tr w14:paraId="760822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0A4F1">
            <w:pPr>
              <w:rPr>
                <w:rFonts w:hint="default" w:ascii="Times New Roman" w:hAnsi="Times New Roman" w:cs="Times New Roman"/>
              </w:rPr>
            </w:pPr>
            <w:r>
              <w:rPr>
                <w:rFonts w:hint="default" w:ascii="Times New Roman" w:hAnsi="Times New Roman" w:cs="Times New Roman"/>
              </w:rP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98FB7">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8D546">
            <w:pPr>
              <w:rPr>
                <w:rFonts w:hint="default" w:ascii="Times New Roman" w:hAnsi="Times New Roman" w:cs="Times New Roman"/>
              </w:rPr>
            </w:pPr>
            <w:r>
              <w:rPr>
                <w:rFonts w:hint="default" w:ascii="Times New Roman" w:hAnsi="Times New Roman" w:cs="Times New Roman"/>
              </w:rPr>
              <w:t>行政裁决和行政调解</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D86A8">
            <w:pPr>
              <w:rPr>
                <w:rFonts w:hint="default" w:ascii="Times New Roman" w:hAnsi="Times New Roman" w:cs="Times New Roman"/>
              </w:rPr>
            </w:pPr>
            <w:r>
              <w:rPr>
                <w:rFonts w:hint="default" w:ascii="Times New Roman" w:hAnsi="Times New Roman" w:cs="Times New Roman"/>
              </w:rPr>
              <w:t>运行环节：受理、审理、裁决或调解、执行；责任事项</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A2F3F">
            <w:pPr>
              <w:rPr>
                <w:rFonts w:hint="default" w:ascii="Times New Roman" w:hAnsi="Times New Roman" w:cs="Times New Roman"/>
              </w:rPr>
            </w:pPr>
            <w:r>
              <w:rPr>
                <w:rFonts w:hint="default" w:ascii="Times New Roman" w:hAnsi="Times New Roman" w:cs="Times New Roman"/>
              </w:rPr>
              <w:t>《环境保护法》、《水污染防治法》、《海洋环境保护法》、《噪声污染防治法》、《土壤污染防治法》、《固体废物污染环境防治法》、《政府信息公开条例》、《关于全面推进政务公开工作的意见》</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CF578">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0AC35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865445">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E7E77">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C493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0365C">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3598D">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FF725">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12000">
            <w:pPr>
              <w:rPr>
                <w:rFonts w:hint="default" w:ascii="Times New Roman" w:hAnsi="Times New Roman" w:cs="Times New Roman"/>
              </w:rPr>
            </w:pPr>
          </w:p>
        </w:tc>
      </w:tr>
      <w:tr w14:paraId="797F42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157D8">
            <w:pPr>
              <w:rPr>
                <w:rFonts w:hint="default" w:ascii="Times New Roman" w:hAnsi="Times New Roman" w:cs="Times New Roman"/>
              </w:rPr>
            </w:pPr>
            <w:r>
              <w:rPr>
                <w:rFonts w:hint="default" w:ascii="Times New Roman" w:hAnsi="Times New Roman" w:cs="Times New Roman"/>
              </w:rP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5D294">
            <w:pPr>
              <w:rPr>
                <w:rFonts w:hint="default" w:ascii="Times New Roman" w:hAnsi="Times New Roman" w:cs="Times New Roman"/>
              </w:rPr>
            </w:pPr>
            <w:r>
              <w:rPr>
                <w:rFonts w:hint="default" w:ascii="Times New Roman" w:hAnsi="Times New Roman" w:cs="Times New Roman"/>
              </w:rPr>
              <w:t>行政</w:t>
            </w:r>
          </w:p>
          <w:p w14:paraId="0F915296">
            <w:pPr>
              <w:rPr>
                <w:rFonts w:hint="default" w:ascii="Times New Roman" w:hAnsi="Times New Roman" w:cs="Times New Roman"/>
              </w:rPr>
            </w:pPr>
            <w:r>
              <w:rPr>
                <w:rFonts w:hint="default" w:ascii="Times New Roman" w:hAnsi="Times New Roman" w:cs="Times New Roman"/>
              </w:rP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02E31">
            <w:pPr>
              <w:rPr>
                <w:rFonts w:hint="default" w:ascii="Times New Roman" w:hAnsi="Times New Roman" w:cs="Times New Roman"/>
              </w:rPr>
            </w:pPr>
            <w:r>
              <w:rPr>
                <w:rFonts w:hint="default" w:ascii="Times New Roman" w:hAnsi="Times New Roman" w:cs="Times New Roman"/>
              </w:rPr>
              <w:t>行政给付</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036A7">
            <w:pPr>
              <w:rPr>
                <w:rFonts w:hint="default" w:ascii="Times New Roman" w:hAnsi="Times New Roman" w:cs="Times New Roman"/>
              </w:rPr>
            </w:pPr>
            <w:r>
              <w:rPr>
                <w:rFonts w:hint="default" w:ascii="Times New Roman" w:hAnsi="Times New Roman" w:cs="Times New Roman"/>
              </w:rPr>
              <w:t>运行环节：受理、审查、决定、给付、事后监管；责任事项</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A5B72">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F64EE">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E0B12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B6BA2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6BF39">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2D2D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07077">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AED32">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332D1">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B3E3E4">
            <w:pPr>
              <w:rPr>
                <w:rFonts w:hint="default" w:ascii="Times New Roman" w:hAnsi="Times New Roman" w:cs="Times New Roman"/>
              </w:rPr>
            </w:pPr>
          </w:p>
        </w:tc>
      </w:tr>
      <w:tr w14:paraId="71F438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E990F">
            <w:pPr>
              <w:rPr>
                <w:rFonts w:hint="default" w:ascii="Times New Roman" w:hAnsi="Times New Roman" w:cs="Times New Roman"/>
              </w:rPr>
            </w:pPr>
            <w:r>
              <w:rPr>
                <w:rFonts w:hint="default" w:ascii="Times New Roman" w:hAnsi="Times New Roman" w:cs="Times New Roman"/>
              </w:rP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EC7E4">
            <w:pPr>
              <w:rPr>
                <w:rFonts w:hint="default" w:ascii="Times New Roman" w:hAnsi="Times New Roman" w:cs="Times New Roman"/>
              </w:rPr>
            </w:pPr>
            <w:r>
              <w:rPr>
                <w:rFonts w:hint="default" w:ascii="Times New Roman" w:hAnsi="Times New Roman" w:cs="Times New Roman"/>
              </w:rP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58810">
            <w:pPr>
              <w:rPr>
                <w:rFonts w:hint="default" w:ascii="Times New Roman" w:hAnsi="Times New Roman" w:cs="Times New Roman"/>
              </w:rPr>
            </w:pPr>
            <w:r>
              <w:rPr>
                <w:rFonts w:hint="default" w:ascii="Times New Roman" w:hAnsi="Times New Roman" w:cs="Times New Roman"/>
              </w:rPr>
              <w:t>生态环境保护督察</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7E897">
            <w:pPr>
              <w:rPr>
                <w:rFonts w:hint="default" w:ascii="Times New Roman" w:hAnsi="Times New Roman" w:cs="Times New Roman"/>
              </w:rPr>
            </w:pPr>
            <w:r>
              <w:rPr>
                <w:rFonts w:hint="default" w:ascii="Times New Roman" w:hAnsi="Times New Roman" w:cs="Times New Roman"/>
              </w:rPr>
              <w:t>按要求公开生态环境保护督察进驻时限，受理投诉、举报途径，督察反馈问题，受理投诉、举报查处情况，反馈问题整改情况。</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B204D">
            <w:pPr>
              <w:rPr>
                <w:rFonts w:hint="default" w:ascii="Times New Roman" w:hAnsi="Times New Roman" w:cs="Times New Roman"/>
              </w:rPr>
            </w:pPr>
            <w:r>
              <w:rPr>
                <w:rFonts w:hint="default" w:ascii="Times New Roman" w:hAnsi="Times New Roman" w:cs="Times New Roman"/>
              </w:rPr>
              <w:t>《政府信息公开条例》、《关于全面推进政务公开工作的意见》、《开展基层政务公开标准化规范化试点工作方案》</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12BBA">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6576A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7F6DF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FFCB7">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7A53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38F70">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1F3CB">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201D1">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1DBA5">
            <w:pPr>
              <w:rPr>
                <w:rFonts w:hint="default" w:ascii="Times New Roman" w:hAnsi="Times New Roman" w:cs="Times New Roman"/>
              </w:rPr>
            </w:pPr>
          </w:p>
        </w:tc>
      </w:tr>
      <w:tr w14:paraId="4D8A0E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2E441">
            <w:pPr>
              <w:rPr>
                <w:rFonts w:hint="default" w:ascii="Times New Roman" w:hAnsi="Times New Roman" w:cs="Times New Roman"/>
              </w:rPr>
            </w:pPr>
            <w:r>
              <w:rPr>
                <w:rFonts w:hint="default" w:ascii="Times New Roman" w:hAnsi="Times New Roman" w:cs="Times New Roman"/>
              </w:rP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89A6E">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9952B">
            <w:pPr>
              <w:rPr>
                <w:rFonts w:hint="default" w:ascii="Times New Roman" w:hAnsi="Times New Roman" w:cs="Times New Roman"/>
              </w:rPr>
            </w:pPr>
            <w:r>
              <w:rPr>
                <w:rFonts w:hint="default" w:ascii="Times New Roman" w:hAnsi="Times New Roman" w:cs="Times New Roman"/>
              </w:rPr>
              <w:t>生态建设</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91A78">
            <w:pPr>
              <w:rPr>
                <w:rFonts w:hint="default" w:ascii="Times New Roman" w:hAnsi="Times New Roman" w:cs="Times New Roman"/>
              </w:rPr>
            </w:pPr>
            <w:r>
              <w:rPr>
                <w:rFonts w:hint="default" w:ascii="Times New Roman" w:hAnsi="Times New Roman" w:cs="Times New Roman"/>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D7F4E">
            <w:pPr>
              <w:rPr>
                <w:rFonts w:hint="default" w:ascii="Times New Roman" w:hAnsi="Times New Roman" w:cs="Times New Roman"/>
              </w:rPr>
            </w:pP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AE800">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AB1DC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7D9952">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7FFDD">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E62B0">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9A420">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F958F">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51FEE">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B5353">
            <w:pPr>
              <w:rPr>
                <w:rFonts w:hint="default" w:ascii="Times New Roman" w:hAnsi="Times New Roman" w:cs="Times New Roman"/>
              </w:rPr>
            </w:pPr>
          </w:p>
        </w:tc>
      </w:tr>
      <w:tr w14:paraId="32C3C5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269DA">
            <w:pPr>
              <w:rPr>
                <w:rFonts w:hint="default" w:ascii="Times New Roman" w:hAnsi="Times New Roman" w:cs="Times New Roman"/>
              </w:rPr>
            </w:pPr>
            <w:r>
              <w:rPr>
                <w:rFonts w:hint="default" w:ascii="Times New Roman" w:hAnsi="Times New Roman" w:cs="Times New Roman"/>
              </w:rP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D8F02">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89C9C">
            <w:pPr>
              <w:rPr>
                <w:rFonts w:hint="default" w:ascii="Times New Roman" w:hAnsi="Times New Roman" w:cs="Times New Roman"/>
              </w:rPr>
            </w:pPr>
            <w:r>
              <w:rPr>
                <w:rFonts w:hint="default" w:ascii="Times New Roman" w:hAnsi="Times New Roman" w:cs="Times New Roman"/>
              </w:rPr>
              <w:t>企业事业单位突发环境事件应急预案备案</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C4D71">
            <w:pPr>
              <w:rPr>
                <w:rFonts w:hint="default" w:ascii="Times New Roman" w:hAnsi="Times New Roman" w:cs="Times New Roman"/>
              </w:rPr>
            </w:pPr>
            <w:r>
              <w:rPr>
                <w:rFonts w:hint="default" w:ascii="Times New Roman" w:hAnsi="Times New Roman" w:cs="Times New Roman"/>
              </w:rPr>
              <w:t>企业事业单位突发环境事件应急预案备案情况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B3E4A">
            <w:pPr>
              <w:rPr>
                <w:rFonts w:hint="default" w:ascii="Times New Roman" w:hAnsi="Times New Roman" w:cs="Times New Roman"/>
              </w:rPr>
            </w:pPr>
            <w:r>
              <w:rPr>
                <w:rFonts w:hint="default" w:ascii="Times New Roman" w:hAnsi="Times New Roman" w:cs="Times New Roman"/>
              </w:rPr>
              <w:t>《环境保护法》、《突发事件应对法》、《政府信息公开条例》、《企业事业单位突发环境事件应急预案备案管理办法（试行）》</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3920F">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02803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1DE39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B572A">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A2BE8">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015A9">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2BDA9">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74083">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84568">
            <w:pPr>
              <w:rPr>
                <w:rFonts w:hint="default" w:ascii="Times New Roman" w:hAnsi="Times New Roman" w:cs="Times New Roman"/>
              </w:rPr>
            </w:pPr>
          </w:p>
        </w:tc>
      </w:tr>
      <w:tr w14:paraId="2BB032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5EB33">
            <w:pPr>
              <w:rPr>
                <w:rFonts w:hint="default" w:ascii="Times New Roman" w:hAnsi="Times New Roman" w:cs="Times New Roman"/>
              </w:rPr>
            </w:pPr>
            <w:r>
              <w:rPr>
                <w:rFonts w:hint="default" w:ascii="Times New Roman" w:hAnsi="Times New Roman" w:cs="Times New Roman"/>
              </w:rP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B195C">
            <w:pPr>
              <w:rPr>
                <w:rFonts w:hint="default" w:ascii="Times New Roman" w:hAnsi="Times New Roman" w:cs="Times New Roman"/>
              </w:rPr>
            </w:pPr>
            <w:r>
              <w:rPr>
                <w:rFonts w:hint="default" w:ascii="Times New Roman" w:hAnsi="Times New Roman" w:cs="Times New Roman"/>
              </w:rP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5B54D">
            <w:pPr>
              <w:rPr>
                <w:rFonts w:hint="default" w:ascii="Times New Roman" w:hAnsi="Times New Roman" w:cs="Times New Roman"/>
              </w:rPr>
            </w:pPr>
            <w:r>
              <w:rPr>
                <w:rFonts w:hint="default" w:ascii="Times New Roman" w:hAnsi="Times New Roman" w:cs="Times New Roman"/>
              </w:rPr>
              <w:t>生态环境保护政策与业务</w:t>
            </w:r>
          </w:p>
          <w:p w14:paraId="0E9C4855">
            <w:pPr>
              <w:rPr>
                <w:rFonts w:hint="default" w:ascii="Times New Roman" w:hAnsi="Times New Roman" w:cs="Times New Roman"/>
              </w:rPr>
            </w:pPr>
            <w:r>
              <w:rPr>
                <w:rFonts w:hint="default" w:ascii="Times New Roman" w:hAnsi="Times New Roman" w:cs="Times New Roman"/>
              </w:rPr>
              <w:t>咨询</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E1247">
            <w:pPr>
              <w:rPr>
                <w:rFonts w:hint="default" w:ascii="Times New Roman" w:hAnsi="Times New Roman" w:cs="Times New Roman"/>
              </w:rPr>
            </w:pPr>
            <w:r>
              <w:rPr>
                <w:rFonts w:hint="default" w:ascii="Times New Roman" w:hAnsi="Times New Roman" w:cs="Times New Roman"/>
              </w:rPr>
              <w:t>生态环境保护政策与业务咨询答复函</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39752">
            <w:pPr>
              <w:rPr>
                <w:rFonts w:hint="default" w:ascii="Times New Roman" w:hAnsi="Times New Roman" w:cs="Times New Roman"/>
              </w:rPr>
            </w:pPr>
            <w:r>
              <w:rPr>
                <w:rFonts w:hint="default" w:ascii="Times New Roman" w:hAnsi="Times New Roman" w:cs="Times New Roman"/>
              </w:rPr>
              <w:t>《环境保护法》、《政府信息公开条例》</w:t>
            </w:r>
          </w:p>
        </w:tc>
        <w:tc>
          <w:tcPr>
            <w:tcW w:w="1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FF6E6">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CDE2F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49F60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0EC1C">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FFDAF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4494E">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1B25F">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88972">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C4753">
            <w:pPr>
              <w:rPr>
                <w:rFonts w:hint="default" w:ascii="Times New Roman" w:hAnsi="Times New Roman" w:cs="Times New Roman"/>
              </w:rPr>
            </w:pPr>
          </w:p>
        </w:tc>
      </w:tr>
      <w:tr w14:paraId="49B22B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C5490">
            <w:pPr>
              <w:rPr>
                <w:rFonts w:hint="default" w:ascii="Times New Roman" w:hAnsi="Times New Roman" w:cs="Times New Roman"/>
              </w:rPr>
            </w:pPr>
            <w:r>
              <w:rPr>
                <w:rFonts w:hint="default" w:ascii="Times New Roman" w:hAnsi="Times New Roman" w:cs="Times New Roman"/>
              </w:rP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E6E5F">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24514">
            <w:pPr>
              <w:rPr>
                <w:rFonts w:hint="default" w:ascii="Times New Roman" w:hAnsi="Times New Roman" w:cs="Times New Roman"/>
              </w:rPr>
            </w:pPr>
            <w:r>
              <w:rPr>
                <w:rFonts w:hint="default" w:ascii="Times New Roman" w:hAnsi="Times New Roman" w:cs="Times New Roman"/>
              </w:rPr>
              <w:t>生态环境主题活动组织情况</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0DC6A">
            <w:pPr>
              <w:rPr>
                <w:rFonts w:hint="default" w:ascii="Times New Roman" w:hAnsi="Times New Roman" w:cs="Times New Roman"/>
              </w:rPr>
            </w:pPr>
            <w:r>
              <w:rPr>
                <w:rFonts w:hint="default" w:ascii="Times New Roman" w:hAnsi="Times New Roman" w:cs="Times New Roman"/>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9D554">
            <w:pPr>
              <w:rPr>
                <w:rFonts w:hint="default" w:ascii="Times New Roman" w:hAnsi="Times New Roman" w:cs="Times New Roman"/>
              </w:rPr>
            </w:pPr>
          </w:p>
        </w:tc>
        <w:tc>
          <w:tcPr>
            <w:tcW w:w="1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45399">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C03102">
            <w:pPr>
              <w:rPr>
                <w:rFonts w:hint="default" w:ascii="Times New Roman" w:hAnsi="Times New Roman" w:cs="Times New Roman"/>
              </w:rPr>
            </w:pP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B8EFB2">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54943">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C6A8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D2021">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5AEE5">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86E27">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2D93F">
            <w:pPr>
              <w:rPr>
                <w:rFonts w:hint="default" w:ascii="Times New Roman" w:hAnsi="Times New Roman" w:cs="Times New Roman"/>
              </w:rPr>
            </w:pPr>
          </w:p>
        </w:tc>
      </w:tr>
      <w:tr w14:paraId="5830E3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F7BF1">
            <w:pPr>
              <w:rPr>
                <w:rFonts w:hint="default" w:ascii="Times New Roman" w:hAnsi="Times New Roman" w:cs="Times New Roman"/>
              </w:rPr>
            </w:pPr>
            <w:r>
              <w:rPr>
                <w:rFonts w:hint="default" w:ascii="Times New Roman" w:hAnsi="Times New Roman" w:cs="Times New Roman"/>
              </w:rP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F57F7">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9E157">
            <w:pPr>
              <w:rPr>
                <w:rFonts w:hint="default" w:ascii="Times New Roman" w:hAnsi="Times New Roman" w:cs="Times New Roman"/>
              </w:rPr>
            </w:pPr>
            <w:r>
              <w:rPr>
                <w:rFonts w:hint="default" w:ascii="Times New Roman" w:hAnsi="Times New Roman" w:cs="Times New Roman"/>
              </w:rPr>
              <w:t>生态环境污染举报咨询</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E0B07">
            <w:pPr>
              <w:rPr>
                <w:rFonts w:hint="default" w:ascii="Times New Roman" w:hAnsi="Times New Roman" w:cs="Times New Roman"/>
              </w:rPr>
            </w:pPr>
            <w:r>
              <w:rPr>
                <w:rFonts w:hint="default" w:ascii="Times New Roman" w:hAnsi="Times New Roman" w:cs="Times New Roman"/>
              </w:rPr>
              <w:t>生态环境举报、咨询方式（电话、地址等）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51D9A">
            <w:pPr>
              <w:rPr>
                <w:rFonts w:hint="default" w:ascii="Times New Roman" w:hAnsi="Times New Roman" w:cs="Times New Roman"/>
              </w:rPr>
            </w:pPr>
            <w:r>
              <w:rPr>
                <w:rFonts w:hint="default" w:ascii="Times New Roman" w:hAnsi="Times New Roman" w:cs="Times New Roman"/>
              </w:rPr>
              <w:t>《环境保护法》、《政府信息公开条例》、《环境信访办法》</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495B0">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282D6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DA077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D904D">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64401">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053AA">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96D69">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DD4CDC">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26D7B">
            <w:pPr>
              <w:rPr>
                <w:rFonts w:hint="default" w:ascii="Times New Roman" w:hAnsi="Times New Roman" w:cs="Times New Roman"/>
              </w:rPr>
            </w:pPr>
          </w:p>
        </w:tc>
      </w:tr>
      <w:tr w14:paraId="0BFE5B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7A225">
            <w:pPr>
              <w:rPr>
                <w:rFonts w:hint="default" w:ascii="Times New Roman" w:hAnsi="Times New Roman" w:cs="Times New Roman"/>
              </w:rPr>
            </w:pPr>
            <w:r>
              <w:rPr>
                <w:rFonts w:hint="default" w:ascii="Times New Roman" w:hAnsi="Times New Roman" w:cs="Times New Roman"/>
              </w:rP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3E6C7">
            <w:pPr>
              <w:rPr>
                <w:rFonts w:hint="default" w:ascii="Times New Roman" w:hAnsi="Times New Roman" w:cs="Times New Roman"/>
              </w:rPr>
            </w:pPr>
            <w:r>
              <w:rPr>
                <w:rFonts w:hint="default" w:ascii="Times New Roman" w:hAnsi="Times New Roman" w:cs="Times New Roman"/>
              </w:rP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08B0C">
            <w:pPr>
              <w:rPr>
                <w:rFonts w:hint="default" w:ascii="Times New Roman" w:hAnsi="Times New Roman" w:cs="Times New Roman"/>
              </w:rPr>
            </w:pPr>
            <w:r>
              <w:rPr>
                <w:rFonts w:hint="default" w:ascii="Times New Roman" w:hAnsi="Times New Roman" w:cs="Times New Roman"/>
              </w:rPr>
              <w:t>污染源监督监测</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571A9">
            <w:pPr>
              <w:rPr>
                <w:rFonts w:hint="default" w:ascii="Times New Roman" w:hAnsi="Times New Roman" w:cs="Times New Roman"/>
              </w:rPr>
            </w:pPr>
            <w:r>
              <w:rPr>
                <w:rFonts w:hint="default" w:ascii="Times New Roman" w:hAnsi="Times New Roman" w:cs="Times New Roman"/>
              </w:rPr>
              <w:t>重点排污单位监督性监测信息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F3A22">
            <w:pPr>
              <w:rPr>
                <w:rFonts w:hint="default" w:ascii="Times New Roman" w:hAnsi="Times New Roman" w:cs="Times New Roman"/>
              </w:rPr>
            </w:pPr>
            <w:r>
              <w:rPr>
                <w:rFonts w:hint="default" w:ascii="Times New Roman" w:hAnsi="Times New Roman" w:cs="Times New Roman"/>
              </w:rPr>
              <w:t>《政府信息公开条例》、《国家重点监控企业污染源监督性监测及信息公开办法》、《国家生态环境监测方案》、每年印发的全国生态环境监测工作要点</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2CBCF">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D0558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3BFDB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07032">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D346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31876">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B7F8A">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CD033">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6F0EE">
            <w:pPr>
              <w:rPr>
                <w:rFonts w:hint="default" w:ascii="Times New Roman" w:hAnsi="Times New Roman" w:cs="Times New Roman"/>
              </w:rPr>
            </w:pPr>
          </w:p>
        </w:tc>
      </w:tr>
      <w:tr w14:paraId="0FB6DA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E8B42">
            <w:pPr>
              <w:rPr>
                <w:rFonts w:hint="default" w:ascii="Times New Roman" w:hAnsi="Times New Roman" w:cs="Times New Roman"/>
              </w:rPr>
            </w:pPr>
            <w:r>
              <w:rPr>
                <w:rFonts w:hint="default" w:ascii="Times New Roman" w:hAnsi="Times New Roman" w:cs="Times New Roman"/>
              </w:rP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055E7">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EC02C">
            <w:pPr>
              <w:rPr>
                <w:rFonts w:hint="default" w:ascii="Times New Roman" w:hAnsi="Times New Roman" w:cs="Times New Roman"/>
              </w:rPr>
            </w:pPr>
            <w:r>
              <w:rPr>
                <w:rFonts w:hint="default" w:ascii="Times New Roman" w:hAnsi="Times New Roman" w:cs="Times New Roman"/>
              </w:rPr>
              <w:t>污染源信息发布</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F98CE">
            <w:pPr>
              <w:rPr>
                <w:rFonts w:hint="default" w:ascii="Times New Roman" w:hAnsi="Times New Roman" w:cs="Times New Roman"/>
              </w:rPr>
            </w:pPr>
            <w:r>
              <w:rPr>
                <w:rFonts w:hint="default" w:ascii="Times New Roman" w:hAnsi="Times New Roman" w:cs="Times New Roman"/>
              </w:rPr>
              <w:t>重点排污单位基本情况、总量控制、污染防治等信息，重点排污单位环境信息公开情况监管信息</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F10C5">
            <w:pPr>
              <w:rPr>
                <w:rFonts w:hint="default" w:ascii="Times New Roman" w:hAnsi="Times New Roman" w:cs="Times New Roman"/>
              </w:rPr>
            </w:pPr>
            <w:r>
              <w:rPr>
                <w:rFonts w:hint="default" w:ascii="Times New Roman" w:hAnsi="Times New Roman" w:cs="Times New Roman"/>
              </w:rPr>
              <w:t>《环境保护法》、《政府信息公开条例》</w:t>
            </w:r>
          </w:p>
        </w:tc>
        <w:tc>
          <w:tcPr>
            <w:tcW w:w="16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A7AE8">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90181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DDE24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304A6">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60C0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4F1E2">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1D1E2">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56681">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6C83F">
            <w:pPr>
              <w:rPr>
                <w:rFonts w:hint="default" w:ascii="Times New Roman" w:hAnsi="Times New Roman" w:cs="Times New Roman"/>
              </w:rPr>
            </w:pPr>
          </w:p>
        </w:tc>
      </w:tr>
      <w:tr w14:paraId="380D8C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FC13E">
            <w:pPr>
              <w:rPr>
                <w:rFonts w:hint="default" w:ascii="Times New Roman" w:hAnsi="Times New Roman" w:cs="Times New Roman"/>
              </w:rPr>
            </w:pPr>
            <w:r>
              <w:rPr>
                <w:rFonts w:hint="default" w:ascii="Times New Roman" w:hAnsi="Times New Roman" w:cs="Times New Roman"/>
              </w:rP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CFE25">
            <w:pPr>
              <w:rPr>
                <w:rFonts w:hint="default" w:ascii="Times New Roman" w:hAnsi="Times New Roman" w:cs="Times New Roman"/>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93BF4">
            <w:pPr>
              <w:rPr>
                <w:rFonts w:hint="default" w:ascii="Times New Roman" w:hAnsi="Times New Roman" w:cs="Times New Roman"/>
              </w:rPr>
            </w:pPr>
            <w:r>
              <w:rPr>
                <w:rFonts w:hint="default" w:ascii="Times New Roman" w:hAnsi="Times New Roman" w:cs="Times New Roman"/>
              </w:rPr>
              <w:t>生态环境举报信访信息发布</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216ED">
            <w:pPr>
              <w:rPr>
                <w:rFonts w:hint="default" w:ascii="Times New Roman" w:hAnsi="Times New Roman" w:cs="Times New Roman"/>
              </w:rPr>
            </w:pPr>
            <w:r>
              <w:rPr>
                <w:rFonts w:hint="default" w:ascii="Times New Roman" w:hAnsi="Times New Roman" w:cs="Times New Roman"/>
              </w:rPr>
              <w:t>公开重点生态环境举报、信访案件及处理情况</w:t>
            </w: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39130">
            <w:pPr>
              <w:rPr>
                <w:rFonts w:hint="default" w:ascii="Times New Roman" w:hAnsi="Times New Roman" w:cs="Times New Roman"/>
              </w:rPr>
            </w:pPr>
          </w:p>
        </w:tc>
        <w:tc>
          <w:tcPr>
            <w:tcW w:w="16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47CE2">
            <w:pPr>
              <w:rPr>
                <w:rFonts w:hint="default" w:ascii="Times New Roman" w:hAnsi="Times New Roman" w:cs="Times New Roman"/>
              </w:rPr>
            </w:pPr>
          </w:p>
        </w:tc>
        <w:tc>
          <w:tcPr>
            <w:tcW w:w="6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536C79">
            <w:pPr>
              <w:rPr>
                <w:rFonts w:hint="default" w:ascii="Times New Roman" w:hAnsi="Times New Roman" w:cs="Times New Roman"/>
              </w:rPr>
            </w:pPr>
          </w:p>
        </w:tc>
        <w:tc>
          <w:tcPr>
            <w:tcW w:w="1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4276E4">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6EC34">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BF79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54C45">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97FAC">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68B4C">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906C2">
            <w:pPr>
              <w:rPr>
                <w:rFonts w:hint="default" w:ascii="Times New Roman" w:hAnsi="Times New Roman" w:cs="Times New Roman"/>
              </w:rPr>
            </w:pPr>
          </w:p>
        </w:tc>
      </w:tr>
      <w:tr w14:paraId="026C0B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77A8C">
            <w:pPr>
              <w:rPr>
                <w:rFonts w:hint="default" w:ascii="Times New Roman" w:hAnsi="Times New Roman" w:cs="Times New Roman"/>
              </w:rPr>
            </w:pPr>
            <w:r>
              <w:rPr>
                <w:rFonts w:hint="default" w:ascii="Times New Roman" w:hAnsi="Times New Roman" w:cs="Times New Roman"/>
              </w:rP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04B9F">
            <w:pPr>
              <w:rPr>
                <w:rFonts w:hint="default" w:ascii="Times New Roman" w:hAnsi="Times New Roman" w:cs="Times New Roman"/>
              </w:rPr>
            </w:pPr>
            <w:r>
              <w:rPr>
                <w:rFonts w:hint="default" w:ascii="Times New Roman" w:hAnsi="Times New Roman" w:cs="Times New Roman"/>
              </w:rP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E3B9A">
            <w:pPr>
              <w:rPr>
                <w:rFonts w:hint="default" w:ascii="Times New Roman" w:hAnsi="Times New Roman" w:cs="Times New Roman"/>
              </w:rPr>
            </w:pPr>
            <w:r>
              <w:rPr>
                <w:rFonts w:hint="default" w:ascii="Times New Roman" w:hAnsi="Times New Roman" w:cs="Times New Roman"/>
              </w:rPr>
              <w:t>生态环境质量信息发布</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96B3B">
            <w:pPr>
              <w:rPr>
                <w:rFonts w:hint="default" w:ascii="Times New Roman" w:hAnsi="Times New Roman" w:cs="Times New Roman"/>
              </w:rPr>
            </w:pPr>
            <w:r>
              <w:rPr>
                <w:rFonts w:hint="default" w:ascii="Times New Roman" w:hAnsi="Times New Roman" w:cs="Times New Roman"/>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C5D03">
            <w:pPr>
              <w:rPr>
                <w:rFonts w:hint="default" w:ascii="Times New Roman" w:hAnsi="Times New Roman" w:cs="Times New Roman"/>
              </w:rPr>
            </w:pPr>
            <w:r>
              <w:rPr>
                <w:rFonts w:hint="default" w:ascii="Times New Roman" w:hAnsi="Times New Roman" w:cs="Times New Roman"/>
              </w:rPr>
              <w:t>《环境保护法》、《政府信息公开条例》、《国务院关于印发水污染防治行动计划的通知》</w:t>
            </w:r>
          </w:p>
        </w:tc>
        <w:tc>
          <w:tcPr>
            <w:tcW w:w="16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FDE19">
            <w:pPr>
              <w:rPr>
                <w:rFonts w:hint="default" w:ascii="Times New Roman" w:hAnsi="Times New Roman" w:cs="Times New Roman"/>
              </w:rPr>
            </w:pPr>
            <w:r>
              <w:rPr>
                <w:rFonts w:hint="default" w:ascii="Times New Roman" w:hAnsi="Times New Roman" w:cs="Times New Roman"/>
              </w:rPr>
              <w:t>自该信息形成或者变更之日起20个工作日内</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CB3AE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590FA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74EA2">
            <w:pPr>
              <w:rPr>
                <w:rFonts w:hint="default" w:ascii="Times New Roman" w:hAnsi="Times New Roman" w:cs="Times New Roman"/>
              </w:rPr>
            </w:pPr>
            <w:r>
              <w:rPr>
                <w:rFonts w:hint="default" w:ascii="Times New Roman" w:hAnsi="Times New Roman" w:cs="Times New Roman"/>
              </w:rPr>
              <w:t>√</w:t>
            </w:r>
          </w:p>
        </w:tc>
        <w:tc>
          <w:tcPr>
            <w:tcW w:w="6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49DC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53F3D">
            <w:pPr>
              <w:rPr>
                <w:rFonts w:hint="default" w:ascii="Times New Roman" w:hAnsi="Times New Roman" w:cs="Times New Roman"/>
              </w:rPr>
            </w:pPr>
            <w:r>
              <w:rPr>
                <w:rFonts w:hint="default" w:ascii="Times New Roman" w:hAnsi="Times New Roman" w:cs="Times New Roman"/>
              </w:rPr>
              <w:t>√</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B58E8">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48815">
            <w:pPr>
              <w:rPr>
                <w:rFonts w:hint="default" w:ascii="Times New Roman" w:hAnsi="Times New Roman" w:cs="Times New Roman"/>
              </w:rPr>
            </w:pPr>
          </w:p>
        </w:tc>
        <w:tc>
          <w:tcPr>
            <w:tcW w:w="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3514F">
            <w:pPr>
              <w:rPr>
                <w:rFonts w:hint="default" w:ascii="Times New Roman" w:hAnsi="Times New Roman" w:cs="Times New Roman"/>
              </w:rPr>
            </w:pPr>
          </w:p>
        </w:tc>
      </w:tr>
    </w:tbl>
    <w:p w14:paraId="3FA31221">
      <w:pPr>
        <w:rPr>
          <w:rFonts w:hint="default" w:ascii="Times New Roman" w:hAnsi="Times New Roman" w:cs="Times New Roman"/>
        </w:rPr>
      </w:pPr>
    </w:p>
    <w:p w14:paraId="7217DB0F">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1587"/>
        <w:gridCol w:w="3031"/>
        <w:gridCol w:w="967"/>
        <w:gridCol w:w="926"/>
        <w:gridCol w:w="1058"/>
        <w:gridCol w:w="637"/>
        <w:gridCol w:w="625"/>
        <w:gridCol w:w="505"/>
        <w:gridCol w:w="637"/>
        <w:gridCol w:w="637"/>
        <w:gridCol w:w="678"/>
      </w:tblGrid>
      <w:tr w14:paraId="33F830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0042B">
            <w:pPr>
              <w:rPr>
                <w:rFonts w:hint="default" w:ascii="Times New Roman" w:hAnsi="Times New Roman" w:cs="Times New Roman"/>
              </w:rPr>
            </w:pPr>
            <w:r>
              <w:rPr>
                <w:rFonts w:hint="default" w:ascii="Times New Roman" w:hAnsi="Times New Roman" w:cs="Times New Roman"/>
              </w:rP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C9ED1">
            <w:pPr>
              <w:rPr>
                <w:rFonts w:hint="default" w:ascii="Times New Roman" w:hAnsi="Times New Roman" w:cs="Times New Roman"/>
              </w:rPr>
            </w:pPr>
            <w:r>
              <w:rPr>
                <w:rFonts w:hint="default" w:ascii="Times New Roman" w:hAnsi="Times New Roman" w:cs="Times New Roman"/>
              </w:rPr>
              <w:t>公开事项</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A5908">
            <w:pPr>
              <w:rPr>
                <w:rFonts w:hint="default" w:ascii="Times New Roman" w:hAnsi="Times New Roman" w:cs="Times New Roman"/>
              </w:rPr>
            </w:pPr>
            <w:r>
              <w:rPr>
                <w:rFonts w:hint="default" w:ascii="Times New Roman" w:hAnsi="Times New Roman" w:cs="Times New Roman"/>
              </w:rPr>
              <w:t>公开内容（要素）</w:t>
            </w:r>
          </w:p>
        </w:tc>
        <w:tc>
          <w:tcPr>
            <w:tcW w:w="303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E0833">
            <w:pPr>
              <w:rPr>
                <w:rFonts w:hint="default" w:ascii="Times New Roman" w:hAnsi="Times New Roman" w:cs="Times New Roman"/>
              </w:rPr>
            </w:pPr>
            <w:r>
              <w:rPr>
                <w:rFonts w:hint="default" w:ascii="Times New Roman" w:hAnsi="Times New Roman" w:cs="Times New Roman"/>
              </w:rPr>
              <w:t>公开依据</w:t>
            </w:r>
          </w:p>
        </w:tc>
        <w:tc>
          <w:tcPr>
            <w:tcW w:w="96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5D9CC">
            <w:pPr>
              <w:rPr>
                <w:rFonts w:hint="default" w:ascii="Times New Roman" w:hAnsi="Times New Roman" w:cs="Times New Roman"/>
              </w:rPr>
            </w:pPr>
            <w:r>
              <w:rPr>
                <w:rFonts w:hint="default" w:ascii="Times New Roman" w:hAnsi="Times New Roman" w:cs="Times New Roman"/>
              </w:rPr>
              <w:t>公开时限</w:t>
            </w:r>
          </w:p>
        </w:tc>
        <w:tc>
          <w:tcPr>
            <w:tcW w:w="9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E6DC5">
            <w:pPr>
              <w:rPr>
                <w:rFonts w:hint="default" w:ascii="Times New Roman" w:hAnsi="Times New Roman" w:cs="Times New Roman"/>
              </w:rPr>
            </w:pPr>
            <w:r>
              <w:rPr>
                <w:rFonts w:hint="default" w:ascii="Times New Roman" w:hAnsi="Times New Roman" w:cs="Times New Roman"/>
              </w:rPr>
              <w:t>公开主体</w:t>
            </w:r>
          </w:p>
        </w:tc>
        <w:tc>
          <w:tcPr>
            <w:tcW w:w="105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75CF7">
            <w:pPr>
              <w:rPr>
                <w:rFonts w:hint="default" w:ascii="Times New Roman" w:hAnsi="Times New Roman" w:cs="Times New Roman"/>
              </w:rPr>
            </w:pPr>
            <w:r>
              <w:rPr>
                <w:rFonts w:hint="default" w:ascii="Times New Roman" w:hAnsi="Times New Roman" w:cs="Times New Roman"/>
              </w:rPr>
              <w:t>公开渠道和载体</w:t>
            </w:r>
          </w:p>
        </w:tc>
        <w:tc>
          <w:tcPr>
            <w:tcW w:w="126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4745A">
            <w:pPr>
              <w:rPr>
                <w:rFonts w:hint="default" w:ascii="Times New Roman" w:hAnsi="Times New Roman" w:cs="Times New Roman"/>
              </w:rPr>
            </w:pPr>
            <w:r>
              <w:rPr>
                <w:rFonts w:hint="default" w:ascii="Times New Roman" w:hAnsi="Times New Roman" w:cs="Times New Roman"/>
              </w:rPr>
              <w:t>公开对象</w:t>
            </w:r>
          </w:p>
        </w:tc>
        <w:tc>
          <w:tcPr>
            <w:tcW w:w="114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BA336">
            <w:pPr>
              <w:rPr>
                <w:rFonts w:hint="default" w:ascii="Times New Roman" w:hAnsi="Times New Roman" w:cs="Times New Roman"/>
              </w:rPr>
            </w:pPr>
            <w:r>
              <w:rPr>
                <w:rFonts w:hint="default" w:ascii="Times New Roman" w:hAnsi="Times New Roman" w:cs="Times New Roman"/>
              </w:rPr>
              <w:t>公开方式</w:t>
            </w:r>
          </w:p>
        </w:tc>
        <w:tc>
          <w:tcPr>
            <w:tcW w:w="13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D6855">
            <w:pPr>
              <w:rPr>
                <w:rFonts w:hint="default" w:ascii="Times New Roman" w:hAnsi="Times New Roman" w:cs="Times New Roman"/>
              </w:rPr>
            </w:pPr>
            <w:r>
              <w:rPr>
                <w:rFonts w:hint="default" w:ascii="Times New Roman" w:hAnsi="Times New Roman" w:cs="Times New Roman"/>
              </w:rPr>
              <w:t>公开层级</w:t>
            </w:r>
          </w:p>
        </w:tc>
      </w:tr>
      <w:tr w14:paraId="3F9321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0355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D98BB">
            <w:pPr>
              <w:rPr>
                <w:rFonts w:hint="default" w:ascii="Times New Roman" w:hAnsi="Times New Roman" w:cs="Times New Roman"/>
              </w:rPr>
            </w:pPr>
            <w:r>
              <w:rPr>
                <w:rFonts w:hint="default" w:ascii="Times New Roman" w:hAnsi="Times New Roman" w:cs="Times New Roman"/>
              </w:rP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B2F59">
            <w:pPr>
              <w:rPr>
                <w:rFonts w:hint="default" w:ascii="Times New Roman" w:hAnsi="Times New Roman" w:cs="Times New Roman"/>
              </w:rPr>
            </w:pPr>
            <w:r>
              <w:rPr>
                <w:rFonts w:hint="default" w:ascii="Times New Roman" w:hAnsi="Times New Roman" w:cs="Times New Roman"/>
              </w:rPr>
              <w:t>二级事项</w:t>
            </w: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A568D">
            <w:pPr>
              <w:rPr>
                <w:rFonts w:hint="default" w:ascii="Times New Roman" w:hAnsi="Times New Roman" w:cs="Times New Roman"/>
              </w:rPr>
            </w:pPr>
          </w:p>
        </w:tc>
        <w:tc>
          <w:tcPr>
            <w:tcW w:w="303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8A83E">
            <w:pPr>
              <w:rPr>
                <w:rFonts w:hint="default" w:ascii="Times New Roman" w:hAnsi="Times New Roman" w:cs="Times New Roman"/>
              </w:rPr>
            </w:pPr>
          </w:p>
        </w:tc>
        <w:tc>
          <w:tcPr>
            <w:tcW w:w="9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A1998">
            <w:pPr>
              <w:rPr>
                <w:rFonts w:hint="default" w:ascii="Times New Roman" w:hAnsi="Times New Roman" w:cs="Times New Roman"/>
              </w:rPr>
            </w:pPr>
          </w:p>
        </w:tc>
        <w:tc>
          <w:tcPr>
            <w:tcW w:w="9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E0ABA">
            <w:pPr>
              <w:rPr>
                <w:rFonts w:hint="default" w:ascii="Times New Roman" w:hAnsi="Times New Roman" w:cs="Times New Roman"/>
              </w:rPr>
            </w:pPr>
          </w:p>
        </w:tc>
        <w:tc>
          <w:tcPr>
            <w:tcW w:w="105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6262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30BAB">
            <w:pPr>
              <w:rPr>
                <w:rFonts w:hint="default" w:ascii="Times New Roman" w:hAnsi="Times New Roman" w:cs="Times New Roman"/>
              </w:rPr>
            </w:pPr>
            <w:r>
              <w:rPr>
                <w:rFonts w:hint="default" w:ascii="Times New Roman" w:hAnsi="Times New Roman" w:cs="Times New Roman"/>
              </w:rPr>
              <w:t>全社会</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B3945">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2CAFC">
            <w:pPr>
              <w:rPr>
                <w:rFonts w:hint="default" w:ascii="Times New Roman" w:hAnsi="Times New Roman" w:cs="Times New Roman"/>
              </w:rPr>
            </w:pPr>
            <w:r>
              <w:rPr>
                <w:rFonts w:hint="default" w:ascii="Times New Roman" w:hAnsi="Times New Roman" w:cs="Times New Roman"/>
              </w:rPr>
              <w:t>主动</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26D0A">
            <w:pPr>
              <w:rPr>
                <w:rFonts w:hint="default" w:ascii="Times New Roman" w:hAnsi="Times New Roman" w:cs="Times New Roman"/>
              </w:rPr>
            </w:pPr>
            <w:r>
              <w:rPr>
                <w:rFonts w:hint="default" w:ascii="Times New Roman" w:hAnsi="Times New Roman" w:cs="Times New Roman"/>
              </w:rPr>
              <w:t>依申请公开</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0A01B">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567DC">
            <w:pPr>
              <w:rPr>
                <w:rFonts w:hint="default" w:ascii="Times New Roman" w:hAnsi="Times New Roman" w:cs="Times New Roman"/>
              </w:rPr>
            </w:pPr>
            <w:r>
              <w:rPr>
                <w:rFonts w:hint="default" w:ascii="Times New Roman" w:hAnsi="Times New Roman" w:cs="Times New Roman"/>
              </w:rPr>
              <w:t>乡、村级</w:t>
            </w:r>
          </w:p>
        </w:tc>
      </w:tr>
      <w:tr w14:paraId="11AC1F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8600C">
            <w:pPr>
              <w:rPr>
                <w:rFonts w:hint="default" w:ascii="Times New Roman" w:hAnsi="Times New Roman" w:cs="Times New Roman"/>
              </w:rPr>
            </w:pPr>
            <w:r>
              <w:rPr>
                <w:rFonts w:hint="default" w:ascii="Times New Roman" w:hAnsi="Times New Roman" w:cs="Times New Roman"/>
              </w:rP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512ED">
            <w:pPr>
              <w:rPr>
                <w:rFonts w:hint="default" w:ascii="Times New Roman" w:hAnsi="Times New Roman" w:cs="Times New Roman"/>
              </w:rPr>
            </w:pPr>
            <w:r>
              <w:rPr>
                <w:rFonts w:hint="default" w:ascii="Times New Roman" w:hAnsi="Times New Roman" w:cs="Times New Roman"/>
              </w:rP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ABBC1">
            <w:pPr>
              <w:rPr>
                <w:rFonts w:hint="default" w:ascii="Times New Roman" w:hAnsi="Times New Roman" w:cs="Times New Roman"/>
              </w:rPr>
            </w:pPr>
            <w:r>
              <w:rPr>
                <w:rFonts w:hint="default" w:ascii="Times New Roman" w:hAnsi="Times New Roman" w:cs="Times New Roman"/>
              </w:rPr>
              <w:t>法律法规</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2BC2A">
            <w:pPr>
              <w:rPr>
                <w:rFonts w:hint="default" w:ascii="Times New Roman" w:hAnsi="Times New Roman" w:cs="Times New Roman"/>
              </w:rPr>
            </w:pPr>
            <w:r>
              <w:rPr>
                <w:rFonts w:hint="default" w:ascii="Times New Roman" w:hAnsi="Times New Roman" w:cs="Times New Roman"/>
              </w:rPr>
              <w:t>文件名称；</w:t>
            </w:r>
          </w:p>
          <w:p w14:paraId="5AB7AAC4">
            <w:pPr>
              <w:rPr>
                <w:rFonts w:hint="default" w:ascii="Times New Roman" w:hAnsi="Times New Roman" w:cs="Times New Roman"/>
              </w:rPr>
            </w:pPr>
            <w:r>
              <w:rPr>
                <w:rFonts w:hint="default" w:ascii="Times New Roman" w:hAnsi="Times New Roman" w:cs="Times New Roman"/>
              </w:rPr>
              <w:t>文号；</w:t>
            </w:r>
          </w:p>
          <w:p w14:paraId="711FFB56">
            <w:pPr>
              <w:rPr>
                <w:rFonts w:hint="default" w:ascii="Times New Roman" w:hAnsi="Times New Roman" w:cs="Times New Roman"/>
              </w:rPr>
            </w:pPr>
            <w:r>
              <w:rPr>
                <w:rFonts w:hint="default" w:ascii="Times New Roman" w:hAnsi="Times New Roman" w:cs="Times New Roman"/>
              </w:rPr>
              <w:t>发布部门；</w:t>
            </w:r>
          </w:p>
          <w:p w14:paraId="03D0B01D">
            <w:pPr>
              <w:rPr>
                <w:rFonts w:hint="default" w:ascii="Times New Roman" w:hAnsi="Times New Roman" w:cs="Times New Roman"/>
              </w:rPr>
            </w:pPr>
            <w:r>
              <w:rPr>
                <w:rFonts w:hint="default" w:ascii="Times New Roman" w:hAnsi="Times New Roman" w:cs="Times New Roman"/>
              </w:rPr>
              <w:t>发布日期；</w:t>
            </w:r>
          </w:p>
          <w:p w14:paraId="28288E61">
            <w:pPr>
              <w:rPr>
                <w:rFonts w:hint="default" w:ascii="Times New Roman" w:hAnsi="Times New Roman" w:cs="Times New Roman"/>
              </w:rPr>
            </w:pPr>
            <w:r>
              <w:rPr>
                <w:rFonts w:hint="default" w:ascii="Times New Roman" w:hAnsi="Times New Roman" w:cs="Times New Roman"/>
              </w:rPr>
              <w:t>实施日期；</w:t>
            </w:r>
          </w:p>
          <w:p w14:paraId="7ADA27D9">
            <w:pPr>
              <w:rPr>
                <w:rFonts w:hint="default" w:ascii="Times New Roman" w:hAnsi="Times New Roman" w:cs="Times New Roman"/>
              </w:rPr>
            </w:pPr>
            <w:r>
              <w:rPr>
                <w:rFonts w:hint="default" w:ascii="Times New Roman" w:hAnsi="Times New Roman" w:cs="Times New Roman"/>
              </w:rPr>
              <w:t>正文。</w:t>
            </w:r>
          </w:p>
        </w:tc>
        <w:tc>
          <w:tcPr>
            <w:tcW w:w="303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FC3EB">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县公共租赁住房管理办法》、《住房城乡建设部 财政部 国家发改委关于公共租赁住房和廉租住房并轨运行的通知》、本年度住房保障实施标准</w:t>
            </w:r>
          </w:p>
        </w:tc>
        <w:tc>
          <w:tcPr>
            <w:tcW w:w="96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292B8">
            <w:pPr>
              <w:rPr>
                <w:rFonts w:hint="default" w:ascii="Times New Roman" w:hAnsi="Times New Roman" w:cs="Times New Roman"/>
              </w:rPr>
            </w:pPr>
            <w:r>
              <w:rPr>
                <w:rFonts w:hint="default" w:ascii="Times New Roman" w:hAnsi="Times New Roman" w:cs="Times New Roman"/>
              </w:rPr>
              <w:t>长期</w:t>
            </w:r>
          </w:p>
        </w:tc>
        <w:tc>
          <w:tcPr>
            <w:tcW w:w="9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F85B3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2DB68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DC157">
            <w:pPr>
              <w:rPr>
                <w:rFonts w:hint="default" w:ascii="Times New Roman" w:hAnsi="Times New Roman" w:cs="Times New Roman"/>
              </w:rPr>
            </w:pPr>
            <w:r>
              <w:rPr>
                <w:rFonts w:hint="default" w:ascii="Times New Roman" w:hAnsi="Times New Roman" w:cs="Times New Roman"/>
              </w:rPr>
              <w:t>√</w:t>
            </w:r>
          </w:p>
        </w:tc>
        <w:tc>
          <w:tcPr>
            <w:tcW w:w="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B30AE">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8BE9A">
            <w:pPr>
              <w:rPr>
                <w:rFonts w:hint="default" w:ascii="Times New Roman" w:hAnsi="Times New Roman" w:cs="Times New Roman"/>
              </w:rPr>
            </w:pPr>
            <w:r>
              <w:rPr>
                <w:rFonts w:hint="default" w:ascii="Times New Roman" w:hAnsi="Times New Roman" w:cs="Times New Roman"/>
              </w:rPr>
              <w:t>√</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AD60C">
            <w:pPr>
              <w:rPr>
                <w:rFonts w:hint="default" w:ascii="Times New Roman" w:hAnsi="Times New Roman" w:cs="Times New Roman"/>
              </w:rPr>
            </w:pP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AE81B">
            <w:pPr>
              <w:rPr>
                <w:rFonts w:hint="default" w:ascii="Times New Roman" w:hAnsi="Times New Roman" w:cs="Times New Roman"/>
              </w:rPr>
            </w:pPr>
            <w:r>
              <w:rPr>
                <w:rFonts w:hint="default" w:ascii="Times New Roman" w:hAnsi="Times New Roman" w:cs="Times New Roman"/>
              </w:rPr>
              <w:t>√</w:t>
            </w:r>
          </w:p>
        </w:tc>
        <w:tc>
          <w:tcPr>
            <w:tcW w:w="6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4A122">
            <w:pPr>
              <w:rPr>
                <w:rFonts w:hint="default" w:ascii="Times New Roman" w:hAnsi="Times New Roman" w:cs="Times New Roman"/>
              </w:rPr>
            </w:pPr>
          </w:p>
        </w:tc>
      </w:tr>
      <w:tr w14:paraId="449EA2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A8263">
            <w:pPr>
              <w:rPr>
                <w:rFonts w:hint="default" w:ascii="Times New Roman" w:hAnsi="Times New Roman" w:cs="Times New Roman"/>
              </w:rPr>
            </w:pPr>
            <w:r>
              <w:rPr>
                <w:rFonts w:hint="default" w:ascii="Times New Roman" w:hAnsi="Times New Roman" w:cs="Times New Roman"/>
              </w:rP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2EBE1">
            <w:pPr>
              <w:rPr>
                <w:rFonts w:hint="default" w:ascii="Times New Roman" w:hAnsi="Times New Roman" w:cs="Times New Roman"/>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18B2B">
            <w:pPr>
              <w:rPr>
                <w:rFonts w:hint="default" w:ascii="Times New Roman" w:hAnsi="Times New Roman" w:cs="Times New Roman"/>
              </w:rPr>
            </w:pPr>
            <w:r>
              <w:rPr>
                <w:rFonts w:hint="default" w:ascii="Times New Roman" w:hAnsi="Times New Roman" w:cs="Times New Roman"/>
              </w:rPr>
              <w:t>政策文件</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B4BCB">
            <w:pPr>
              <w:rPr>
                <w:rFonts w:hint="default" w:ascii="Times New Roman" w:hAnsi="Times New Roman" w:cs="Times New Roman"/>
              </w:rPr>
            </w:pPr>
            <w:r>
              <w:rPr>
                <w:rFonts w:hint="default" w:ascii="Times New Roman" w:hAnsi="Times New Roman" w:cs="Times New Roman"/>
              </w:rPr>
              <w:t>文件名称；</w:t>
            </w:r>
          </w:p>
          <w:p w14:paraId="03B9841B">
            <w:pPr>
              <w:rPr>
                <w:rFonts w:hint="default" w:ascii="Times New Roman" w:hAnsi="Times New Roman" w:cs="Times New Roman"/>
              </w:rPr>
            </w:pPr>
            <w:r>
              <w:rPr>
                <w:rFonts w:hint="default" w:ascii="Times New Roman" w:hAnsi="Times New Roman" w:cs="Times New Roman"/>
              </w:rPr>
              <w:t>文号；</w:t>
            </w:r>
          </w:p>
          <w:p w14:paraId="0B2749FD">
            <w:pPr>
              <w:rPr>
                <w:rFonts w:hint="default" w:ascii="Times New Roman" w:hAnsi="Times New Roman" w:cs="Times New Roman"/>
              </w:rPr>
            </w:pPr>
            <w:r>
              <w:rPr>
                <w:rFonts w:hint="default" w:ascii="Times New Roman" w:hAnsi="Times New Roman" w:cs="Times New Roman"/>
              </w:rPr>
              <w:t>发布部门；</w:t>
            </w:r>
          </w:p>
          <w:p w14:paraId="18B1666D">
            <w:pPr>
              <w:rPr>
                <w:rFonts w:hint="default" w:ascii="Times New Roman" w:hAnsi="Times New Roman" w:cs="Times New Roman"/>
              </w:rPr>
            </w:pPr>
            <w:r>
              <w:rPr>
                <w:rFonts w:hint="default" w:ascii="Times New Roman" w:hAnsi="Times New Roman" w:cs="Times New Roman"/>
              </w:rPr>
              <w:t>发布日期；</w:t>
            </w:r>
          </w:p>
          <w:p w14:paraId="0DE5F8C1">
            <w:pPr>
              <w:rPr>
                <w:rFonts w:hint="default" w:ascii="Times New Roman" w:hAnsi="Times New Roman" w:cs="Times New Roman"/>
              </w:rPr>
            </w:pPr>
            <w:r>
              <w:rPr>
                <w:rFonts w:hint="default" w:ascii="Times New Roman" w:hAnsi="Times New Roman" w:cs="Times New Roman"/>
              </w:rPr>
              <w:t>实施日期；</w:t>
            </w:r>
          </w:p>
          <w:p w14:paraId="6B931B32">
            <w:pPr>
              <w:rPr>
                <w:rFonts w:hint="default" w:ascii="Times New Roman" w:hAnsi="Times New Roman" w:cs="Times New Roman"/>
              </w:rPr>
            </w:pPr>
            <w:r>
              <w:rPr>
                <w:rFonts w:hint="default" w:ascii="Times New Roman" w:hAnsi="Times New Roman" w:cs="Times New Roman"/>
              </w:rPr>
              <w:t>正文。</w:t>
            </w:r>
          </w:p>
        </w:tc>
        <w:tc>
          <w:tcPr>
            <w:tcW w:w="303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7D0AB">
            <w:pPr>
              <w:rPr>
                <w:rFonts w:hint="default" w:ascii="Times New Roman" w:hAnsi="Times New Roman" w:cs="Times New Roman"/>
              </w:rPr>
            </w:pPr>
          </w:p>
        </w:tc>
        <w:tc>
          <w:tcPr>
            <w:tcW w:w="9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D23AB">
            <w:pPr>
              <w:rPr>
                <w:rFonts w:hint="default" w:ascii="Times New Roman" w:hAnsi="Times New Roman" w:cs="Times New Roman"/>
              </w:rPr>
            </w:pPr>
          </w:p>
        </w:tc>
        <w:tc>
          <w:tcPr>
            <w:tcW w:w="9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9419D1">
            <w:pPr>
              <w:rPr>
                <w:rFonts w:hint="default" w:ascii="Times New Roman" w:hAnsi="Times New Roman" w:cs="Times New Roman"/>
              </w:rPr>
            </w:pPr>
          </w:p>
        </w:tc>
        <w:tc>
          <w:tcPr>
            <w:tcW w:w="105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DC36C6">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DB355">
            <w:pPr>
              <w:rPr>
                <w:rFonts w:hint="default" w:ascii="Times New Roman" w:hAnsi="Times New Roman" w:cs="Times New Roman"/>
              </w:rPr>
            </w:pPr>
          </w:p>
        </w:tc>
        <w:tc>
          <w:tcPr>
            <w:tcW w:w="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30AF2">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AD31E">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ED9A5">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8237A">
            <w:pPr>
              <w:rPr>
                <w:rFonts w:hint="default" w:ascii="Times New Roman" w:hAnsi="Times New Roman" w:cs="Times New Roman"/>
              </w:rPr>
            </w:pPr>
          </w:p>
        </w:tc>
        <w:tc>
          <w:tcPr>
            <w:tcW w:w="6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EB2D5">
            <w:pPr>
              <w:rPr>
                <w:rFonts w:hint="default" w:ascii="Times New Roman" w:hAnsi="Times New Roman" w:cs="Times New Roman"/>
              </w:rPr>
            </w:pPr>
          </w:p>
        </w:tc>
      </w:tr>
      <w:tr w14:paraId="4C9C4B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CE2BF">
            <w:pPr>
              <w:rPr>
                <w:rFonts w:hint="default" w:ascii="Times New Roman" w:hAnsi="Times New Roman" w:cs="Times New Roman"/>
              </w:rPr>
            </w:pPr>
            <w:r>
              <w:rPr>
                <w:rFonts w:hint="default" w:ascii="Times New Roman" w:hAnsi="Times New Roman" w:cs="Times New Roman"/>
              </w:rP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5F7BB">
            <w:pPr>
              <w:rPr>
                <w:rFonts w:hint="default" w:ascii="Times New Roman" w:hAnsi="Times New Roman" w:cs="Times New Roman"/>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E6D34">
            <w:pPr>
              <w:rPr>
                <w:rFonts w:hint="default" w:ascii="Times New Roman" w:hAnsi="Times New Roman" w:cs="Times New Roman"/>
              </w:rPr>
            </w:pPr>
            <w:r>
              <w:rPr>
                <w:rFonts w:hint="default" w:ascii="Times New Roman" w:hAnsi="Times New Roman" w:cs="Times New Roman"/>
              </w:rPr>
              <w:t>决策结果公开</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C7A83">
            <w:pPr>
              <w:rPr>
                <w:rFonts w:hint="default" w:ascii="Times New Roman" w:hAnsi="Times New Roman" w:cs="Times New Roman"/>
              </w:rPr>
            </w:pPr>
            <w:r>
              <w:rPr>
                <w:rFonts w:hint="default" w:ascii="Times New Roman" w:hAnsi="Times New Roman" w:cs="Times New Roman"/>
              </w:rPr>
              <w:t>保障性住房领域方案、公示公告、通知等。</w:t>
            </w:r>
          </w:p>
        </w:tc>
        <w:tc>
          <w:tcPr>
            <w:tcW w:w="303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4044F">
            <w:pPr>
              <w:rPr>
                <w:rFonts w:hint="default" w:ascii="Times New Roman" w:hAnsi="Times New Roman" w:cs="Times New Roman"/>
              </w:rPr>
            </w:pPr>
          </w:p>
        </w:tc>
        <w:tc>
          <w:tcPr>
            <w:tcW w:w="9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3A762">
            <w:pPr>
              <w:rPr>
                <w:rFonts w:hint="default" w:ascii="Times New Roman" w:hAnsi="Times New Roman" w:cs="Times New Roman"/>
              </w:rPr>
            </w:pPr>
          </w:p>
        </w:tc>
        <w:tc>
          <w:tcPr>
            <w:tcW w:w="9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AF9111">
            <w:pPr>
              <w:rPr>
                <w:rFonts w:hint="default" w:ascii="Times New Roman" w:hAnsi="Times New Roman" w:cs="Times New Roman"/>
              </w:rPr>
            </w:pPr>
          </w:p>
        </w:tc>
        <w:tc>
          <w:tcPr>
            <w:tcW w:w="105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05A792">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7A9A2">
            <w:pPr>
              <w:rPr>
                <w:rFonts w:hint="default" w:ascii="Times New Roman" w:hAnsi="Times New Roman" w:cs="Times New Roman"/>
              </w:rPr>
            </w:pPr>
          </w:p>
        </w:tc>
        <w:tc>
          <w:tcPr>
            <w:tcW w:w="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95497">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B7F60">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A475F">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F6122">
            <w:pPr>
              <w:rPr>
                <w:rFonts w:hint="default" w:ascii="Times New Roman" w:hAnsi="Times New Roman" w:cs="Times New Roman"/>
              </w:rPr>
            </w:pPr>
          </w:p>
        </w:tc>
        <w:tc>
          <w:tcPr>
            <w:tcW w:w="6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277B3">
            <w:pPr>
              <w:rPr>
                <w:rFonts w:hint="default" w:ascii="Times New Roman" w:hAnsi="Times New Roman" w:cs="Times New Roman"/>
              </w:rPr>
            </w:pPr>
          </w:p>
        </w:tc>
      </w:tr>
      <w:tr w14:paraId="7994D7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80B7D">
            <w:pPr>
              <w:rPr>
                <w:rFonts w:hint="default" w:ascii="Times New Roman" w:hAnsi="Times New Roman" w:cs="Times New Roman"/>
              </w:rPr>
            </w:pPr>
            <w:r>
              <w:rPr>
                <w:rFonts w:hint="default" w:ascii="Times New Roman" w:hAnsi="Times New Roman" w:cs="Times New Roman"/>
              </w:rP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7A982">
            <w:pPr>
              <w:rPr>
                <w:rFonts w:hint="default" w:ascii="Times New Roman" w:hAnsi="Times New Roman" w:cs="Times New Roman"/>
              </w:rPr>
            </w:pPr>
            <w:r>
              <w:rPr>
                <w:rFonts w:hint="default" w:ascii="Times New Roman" w:hAnsi="Times New Roman" w:cs="Times New Roman"/>
              </w:rP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6C17A">
            <w:pPr>
              <w:rPr>
                <w:rFonts w:hint="default" w:ascii="Times New Roman" w:hAnsi="Times New Roman" w:cs="Times New Roman"/>
              </w:rPr>
            </w:pPr>
            <w:r>
              <w:rPr>
                <w:rFonts w:hint="default" w:ascii="Times New Roman" w:hAnsi="Times New Roman" w:cs="Times New Roman"/>
              </w:rPr>
              <w:t>保障性住房申请受理</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19A75">
            <w:pPr>
              <w:rPr>
                <w:rFonts w:hint="default" w:ascii="Times New Roman" w:hAnsi="Times New Roman" w:cs="Times New Roman"/>
              </w:rPr>
            </w:pPr>
            <w:r>
              <w:rPr>
                <w:rFonts w:hint="default" w:ascii="Times New Roman" w:hAnsi="Times New Roman" w:cs="Times New Roman"/>
              </w:rPr>
              <w:t>申请受理公告；</w:t>
            </w:r>
          </w:p>
          <w:p w14:paraId="0EB66C20">
            <w:pPr>
              <w:rPr>
                <w:rFonts w:hint="default" w:ascii="Times New Roman" w:hAnsi="Times New Roman" w:cs="Times New Roman"/>
              </w:rPr>
            </w:pPr>
            <w:r>
              <w:rPr>
                <w:rFonts w:hint="default" w:ascii="Times New Roman" w:hAnsi="Times New Roman" w:cs="Times New Roman"/>
              </w:rPr>
              <w:t>申请条件、程序、期限和所需材料；</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88501">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县公共租赁住房管理办法》、本年度住房保障实施标准</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7AEB5">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D8FC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6B05A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63EC9">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B8B60">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4ACCA">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E01D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117B5">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5EFEC">
            <w:pPr>
              <w:rPr>
                <w:rFonts w:hint="default" w:ascii="Times New Roman" w:hAnsi="Times New Roman" w:cs="Times New Roman"/>
              </w:rPr>
            </w:pPr>
          </w:p>
        </w:tc>
      </w:tr>
      <w:tr w14:paraId="7AB30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F7641">
            <w:pPr>
              <w:rPr>
                <w:rFonts w:hint="default" w:ascii="Times New Roman" w:hAnsi="Times New Roman" w:cs="Times New Roman"/>
              </w:rPr>
            </w:pPr>
            <w:r>
              <w:rPr>
                <w:rFonts w:hint="default" w:ascii="Times New Roman" w:hAnsi="Times New Roman" w:cs="Times New Roman"/>
              </w:rP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84A21">
            <w:pPr>
              <w:rPr>
                <w:rFonts w:hint="default" w:ascii="Times New Roman" w:hAnsi="Times New Roman" w:cs="Times New Roman"/>
              </w:rPr>
            </w:pPr>
            <w:r>
              <w:rPr>
                <w:rFonts w:hint="default" w:ascii="Times New Roman" w:hAnsi="Times New Roman" w:cs="Times New Roman"/>
              </w:rP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CFC72">
            <w:pPr>
              <w:rPr>
                <w:rFonts w:hint="default" w:ascii="Times New Roman" w:hAnsi="Times New Roman" w:cs="Times New Roman"/>
              </w:rPr>
            </w:pPr>
            <w:r>
              <w:rPr>
                <w:rFonts w:hint="default" w:ascii="Times New Roman" w:hAnsi="Times New Roman" w:cs="Times New Roman"/>
              </w:rPr>
              <w:t>房源信息</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6B8C5">
            <w:pPr>
              <w:rPr>
                <w:rFonts w:hint="default" w:ascii="Times New Roman" w:hAnsi="Times New Roman" w:cs="Times New Roman"/>
              </w:rPr>
            </w:pPr>
            <w:r>
              <w:rPr>
                <w:rFonts w:hint="default" w:ascii="Times New Roman" w:hAnsi="Times New Roman" w:cs="Times New Roman"/>
              </w:rPr>
              <w:t>项目名称；保障性住房类型；竣工日期；地址；住房套数；待分配套数；已分配套数；套型；面积；配租配售价格；分配日期等。</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CEF96">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10BF4">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B0E87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622DB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6809E">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52681">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A268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8FE70">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316B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0109E">
            <w:pPr>
              <w:rPr>
                <w:rFonts w:hint="default" w:ascii="Times New Roman" w:hAnsi="Times New Roman" w:cs="Times New Roman"/>
              </w:rPr>
            </w:pPr>
          </w:p>
        </w:tc>
      </w:tr>
      <w:tr w14:paraId="344C91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AAA0A">
            <w:pPr>
              <w:rPr>
                <w:rFonts w:hint="default" w:ascii="Times New Roman" w:hAnsi="Times New Roman" w:cs="Times New Roman"/>
              </w:rPr>
            </w:pPr>
            <w:r>
              <w:rPr>
                <w:rFonts w:hint="default" w:ascii="Times New Roman" w:hAnsi="Times New Roman" w:cs="Times New Roman"/>
              </w:rP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28FCE">
            <w:pPr>
              <w:rPr>
                <w:rFonts w:hint="default" w:ascii="Times New Roman" w:hAnsi="Times New Roman" w:cs="Times New Roman"/>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B4095">
            <w:pPr>
              <w:rPr>
                <w:rFonts w:hint="default" w:ascii="Times New Roman" w:hAnsi="Times New Roman" w:cs="Times New Roman"/>
              </w:rPr>
            </w:pPr>
            <w:r>
              <w:rPr>
                <w:rFonts w:hint="default" w:ascii="Times New Roman" w:hAnsi="Times New Roman" w:cs="Times New Roman"/>
              </w:rPr>
              <w:t>分配结果</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E485B">
            <w:pPr>
              <w:rPr>
                <w:rFonts w:hint="default" w:ascii="Times New Roman" w:hAnsi="Times New Roman" w:cs="Times New Roman"/>
              </w:rPr>
            </w:pPr>
            <w:r>
              <w:rPr>
                <w:rFonts w:hint="default" w:ascii="Times New Roman" w:hAnsi="Times New Roman" w:cs="Times New Roman"/>
              </w:rPr>
              <w:t>保障对象姓名；保障性住房类型；房号、面积、套型；所在建设项目名称等。</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C135C">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1242A">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B8655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F381C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F6875">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C720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7FF0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7FA0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E16CA">
            <w:pPr>
              <w:rPr>
                <w:rFonts w:hint="default" w:ascii="Times New Roman" w:hAnsi="Times New Roman" w:cs="Times New Roman"/>
              </w:rPr>
            </w:pP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FB8B9">
            <w:pPr>
              <w:rPr>
                <w:rFonts w:hint="default" w:ascii="Times New Roman" w:hAnsi="Times New Roman" w:cs="Times New Roman"/>
              </w:rPr>
            </w:pPr>
          </w:p>
        </w:tc>
      </w:tr>
      <w:tr w14:paraId="34ED65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EE85B">
            <w:pPr>
              <w:rPr>
                <w:rFonts w:hint="default" w:ascii="Times New Roman" w:hAnsi="Times New Roman" w:cs="Times New Roman"/>
              </w:rPr>
            </w:pPr>
            <w:r>
              <w:rPr>
                <w:rFonts w:hint="default" w:ascii="Times New Roman" w:hAnsi="Times New Roman" w:cs="Times New Roman"/>
              </w:rP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4EE0B">
            <w:pPr>
              <w:rPr>
                <w:rFonts w:hint="default" w:ascii="Times New Roman" w:hAnsi="Times New Roman" w:cs="Times New Roman"/>
              </w:rPr>
            </w:pPr>
            <w:r>
              <w:rPr>
                <w:rFonts w:hint="default" w:ascii="Times New Roman" w:hAnsi="Times New Roman" w:cs="Times New Roman"/>
              </w:rP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144AE">
            <w:pPr>
              <w:rPr>
                <w:rFonts w:hint="default" w:ascii="Times New Roman" w:hAnsi="Times New Roman" w:cs="Times New Roman"/>
              </w:rPr>
            </w:pPr>
            <w:r>
              <w:rPr>
                <w:rFonts w:hint="default" w:ascii="Times New Roman" w:hAnsi="Times New Roman" w:cs="Times New Roman"/>
              </w:rPr>
              <w:t>公租房入住人员定期公开</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DA70E">
            <w:pPr>
              <w:rPr>
                <w:rFonts w:hint="default" w:ascii="Times New Roman" w:hAnsi="Times New Roman" w:cs="Times New Roman"/>
              </w:rPr>
            </w:pPr>
            <w:r>
              <w:rPr>
                <w:rFonts w:hint="default" w:ascii="Times New Roman" w:hAnsi="Times New Roman" w:cs="Times New Roman"/>
              </w:rPr>
              <w:t>家庭信息：含保障对象编号、姓名、身份证号﹝隐藏部分号码﹞；配租房源；套型；面积。</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913B8">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18C5E">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5967F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0A90E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BC89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80FE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78511">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03B93">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845B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19442">
            <w:pPr>
              <w:rPr>
                <w:rFonts w:hint="default" w:ascii="Times New Roman" w:hAnsi="Times New Roman" w:cs="Times New Roman"/>
              </w:rPr>
            </w:pPr>
          </w:p>
        </w:tc>
      </w:tr>
      <w:tr w14:paraId="3A2D16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6BDD6">
            <w:pPr>
              <w:rPr>
                <w:rFonts w:hint="default" w:ascii="Times New Roman" w:hAnsi="Times New Roman" w:cs="Times New Roman"/>
              </w:rPr>
            </w:pPr>
            <w:r>
              <w:rPr>
                <w:rFonts w:hint="default" w:ascii="Times New Roman" w:hAnsi="Times New Roman" w:cs="Times New Roman"/>
              </w:rP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C9FCF">
            <w:pPr>
              <w:rPr>
                <w:rFonts w:hint="default" w:ascii="Times New Roman" w:hAnsi="Times New Roman" w:cs="Times New Roman"/>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2E7AF">
            <w:pPr>
              <w:rPr>
                <w:rFonts w:hint="default" w:ascii="Times New Roman" w:hAnsi="Times New Roman" w:cs="Times New Roman"/>
              </w:rPr>
            </w:pPr>
            <w:r>
              <w:rPr>
                <w:rFonts w:hint="default" w:ascii="Times New Roman" w:hAnsi="Times New Roman" w:cs="Times New Roman"/>
              </w:rPr>
              <w:t>租赁补贴发放</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468F6">
            <w:pPr>
              <w:rPr>
                <w:rFonts w:hint="default" w:ascii="Times New Roman" w:hAnsi="Times New Roman" w:cs="Times New Roman"/>
              </w:rPr>
            </w:pPr>
            <w:r>
              <w:rPr>
                <w:rFonts w:hint="default" w:ascii="Times New Roman" w:hAnsi="Times New Roman" w:cs="Times New Roman"/>
              </w:rPr>
              <w:t>保障对象姓名、身份证号（隐藏部分号码）；发放金额；发放年度、月份、日期；发放方式。</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3A6EC">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86EF6">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7A493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7FADD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3827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EE20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98A4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D06C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DEE0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6EC59">
            <w:pPr>
              <w:rPr>
                <w:rFonts w:hint="default" w:ascii="Times New Roman" w:hAnsi="Times New Roman" w:cs="Times New Roman"/>
              </w:rPr>
            </w:pPr>
          </w:p>
        </w:tc>
      </w:tr>
      <w:tr w14:paraId="21B86F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A7BCF">
            <w:pPr>
              <w:rPr>
                <w:rFonts w:hint="default" w:ascii="Times New Roman" w:hAnsi="Times New Roman" w:cs="Times New Roman"/>
              </w:rPr>
            </w:pPr>
            <w:r>
              <w:rPr>
                <w:rFonts w:hint="default" w:ascii="Times New Roman" w:hAnsi="Times New Roman" w:cs="Times New Roman"/>
              </w:rP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C512B">
            <w:pPr>
              <w:rPr>
                <w:rFonts w:hint="default" w:ascii="Times New Roman" w:hAnsi="Times New Roman" w:cs="Times New Roman"/>
              </w:rPr>
            </w:pPr>
            <w:r>
              <w:rPr>
                <w:rFonts w:hint="default" w:ascii="Times New Roman" w:hAnsi="Times New Roman" w:cs="Times New Roman"/>
              </w:rP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4AF13">
            <w:pPr>
              <w:rPr>
                <w:rFonts w:hint="default" w:ascii="Times New Roman" w:hAnsi="Times New Roman" w:cs="Times New Roman"/>
              </w:rPr>
            </w:pPr>
            <w:r>
              <w:rPr>
                <w:rFonts w:hint="default" w:ascii="Times New Roman" w:hAnsi="Times New Roman" w:cs="Times New Roman"/>
              </w:rPr>
              <w:t>运营承接主体管理</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F172A">
            <w:pPr>
              <w:rPr>
                <w:rFonts w:hint="default" w:ascii="Times New Roman" w:hAnsi="Times New Roman" w:cs="Times New Roman"/>
              </w:rPr>
            </w:pPr>
            <w:r>
              <w:rPr>
                <w:rFonts w:hint="default" w:ascii="Times New Roman" w:hAnsi="Times New Roman" w:cs="Times New Roman"/>
              </w:rPr>
              <w:t>单位名称；获取运营资格方式；运营承接主体统一社会信用代码；负责人姓名；办公地址、联系电话；注册资金；服务范围；监督考核情况等。</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43E6D">
            <w:pPr>
              <w:rPr>
                <w:rFonts w:hint="default" w:ascii="Times New Roman" w:hAnsi="Times New Roman" w:cs="Times New Roman"/>
              </w:rPr>
            </w:pP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6482D">
            <w:pPr>
              <w:rPr>
                <w:rFonts w:hint="default" w:ascii="Times New Roman" w:hAnsi="Times New Roman" w:cs="Times New Roman"/>
              </w:rPr>
            </w:pPr>
            <w:r>
              <w:rPr>
                <w:rFonts w:hint="default" w:ascii="Times New Roman" w:hAnsi="Times New Roman" w:cs="Times New Roman"/>
              </w:rPr>
              <w:t>长期</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3FE49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6B88D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2813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D9FF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B65C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6690E">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9567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7CEA8">
            <w:pPr>
              <w:rPr>
                <w:rFonts w:hint="default" w:ascii="Times New Roman" w:hAnsi="Times New Roman" w:cs="Times New Roman"/>
              </w:rPr>
            </w:pPr>
          </w:p>
        </w:tc>
      </w:tr>
      <w:tr w14:paraId="16A3D2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A36C2">
            <w:pPr>
              <w:rPr>
                <w:rFonts w:hint="default" w:ascii="Times New Roman" w:hAnsi="Times New Roman" w:cs="Times New Roman"/>
              </w:rPr>
            </w:pPr>
            <w:r>
              <w:rPr>
                <w:rFonts w:hint="default" w:ascii="Times New Roman" w:hAnsi="Times New Roman" w:cs="Times New Roman"/>
              </w:rP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26604">
            <w:pPr>
              <w:rPr>
                <w:rFonts w:hint="default" w:ascii="Times New Roman" w:hAnsi="Times New Roman" w:cs="Times New Roman"/>
              </w:rPr>
            </w:pPr>
            <w:r>
              <w:rPr>
                <w:rFonts w:hint="default" w:ascii="Times New Roman" w:hAnsi="Times New Roman" w:cs="Times New Roman"/>
              </w:rP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3F270">
            <w:pPr>
              <w:rPr>
                <w:rFonts w:hint="default" w:ascii="Times New Roman" w:hAnsi="Times New Roman" w:cs="Times New Roman"/>
              </w:rPr>
            </w:pPr>
            <w:r>
              <w:rPr>
                <w:rFonts w:hint="default" w:ascii="Times New Roman" w:hAnsi="Times New Roman" w:cs="Times New Roman"/>
              </w:rPr>
              <w:t>申请保障</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3177E">
            <w:pPr>
              <w:rPr>
                <w:rFonts w:hint="default" w:ascii="Times New Roman" w:hAnsi="Times New Roman" w:cs="Times New Roman"/>
              </w:rPr>
            </w:pPr>
            <w:r>
              <w:rPr>
                <w:rFonts w:hint="default" w:ascii="Times New Roman" w:hAnsi="Times New Roman" w:cs="Times New Roman"/>
              </w:rPr>
              <w:t>申请条件；申请所需材料及范本；申请流程和办理时限；申请受理（办理）机构；受理地点；咨询电话、监督电话等。</w:t>
            </w:r>
          </w:p>
        </w:tc>
        <w:tc>
          <w:tcPr>
            <w:tcW w:w="303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48067">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嘉祥县</w:t>
            </w:r>
            <w:r>
              <w:rPr>
                <w:rFonts w:hint="default" w:ascii="Times New Roman" w:hAnsi="Times New Roman" w:cs="Times New Roman"/>
              </w:rPr>
              <w:t>县公共租赁住房管理办法》</w:t>
            </w:r>
          </w:p>
        </w:tc>
        <w:tc>
          <w:tcPr>
            <w:tcW w:w="9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56E36">
            <w:pPr>
              <w:rPr>
                <w:rFonts w:hint="default" w:ascii="Times New Roman" w:hAnsi="Times New Roman" w:cs="Times New Roman"/>
              </w:rPr>
            </w:pPr>
            <w:r>
              <w:rPr>
                <w:rFonts w:hint="default" w:ascii="Times New Roman" w:hAnsi="Times New Roman" w:cs="Times New Roman"/>
              </w:rPr>
              <w:t>信息形成（变更）20个工作日内</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B3953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05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CE259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25BFA">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04ED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B9C7A">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5E36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5D60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1E7FC">
            <w:pPr>
              <w:rPr>
                <w:rFonts w:hint="default" w:ascii="Times New Roman" w:hAnsi="Times New Roman" w:cs="Times New Roman"/>
              </w:rPr>
            </w:pPr>
          </w:p>
        </w:tc>
      </w:tr>
    </w:tbl>
    <w:p w14:paraId="66AE303F">
      <w:pPr>
        <w:rPr>
          <w:rFonts w:hint="default" w:ascii="Times New Roman" w:hAnsi="Times New Roman" w:cs="Times New Roman"/>
        </w:rPr>
      </w:pPr>
    </w:p>
    <w:p w14:paraId="76C1B2DB">
      <w:pPr>
        <w:rPr>
          <w:rFonts w:hint="default" w:ascii="Times New Roman" w:hAnsi="Times New Roman" w:cs="Times New Roman"/>
        </w:rPr>
      </w:pPr>
    </w:p>
    <w:p w14:paraId="1D850B13">
      <w:pPr>
        <w:rPr>
          <w:rFonts w:hint="default" w:ascii="Times New Roman" w:hAnsi="Times New Roman" w:cs="Times New Roman"/>
        </w:rPr>
      </w:pPr>
    </w:p>
    <w:p w14:paraId="55CE89CA">
      <w:pPr>
        <w:rPr>
          <w:rFonts w:hint="default" w:ascii="Times New Roman" w:hAnsi="Times New Roman" w:cs="Times New Roman"/>
        </w:rPr>
      </w:pPr>
    </w:p>
    <w:p w14:paraId="1042CB23">
      <w:pPr>
        <w:rPr>
          <w:rFonts w:hint="default" w:ascii="Times New Roman" w:hAnsi="Times New Roman" w:cs="Times New Roman"/>
        </w:rPr>
      </w:pPr>
    </w:p>
    <w:p w14:paraId="1AB78A47">
      <w:pPr>
        <w:rPr>
          <w:rFonts w:hint="default" w:ascii="Times New Roman" w:hAnsi="Times New Roman" w:cs="Times New Roman"/>
        </w:rPr>
      </w:pPr>
    </w:p>
    <w:p w14:paraId="7DF8E416">
      <w:pPr>
        <w:rPr>
          <w:rFonts w:hint="default" w:ascii="Times New Roman" w:hAnsi="Times New Roman" w:cs="Times New Roman"/>
        </w:rPr>
      </w:pPr>
    </w:p>
    <w:p w14:paraId="237E300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一</w:t>
      </w:r>
      <w:r>
        <w:rPr>
          <w:rFonts w:hint="default" w:ascii="Times New Roman" w:hAnsi="Times New Roman" w:eastAsia="方正小标宋简体" w:cs="Times New Roman"/>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1587"/>
        <w:gridCol w:w="2742"/>
        <w:gridCol w:w="1112"/>
        <w:gridCol w:w="1215"/>
        <w:gridCol w:w="926"/>
        <w:gridCol w:w="637"/>
        <w:gridCol w:w="625"/>
        <w:gridCol w:w="505"/>
        <w:gridCol w:w="637"/>
        <w:gridCol w:w="637"/>
        <w:gridCol w:w="678"/>
      </w:tblGrid>
      <w:tr w14:paraId="3CC09D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9A068">
            <w:pPr>
              <w:rPr>
                <w:rFonts w:hint="default" w:ascii="Times New Roman" w:hAnsi="Times New Roman" w:cs="Times New Roman"/>
              </w:rPr>
            </w:pPr>
            <w:r>
              <w:rPr>
                <w:rFonts w:hint="default" w:ascii="Times New Roman" w:hAnsi="Times New Roman" w:cs="Times New Roman"/>
              </w:rP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DCEDD">
            <w:pPr>
              <w:rPr>
                <w:rFonts w:hint="default" w:ascii="Times New Roman" w:hAnsi="Times New Roman" w:cs="Times New Roman"/>
              </w:rPr>
            </w:pPr>
            <w:r>
              <w:rPr>
                <w:rFonts w:hint="default" w:ascii="Times New Roman" w:hAnsi="Times New Roman" w:cs="Times New Roman"/>
              </w:rPr>
              <w:t>公开事项</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6D41E">
            <w:pPr>
              <w:rPr>
                <w:rFonts w:hint="default" w:ascii="Times New Roman" w:hAnsi="Times New Roman" w:cs="Times New Roman"/>
              </w:rPr>
            </w:pPr>
            <w:r>
              <w:rPr>
                <w:rFonts w:hint="default" w:ascii="Times New Roman" w:hAnsi="Times New Roman" w:cs="Times New Roman"/>
              </w:rPr>
              <w:t>公开内容（要素）</w:t>
            </w:r>
          </w:p>
        </w:tc>
        <w:tc>
          <w:tcPr>
            <w:tcW w:w="27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2FE01">
            <w:pPr>
              <w:rPr>
                <w:rFonts w:hint="default" w:ascii="Times New Roman" w:hAnsi="Times New Roman" w:cs="Times New Roman"/>
              </w:rPr>
            </w:pPr>
            <w:r>
              <w:rPr>
                <w:rFonts w:hint="default" w:ascii="Times New Roman" w:hAnsi="Times New Roman" w:cs="Times New Roman"/>
              </w:rPr>
              <w:t>公开依据</w:t>
            </w:r>
          </w:p>
        </w:tc>
        <w:tc>
          <w:tcPr>
            <w:tcW w:w="111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AC887">
            <w:pPr>
              <w:rPr>
                <w:rFonts w:hint="default" w:ascii="Times New Roman" w:hAnsi="Times New Roman" w:cs="Times New Roman"/>
              </w:rPr>
            </w:pPr>
            <w:r>
              <w:rPr>
                <w:rFonts w:hint="default" w:ascii="Times New Roman" w:hAnsi="Times New Roman" w:cs="Times New Roman"/>
              </w:rPr>
              <w:t>公开时限</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7C63B">
            <w:pPr>
              <w:rPr>
                <w:rFonts w:hint="default" w:ascii="Times New Roman" w:hAnsi="Times New Roman" w:cs="Times New Roman"/>
              </w:rPr>
            </w:pPr>
            <w:r>
              <w:rPr>
                <w:rFonts w:hint="default" w:ascii="Times New Roman" w:hAnsi="Times New Roman" w:cs="Times New Roman"/>
              </w:rPr>
              <w:t>公开主体</w:t>
            </w:r>
          </w:p>
        </w:tc>
        <w:tc>
          <w:tcPr>
            <w:tcW w:w="9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0C02B">
            <w:pPr>
              <w:rPr>
                <w:rFonts w:hint="default" w:ascii="Times New Roman" w:hAnsi="Times New Roman" w:cs="Times New Roman"/>
              </w:rPr>
            </w:pPr>
            <w:r>
              <w:rPr>
                <w:rFonts w:hint="default" w:ascii="Times New Roman" w:hAnsi="Times New Roman" w:cs="Times New Roman"/>
              </w:rPr>
              <w:t>公开渠道和载体</w:t>
            </w:r>
          </w:p>
        </w:tc>
        <w:tc>
          <w:tcPr>
            <w:tcW w:w="126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C1C50">
            <w:pPr>
              <w:rPr>
                <w:rFonts w:hint="default" w:ascii="Times New Roman" w:hAnsi="Times New Roman" w:cs="Times New Roman"/>
              </w:rPr>
            </w:pPr>
            <w:r>
              <w:rPr>
                <w:rFonts w:hint="default" w:ascii="Times New Roman" w:hAnsi="Times New Roman" w:cs="Times New Roman"/>
              </w:rPr>
              <w:t>公开对象</w:t>
            </w:r>
          </w:p>
        </w:tc>
        <w:tc>
          <w:tcPr>
            <w:tcW w:w="114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9FEA5">
            <w:pPr>
              <w:rPr>
                <w:rFonts w:hint="default" w:ascii="Times New Roman" w:hAnsi="Times New Roman" w:cs="Times New Roman"/>
              </w:rPr>
            </w:pPr>
            <w:r>
              <w:rPr>
                <w:rFonts w:hint="default" w:ascii="Times New Roman" w:hAnsi="Times New Roman" w:cs="Times New Roman"/>
              </w:rPr>
              <w:t>公开方式</w:t>
            </w:r>
          </w:p>
        </w:tc>
        <w:tc>
          <w:tcPr>
            <w:tcW w:w="13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37AEF">
            <w:pPr>
              <w:rPr>
                <w:rFonts w:hint="default" w:ascii="Times New Roman" w:hAnsi="Times New Roman" w:cs="Times New Roman"/>
              </w:rPr>
            </w:pPr>
            <w:r>
              <w:rPr>
                <w:rFonts w:hint="default" w:ascii="Times New Roman" w:hAnsi="Times New Roman" w:cs="Times New Roman"/>
              </w:rPr>
              <w:t>公开层级</w:t>
            </w:r>
          </w:p>
        </w:tc>
      </w:tr>
      <w:tr w14:paraId="4F0B67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D3C16">
            <w:pPr>
              <w:rPr>
                <w:rFonts w:hint="default" w:ascii="Times New Roman" w:hAnsi="Times New Roman" w:cs="Times New Roman"/>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39786">
            <w:pPr>
              <w:rPr>
                <w:rFonts w:hint="default" w:ascii="Times New Roman" w:hAnsi="Times New Roman" w:cs="Times New Roman"/>
              </w:rPr>
            </w:pPr>
            <w:r>
              <w:rPr>
                <w:rFonts w:hint="default" w:ascii="Times New Roman" w:hAnsi="Times New Roman" w:cs="Times New Roman"/>
              </w:rP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E3CEE">
            <w:pPr>
              <w:rPr>
                <w:rFonts w:hint="default" w:ascii="Times New Roman" w:hAnsi="Times New Roman" w:cs="Times New Roman"/>
              </w:rPr>
            </w:pPr>
            <w:r>
              <w:rPr>
                <w:rFonts w:hint="default" w:ascii="Times New Roman" w:hAnsi="Times New Roman" w:cs="Times New Roman"/>
              </w:rPr>
              <w:t>二级事项</w:t>
            </w: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45FC2">
            <w:pPr>
              <w:rPr>
                <w:rFonts w:hint="default" w:ascii="Times New Roman" w:hAnsi="Times New Roman" w:cs="Times New Roman"/>
              </w:rPr>
            </w:pPr>
          </w:p>
        </w:tc>
        <w:tc>
          <w:tcPr>
            <w:tcW w:w="27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DA715">
            <w:pPr>
              <w:rPr>
                <w:rFonts w:hint="default" w:ascii="Times New Roman" w:hAnsi="Times New Roman" w:cs="Times New Roman"/>
              </w:rPr>
            </w:pPr>
          </w:p>
        </w:tc>
        <w:tc>
          <w:tcPr>
            <w:tcW w:w="111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1CF17">
            <w:pPr>
              <w:rPr>
                <w:rFonts w:hint="default" w:ascii="Times New Roman" w:hAnsi="Times New Roman" w:cs="Times New Roman"/>
              </w:rPr>
            </w:pP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73D62">
            <w:pPr>
              <w:rPr>
                <w:rFonts w:hint="default" w:ascii="Times New Roman" w:hAnsi="Times New Roman" w:cs="Times New Roman"/>
              </w:rPr>
            </w:pPr>
          </w:p>
        </w:tc>
        <w:tc>
          <w:tcPr>
            <w:tcW w:w="9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FBACC">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38DE1">
            <w:pPr>
              <w:rPr>
                <w:rFonts w:hint="default" w:ascii="Times New Roman" w:hAnsi="Times New Roman" w:cs="Times New Roman"/>
              </w:rPr>
            </w:pPr>
            <w:r>
              <w:rPr>
                <w:rFonts w:hint="default" w:ascii="Times New Roman" w:hAnsi="Times New Roman" w:cs="Times New Roman"/>
              </w:rPr>
              <w:t>全社会</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C9366">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1189A">
            <w:pPr>
              <w:rPr>
                <w:rFonts w:hint="default" w:ascii="Times New Roman" w:hAnsi="Times New Roman" w:cs="Times New Roman"/>
              </w:rPr>
            </w:pPr>
            <w:r>
              <w:rPr>
                <w:rFonts w:hint="default" w:ascii="Times New Roman" w:hAnsi="Times New Roman" w:cs="Times New Roman"/>
              </w:rPr>
              <w:t>主动</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7F13A">
            <w:pPr>
              <w:rPr>
                <w:rFonts w:hint="default" w:ascii="Times New Roman" w:hAnsi="Times New Roman" w:cs="Times New Roman"/>
              </w:rPr>
            </w:pPr>
            <w:r>
              <w:rPr>
                <w:rFonts w:hint="default" w:ascii="Times New Roman" w:hAnsi="Times New Roman" w:cs="Times New Roman"/>
              </w:rPr>
              <w:t>依申请公开</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87B07C">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2A56A">
            <w:pPr>
              <w:rPr>
                <w:rFonts w:hint="default" w:ascii="Times New Roman" w:hAnsi="Times New Roman" w:cs="Times New Roman"/>
              </w:rPr>
            </w:pPr>
            <w:r>
              <w:rPr>
                <w:rFonts w:hint="default" w:ascii="Times New Roman" w:hAnsi="Times New Roman" w:cs="Times New Roman"/>
              </w:rPr>
              <w:t>乡、村级</w:t>
            </w:r>
          </w:p>
        </w:tc>
      </w:tr>
      <w:tr w14:paraId="01CCC6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7E5E0">
            <w:pPr>
              <w:rPr>
                <w:rFonts w:hint="default" w:ascii="Times New Roman" w:hAnsi="Times New Roman" w:cs="Times New Roman"/>
              </w:rPr>
            </w:pPr>
            <w:r>
              <w:rPr>
                <w:rFonts w:hint="default" w:ascii="Times New Roman" w:hAnsi="Times New Roman" w:cs="Times New Roman"/>
              </w:rP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1F5C7">
            <w:pPr>
              <w:rPr>
                <w:rFonts w:hint="default" w:ascii="Times New Roman" w:hAnsi="Times New Roman" w:cs="Times New Roman"/>
              </w:rPr>
            </w:pPr>
            <w:r>
              <w:rPr>
                <w:rFonts w:hint="default" w:ascii="Times New Roman" w:hAnsi="Times New Roman" w:cs="Times New Roman"/>
              </w:rPr>
              <w:t>法规</w:t>
            </w:r>
          </w:p>
          <w:p w14:paraId="3410F0BA">
            <w:pPr>
              <w:rPr>
                <w:rFonts w:hint="default" w:ascii="Times New Roman" w:hAnsi="Times New Roman" w:cs="Times New Roman"/>
              </w:rPr>
            </w:pPr>
            <w:r>
              <w:rPr>
                <w:rFonts w:hint="default" w:ascii="Times New Roman" w:hAnsi="Times New Roman" w:cs="Times New Roman"/>
              </w:rP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D4173">
            <w:pPr>
              <w:rPr>
                <w:rFonts w:hint="default" w:ascii="Times New Roman" w:hAnsi="Times New Roman" w:cs="Times New Roman"/>
              </w:rPr>
            </w:pPr>
            <w:r>
              <w:rPr>
                <w:rFonts w:hint="default" w:ascii="Times New Roman" w:hAnsi="Times New Roman" w:cs="Times New Roman"/>
              </w:rPr>
              <w:t>国家层面法规政策</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7525B">
            <w:pPr>
              <w:rPr>
                <w:rFonts w:hint="default" w:ascii="Times New Roman" w:hAnsi="Times New Roman" w:cs="Times New Roman"/>
              </w:rPr>
            </w:pPr>
            <w:r>
              <w:rPr>
                <w:rFonts w:hint="default" w:ascii="Times New Roman" w:hAnsi="Times New Roman" w:cs="Times New Roman"/>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3DCD2">
            <w:pPr>
              <w:rPr>
                <w:rFonts w:hint="default" w:ascii="Times New Roman" w:hAnsi="Times New Roman" w:cs="Times New Roman"/>
              </w:rPr>
            </w:pPr>
            <w:r>
              <w:rPr>
                <w:rFonts w:hint="default" w:ascii="Times New Roman" w:hAnsi="Times New Roman" w:cs="Times New Roman"/>
              </w:rPr>
              <w:t>《政府信息公开条例》</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218C3">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738A2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8322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324F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2991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35AF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699C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C7E5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5861E">
            <w:pPr>
              <w:rPr>
                <w:rFonts w:hint="default" w:ascii="Times New Roman" w:hAnsi="Times New Roman" w:cs="Times New Roman"/>
              </w:rPr>
            </w:pPr>
          </w:p>
        </w:tc>
      </w:tr>
      <w:tr w14:paraId="67CEA9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5F432">
            <w:pPr>
              <w:rPr>
                <w:rFonts w:hint="default" w:ascii="Times New Roman" w:hAnsi="Times New Roman" w:cs="Times New Roman"/>
              </w:rPr>
            </w:pPr>
            <w:r>
              <w:rPr>
                <w:rFonts w:hint="default" w:ascii="Times New Roman" w:hAnsi="Times New Roman" w:cs="Times New Roman"/>
              </w:rP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D10D9">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FAD9C">
            <w:pPr>
              <w:rPr>
                <w:rFonts w:hint="default" w:ascii="Times New Roman" w:hAnsi="Times New Roman" w:cs="Times New Roman"/>
              </w:rPr>
            </w:pPr>
            <w:r>
              <w:rPr>
                <w:rFonts w:hint="default" w:ascii="Times New Roman" w:hAnsi="Times New Roman" w:cs="Times New Roman"/>
              </w:rPr>
              <w:t>地方层面法规政策</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C68D0">
            <w:pPr>
              <w:rPr>
                <w:rFonts w:hint="default" w:ascii="Times New Roman" w:hAnsi="Times New Roman" w:cs="Times New Roman"/>
              </w:rPr>
            </w:pPr>
            <w:r>
              <w:rPr>
                <w:rFonts w:hint="default" w:ascii="Times New Roman" w:hAnsi="Times New Roman" w:cs="Times New Roman"/>
              </w:rPr>
              <w:t>地方性法规；地方政府规章；规范性文件。</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B4128">
            <w:pPr>
              <w:rPr>
                <w:rFonts w:hint="default" w:ascii="Times New Roman" w:hAnsi="Times New Roman" w:cs="Times New Roman"/>
              </w:rPr>
            </w:pPr>
            <w:r>
              <w:rPr>
                <w:rFonts w:hint="default" w:ascii="Times New Roman" w:hAnsi="Times New Roman" w:cs="Times New Roman"/>
              </w:rPr>
              <w:t>《政府信息公开条例》</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51A1D">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16038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0CA7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C7A5F">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B1C2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C840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F8F7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5798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26022F">
            <w:pPr>
              <w:rPr>
                <w:rFonts w:hint="default" w:ascii="Times New Roman" w:hAnsi="Times New Roman" w:cs="Times New Roman"/>
              </w:rPr>
            </w:pPr>
          </w:p>
        </w:tc>
      </w:tr>
      <w:tr w14:paraId="19463F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9695B">
            <w:pPr>
              <w:rPr>
                <w:rFonts w:hint="default" w:ascii="Times New Roman" w:hAnsi="Times New Roman" w:cs="Times New Roman"/>
              </w:rPr>
            </w:pPr>
            <w:r>
              <w:rPr>
                <w:rFonts w:hint="default" w:ascii="Times New Roman" w:hAnsi="Times New Roman" w:cs="Times New Roman"/>
              </w:rP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C7396">
            <w:pPr>
              <w:rPr>
                <w:rFonts w:hint="default" w:ascii="Times New Roman" w:hAnsi="Times New Roman" w:cs="Times New Roman"/>
              </w:rPr>
            </w:pPr>
            <w:r>
              <w:rPr>
                <w:rFonts w:hint="default" w:ascii="Times New Roman" w:hAnsi="Times New Roman" w:cs="Times New Roman"/>
              </w:rP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C4A10">
            <w:pPr>
              <w:rPr>
                <w:rFonts w:hint="default" w:ascii="Times New Roman" w:hAnsi="Times New Roman" w:cs="Times New Roman"/>
              </w:rPr>
            </w:pPr>
            <w:r>
              <w:rPr>
                <w:rFonts w:hint="default" w:ascii="Times New Roman" w:hAnsi="Times New Roman" w:cs="Times New Roman"/>
              </w:rPr>
              <w:t>启动要件</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7E512">
            <w:pPr>
              <w:rPr>
                <w:rFonts w:hint="default" w:ascii="Times New Roman" w:hAnsi="Times New Roman" w:cs="Times New Roman"/>
              </w:rPr>
            </w:pPr>
            <w:r>
              <w:rPr>
                <w:rFonts w:hint="default" w:ascii="Times New Roman" w:hAnsi="Times New Roman" w:cs="Times New Roman"/>
              </w:rPr>
              <w:t>征收项目符合公共利益的相关材料。</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B6586">
            <w:pPr>
              <w:rPr>
                <w:rFonts w:hint="default" w:ascii="Times New Roman" w:hAnsi="Times New Roman" w:cs="Times New Roman"/>
              </w:rPr>
            </w:pPr>
            <w:r>
              <w:rPr>
                <w:rFonts w:hint="default" w:ascii="Times New Roman" w:hAnsi="Times New Roman" w:cs="Times New Roman"/>
              </w:rPr>
              <w:t>《国有土地上房屋征收与补偿条例》</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E53A3">
            <w:pPr>
              <w:rPr>
                <w:rFonts w:hint="default" w:ascii="Times New Roman" w:hAnsi="Times New Roman" w:cs="Times New Roman"/>
              </w:rPr>
            </w:pPr>
            <w:r>
              <w:rPr>
                <w:rFonts w:hint="default" w:ascii="Times New Roman" w:hAnsi="Times New Roman" w:cs="Times New Roman"/>
              </w:rPr>
              <w:t>自收到申请之日起20个工作日内公开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2AD0B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A3306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09A08">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8FE81">
            <w:pPr>
              <w:rPr>
                <w:rFonts w:hint="default" w:ascii="Times New Roman" w:hAnsi="Times New Roman" w:cs="Times New Roman"/>
              </w:rPr>
            </w:pPr>
            <w:r>
              <w:rPr>
                <w:rFonts w:hint="default" w:ascii="Times New Roman" w:hAnsi="Times New Roman" w:cs="Times New Roman"/>
              </w:rPr>
              <w:t>申请人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27732">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A847C">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B891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2BC04">
            <w:pPr>
              <w:rPr>
                <w:rFonts w:hint="default" w:ascii="Times New Roman" w:hAnsi="Times New Roman" w:cs="Times New Roman"/>
              </w:rPr>
            </w:pPr>
          </w:p>
        </w:tc>
      </w:tr>
      <w:tr w14:paraId="6A8CD4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F35FD">
            <w:pPr>
              <w:rPr>
                <w:rFonts w:hint="default" w:ascii="Times New Roman" w:hAnsi="Times New Roman" w:cs="Times New Roman"/>
              </w:rPr>
            </w:pPr>
            <w:r>
              <w:rPr>
                <w:rFonts w:hint="default" w:ascii="Times New Roman" w:hAnsi="Times New Roman" w:cs="Times New Roman"/>
              </w:rP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C30F79">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9D67D">
            <w:pPr>
              <w:rPr>
                <w:rFonts w:hint="default" w:ascii="Times New Roman" w:hAnsi="Times New Roman" w:cs="Times New Roman"/>
              </w:rPr>
            </w:pPr>
            <w:r>
              <w:rPr>
                <w:rFonts w:hint="default" w:ascii="Times New Roman" w:hAnsi="Times New Roman" w:cs="Times New Roman"/>
              </w:rPr>
              <w:t>社会稳定风险评估</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BA94D">
            <w:pPr>
              <w:rPr>
                <w:rFonts w:hint="default" w:ascii="Times New Roman" w:hAnsi="Times New Roman" w:cs="Times New Roman"/>
              </w:rPr>
            </w:pPr>
            <w:r>
              <w:rPr>
                <w:rFonts w:hint="default" w:ascii="Times New Roman" w:hAnsi="Times New Roman" w:cs="Times New Roman"/>
              </w:rPr>
              <w:t>社会稳定风险评估结果。</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35934">
            <w:pPr>
              <w:rPr>
                <w:rFonts w:hint="default" w:ascii="Times New Roman" w:hAnsi="Times New Roman" w:cs="Times New Roman"/>
              </w:rPr>
            </w:pPr>
            <w:r>
              <w:rPr>
                <w:rFonts w:hint="default" w:ascii="Times New Roman" w:hAnsi="Times New Roman" w:cs="Times New Roman"/>
              </w:rPr>
              <w:t>《国有土地上房屋征收与补偿条例》</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9CFB2">
            <w:pPr>
              <w:rPr>
                <w:rFonts w:hint="default" w:ascii="Times New Roman" w:hAnsi="Times New Roman" w:cs="Times New Roman"/>
              </w:rPr>
            </w:pPr>
            <w:r>
              <w:rPr>
                <w:rFonts w:hint="default" w:ascii="Times New Roman" w:hAnsi="Times New Roman" w:cs="Times New Roman"/>
              </w:rPr>
              <w:t>自收到申请之日起20个工作日内公开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D31DB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B1D62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AE16C">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1D0E1">
            <w:pPr>
              <w:rPr>
                <w:rFonts w:hint="default" w:ascii="Times New Roman" w:hAnsi="Times New Roman" w:cs="Times New Roman"/>
              </w:rPr>
            </w:pPr>
            <w:r>
              <w:rPr>
                <w:rFonts w:hint="default" w:ascii="Times New Roman" w:hAnsi="Times New Roman" w:cs="Times New Roman"/>
              </w:rPr>
              <w:t>申请人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CF69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14F9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50EB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6067B">
            <w:pPr>
              <w:rPr>
                <w:rFonts w:hint="default" w:ascii="Times New Roman" w:hAnsi="Times New Roman" w:cs="Times New Roman"/>
              </w:rPr>
            </w:pPr>
          </w:p>
        </w:tc>
      </w:tr>
      <w:tr w14:paraId="2284D6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C5AA1">
            <w:pPr>
              <w:rPr>
                <w:rFonts w:hint="default" w:ascii="Times New Roman" w:hAnsi="Times New Roman" w:cs="Times New Roman"/>
              </w:rPr>
            </w:pPr>
            <w:r>
              <w:rPr>
                <w:rFonts w:hint="default" w:ascii="Times New Roman" w:hAnsi="Times New Roman" w:cs="Times New Roman"/>
              </w:rP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91937">
            <w:pPr>
              <w:rPr>
                <w:rFonts w:hint="default" w:ascii="Times New Roman" w:hAnsi="Times New Roman" w:cs="Times New Roman"/>
              </w:rPr>
            </w:pPr>
            <w:r>
              <w:rPr>
                <w:rFonts w:hint="default" w:ascii="Times New Roman" w:hAnsi="Times New Roman" w:cs="Times New Roman"/>
              </w:rP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2B5CC0">
            <w:pPr>
              <w:rPr>
                <w:rFonts w:hint="default" w:ascii="Times New Roman" w:hAnsi="Times New Roman" w:cs="Times New Roman"/>
              </w:rPr>
            </w:pPr>
            <w:r>
              <w:rPr>
                <w:rFonts w:hint="default" w:ascii="Times New Roman" w:hAnsi="Times New Roman" w:cs="Times New Roman"/>
              </w:rPr>
              <w:t>房屋调查登记</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6A143">
            <w:pPr>
              <w:rPr>
                <w:rFonts w:hint="default" w:ascii="Times New Roman" w:hAnsi="Times New Roman" w:cs="Times New Roman"/>
              </w:rPr>
            </w:pPr>
            <w:r>
              <w:rPr>
                <w:rFonts w:hint="default" w:ascii="Times New Roman" w:hAnsi="Times New Roman" w:cs="Times New Roman"/>
              </w:rPr>
              <w:t>入户调查通知；调查结果；认定结果。</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3624F">
            <w:pPr>
              <w:rPr>
                <w:rFonts w:hint="default" w:ascii="Times New Roman" w:hAnsi="Times New Roman" w:cs="Times New Roman"/>
              </w:rPr>
            </w:pPr>
            <w:r>
              <w:rPr>
                <w:rFonts w:hint="default" w:ascii="Times New Roman" w:hAnsi="Times New Roman" w:cs="Times New Roman"/>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83BB1">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7B5DD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7D07B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79BE1">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1B6B1">
            <w:pPr>
              <w:rPr>
                <w:rFonts w:hint="default" w:ascii="Times New Roman" w:hAnsi="Times New Roman" w:cs="Times New Roman"/>
              </w:rPr>
            </w:pPr>
            <w:r>
              <w:rPr>
                <w:rFonts w:hint="default" w:ascii="Times New Roman" w:hAnsi="Times New Roman" w:cs="Times New Roman"/>
              </w:rPr>
              <w:t>在征收范围内向被征收人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5F48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EEAE0">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B734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9C9D1">
            <w:pPr>
              <w:rPr>
                <w:rFonts w:hint="default" w:ascii="Times New Roman" w:hAnsi="Times New Roman" w:cs="Times New Roman"/>
              </w:rPr>
            </w:pPr>
          </w:p>
        </w:tc>
      </w:tr>
      <w:tr w14:paraId="7EE142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0B1A6">
            <w:pPr>
              <w:rPr>
                <w:rFonts w:hint="default" w:ascii="Times New Roman" w:hAnsi="Times New Roman" w:cs="Times New Roman"/>
              </w:rPr>
            </w:pPr>
            <w:r>
              <w:rPr>
                <w:rFonts w:hint="default" w:ascii="Times New Roman" w:hAnsi="Times New Roman" w:cs="Times New Roman"/>
              </w:rP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FD252">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30BAD">
            <w:pPr>
              <w:rPr>
                <w:rFonts w:hint="default" w:ascii="Times New Roman" w:hAnsi="Times New Roman" w:cs="Times New Roman"/>
              </w:rPr>
            </w:pPr>
            <w:r>
              <w:rPr>
                <w:rFonts w:hint="default" w:ascii="Times New Roman" w:hAnsi="Times New Roman" w:cs="Times New Roman"/>
              </w:rPr>
              <w:t>房屋征收补偿方案拟订</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12445">
            <w:pPr>
              <w:rPr>
                <w:rFonts w:hint="default" w:ascii="Times New Roman" w:hAnsi="Times New Roman" w:cs="Times New Roman"/>
              </w:rPr>
            </w:pPr>
            <w:r>
              <w:rPr>
                <w:rFonts w:hint="default" w:ascii="Times New Roman" w:hAnsi="Times New Roman" w:cs="Times New Roman"/>
              </w:rPr>
              <w:t>论证结论;征求意见情况;根据公众意见修改情况。</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E183D">
            <w:pPr>
              <w:rPr>
                <w:rFonts w:hint="default" w:ascii="Times New Roman" w:hAnsi="Times New Roman" w:cs="Times New Roman"/>
              </w:rPr>
            </w:pPr>
            <w:r>
              <w:rPr>
                <w:rFonts w:hint="default" w:ascii="Times New Roman" w:hAnsi="Times New Roman" w:cs="Times New Roman"/>
              </w:rPr>
              <w:t>《国有土地上房屋征收与补偿条例》；《关于推进国有土地上房屋征收与补偿信息公开工作的实施意见》；《关于进一步加强国有土地上房屋征收与补偿信息公开工作的通知》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B35A8">
            <w:pPr>
              <w:rPr>
                <w:rFonts w:hint="default" w:ascii="Times New Roman" w:hAnsi="Times New Roman" w:cs="Times New Roman"/>
              </w:rPr>
            </w:pPr>
            <w:r>
              <w:rPr>
                <w:rFonts w:hint="default" w:ascii="Times New Roman" w:hAnsi="Times New Roman" w:cs="Times New Roman"/>
              </w:rPr>
              <w:t>信息形成或者变更之日起20个工作日内予以公开；征求意见期限不得少于30日</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91132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D9C1A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3D6EB">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42140">
            <w:pPr>
              <w:rPr>
                <w:rFonts w:hint="default" w:ascii="Times New Roman" w:hAnsi="Times New Roman" w:cs="Times New Roman"/>
              </w:rPr>
            </w:pPr>
            <w:r>
              <w:rPr>
                <w:rFonts w:hint="default" w:ascii="Times New Roman" w:hAnsi="Times New Roman" w:cs="Times New Roman"/>
              </w:rPr>
              <w:t>申请人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B73589">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7227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42A3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87C9C">
            <w:pPr>
              <w:rPr>
                <w:rFonts w:hint="default" w:ascii="Times New Roman" w:hAnsi="Times New Roman" w:cs="Times New Roman"/>
              </w:rPr>
            </w:pPr>
          </w:p>
        </w:tc>
      </w:tr>
      <w:tr w14:paraId="50E7F2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D0843">
            <w:pPr>
              <w:rPr>
                <w:rFonts w:hint="default" w:ascii="Times New Roman" w:hAnsi="Times New Roman" w:cs="Times New Roman"/>
              </w:rPr>
            </w:pPr>
            <w:r>
              <w:rPr>
                <w:rFonts w:hint="default" w:ascii="Times New Roman" w:hAnsi="Times New Roman" w:cs="Times New Roman"/>
              </w:rP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E1821">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1AEC5">
            <w:pPr>
              <w:rPr>
                <w:rFonts w:hint="default" w:ascii="Times New Roman" w:hAnsi="Times New Roman" w:cs="Times New Roman"/>
              </w:rPr>
            </w:pPr>
            <w:r>
              <w:rPr>
                <w:rFonts w:hint="default" w:ascii="Times New Roman" w:hAnsi="Times New Roman" w:cs="Times New Roman"/>
              </w:rPr>
              <w:t>房屋征收决定</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9E244">
            <w:pPr>
              <w:rPr>
                <w:rFonts w:hint="default" w:ascii="Times New Roman" w:hAnsi="Times New Roman" w:cs="Times New Roman"/>
              </w:rPr>
            </w:pPr>
            <w:r>
              <w:rPr>
                <w:rFonts w:hint="default" w:ascii="Times New Roman" w:hAnsi="Times New Roman" w:cs="Times New Roman"/>
              </w:rPr>
              <w:t>房屋征收决定公告（包括补偿方案和行政复议、行政诉讼权利等事项）。</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20958">
            <w:pPr>
              <w:rPr>
                <w:rFonts w:hint="default" w:ascii="Times New Roman" w:hAnsi="Times New Roman" w:cs="Times New Roman"/>
              </w:rPr>
            </w:pPr>
            <w:r>
              <w:rPr>
                <w:rFonts w:hint="default" w:ascii="Times New Roman" w:hAnsi="Times New Roman" w:cs="Times New Roman"/>
              </w:rPr>
              <w:t>《国有土地上房屋征收与补偿条例》；《关于推进国有土地上房屋征收与补偿信息公开工作的实施意见》；《关于进一步加强国有土地上房屋征收与补偿信息公开工作的通知》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BF41A">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DD2A9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AD8B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C6B7E9">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06EF7">
            <w:pPr>
              <w:rPr>
                <w:rFonts w:hint="default" w:ascii="Times New Roman" w:hAnsi="Times New Roman" w:cs="Times New Roman"/>
              </w:rPr>
            </w:pPr>
            <w:r>
              <w:rPr>
                <w:rFonts w:hint="default" w:ascii="Times New Roman" w:hAnsi="Times New Roman" w:cs="Times New Roman"/>
              </w:rPr>
              <w:t>在征收范围内</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C1D4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0E80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52E02">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6D2A0">
            <w:pPr>
              <w:rPr>
                <w:rFonts w:hint="default" w:ascii="Times New Roman" w:hAnsi="Times New Roman" w:cs="Times New Roman"/>
              </w:rPr>
            </w:pPr>
          </w:p>
        </w:tc>
      </w:tr>
      <w:tr w14:paraId="75BBB4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5C12A">
            <w:pPr>
              <w:rPr>
                <w:rFonts w:hint="default" w:ascii="Times New Roman" w:hAnsi="Times New Roman" w:cs="Times New Roman"/>
              </w:rPr>
            </w:pPr>
            <w:r>
              <w:rPr>
                <w:rFonts w:hint="default" w:ascii="Times New Roman" w:hAnsi="Times New Roman" w:cs="Times New Roman"/>
              </w:rP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36E8E">
            <w:pPr>
              <w:rPr>
                <w:rFonts w:hint="default" w:ascii="Times New Roman" w:hAnsi="Times New Roman" w:cs="Times New Roman"/>
              </w:rPr>
            </w:pPr>
            <w:r>
              <w:rPr>
                <w:rFonts w:hint="default" w:ascii="Times New Roman" w:hAnsi="Times New Roman" w:cs="Times New Roman"/>
              </w:rP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57D7A">
            <w:pPr>
              <w:rPr>
                <w:rFonts w:hint="default" w:ascii="Times New Roman" w:hAnsi="Times New Roman" w:cs="Times New Roman"/>
              </w:rPr>
            </w:pPr>
            <w:r>
              <w:rPr>
                <w:rFonts w:hint="default" w:ascii="Times New Roman" w:hAnsi="Times New Roman" w:cs="Times New Roman"/>
              </w:rPr>
              <w:t>房地产估价机构确定</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9E18F">
            <w:pPr>
              <w:rPr>
                <w:rFonts w:hint="default" w:ascii="Times New Roman" w:hAnsi="Times New Roman" w:cs="Times New Roman"/>
              </w:rPr>
            </w:pPr>
            <w:r>
              <w:rPr>
                <w:rFonts w:hint="default" w:ascii="Times New Roman" w:hAnsi="Times New Roman" w:cs="Times New Roman"/>
              </w:rPr>
              <w:t>房地产估价机构选定或确定通知。</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BE6D5">
            <w:pPr>
              <w:rPr>
                <w:rFonts w:hint="default" w:ascii="Times New Roman" w:hAnsi="Times New Roman" w:cs="Times New Roman"/>
              </w:rPr>
            </w:pPr>
            <w:r>
              <w:rPr>
                <w:rFonts w:hint="default" w:ascii="Times New Roman" w:hAnsi="Times New Roman" w:cs="Times New Roman"/>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EA684E">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16239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B303B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7CC08">
            <w:pPr>
              <w:rPr>
                <w:rFonts w:hint="default" w:ascii="Times New Roman" w:hAnsi="Times New Roman" w:cs="Times New Roman"/>
              </w:rPr>
            </w:pPr>
          </w:p>
        </w:tc>
        <w:tc>
          <w:tcPr>
            <w:tcW w:w="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177BD">
            <w:pPr>
              <w:rPr>
                <w:rFonts w:hint="default" w:ascii="Times New Roman" w:hAnsi="Times New Roman" w:cs="Times New Roman"/>
              </w:rPr>
            </w:pPr>
            <w:r>
              <w:rPr>
                <w:rFonts w:hint="default" w:ascii="Times New Roman" w:hAnsi="Times New Roman" w:cs="Times New Roman"/>
              </w:rPr>
              <w:t>在征收范围内向被征收人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ED6A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9E346">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6AB22">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78B15">
            <w:pPr>
              <w:rPr>
                <w:rFonts w:hint="default" w:ascii="Times New Roman" w:hAnsi="Times New Roman" w:cs="Times New Roman"/>
              </w:rPr>
            </w:pPr>
          </w:p>
        </w:tc>
      </w:tr>
      <w:tr w14:paraId="606A2A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E54C1">
            <w:pPr>
              <w:rPr>
                <w:rFonts w:hint="default" w:ascii="Times New Roman" w:hAnsi="Times New Roman" w:cs="Times New Roman"/>
              </w:rPr>
            </w:pPr>
            <w:r>
              <w:rPr>
                <w:rFonts w:hint="default" w:ascii="Times New Roman" w:hAnsi="Times New Roman" w:cs="Times New Roman"/>
              </w:rP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AF7C5">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FDF25">
            <w:pPr>
              <w:rPr>
                <w:rFonts w:hint="default" w:ascii="Times New Roman" w:hAnsi="Times New Roman" w:cs="Times New Roman"/>
              </w:rPr>
            </w:pPr>
            <w:r>
              <w:rPr>
                <w:rFonts w:hint="default" w:ascii="Times New Roman" w:hAnsi="Times New Roman" w:cs="Times New Roman"/>
              </w:rPr>
              <w:t>被征收房屋评估</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9F558">
            <w:pPr>
              <w:rPr>
                <w:rFonts w:hint="default" w:ascii="Times New Roman" w:hAnsi="Times New Roman" w:cs="Times New Roman"/>
              </w:rPr>
            </w:pPr>
            <w:r>
              <w:rPr>
                <w:rFonts w:hint="default" w:ascii="Times New Roman" w:hAnsi="Times New Roman" w:cs="Times New Roman"/>
              </w:rPr>
              <w:t>分户的初步评估结果。</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944C8">
            <w:pPr>
              <w:rPr>
                <w:rFonts w:hint="default" w:ascii="Times New Roman" w:hAnsi="Times New Roman" w:cs="Times New Roman"/>
              </w:rPr>
            </w:pPr>
            <w:r>
              <w:rPr>
                <w:rFonts w:hint="default" w:ascii="Times New Roman" w:hAnsi="Times New Roman" w:cs="Times New Roman"/>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992E4">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FA47A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A024E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09933">
            <w:pPr>
              <w:rPr>
                <w:rFonts w:hint="default" w:ascii="Times New Roman" w:hAnsi="Times New Roman" w:cs="Times New Roman"/>
              </w:rPr>
            </w:pPr>
          </w:p>
        </w:tc>
        <w:tc>
          <w:tcPr>
            <w:tcW w:w="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A09F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B390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1B19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669F0">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00F1B">
            <w:pPr>
              <w:rPr>
                <w:rFonts w:hint="default" w:ascii="Times New Roman" w:hAnsi="Times New Roman" w:cs="Times New Roman"/>
              </w:rPr>
            </w:pPr>
          </w:p>
        </w:tc>
      </w:tr>
      <w:tr w14:paraId="3BC504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16A2B">
            <w:pPr>
              <w:rPr>
                <w:rFonts w:hint="default" w:ascii="Times New Roman" w:hAnsi="Times New Roman" w:cs="Times New Roman"/>
              </w:rPr>
            </w:pPr>
            <w:r>
              <w:rPr>
                <w:rFonts w:hint="default" w:ascii="Times New Roman" w:hAnsi="Times New Roman" w:cs="Times New Roman"/>
              </w:rP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49A2D">
            <w:pPr>
              <w:rPr>
                <w:rFonts w:hint="default" w:ascii="Times New Roman" w:hAnsi="Times New Roman" w:cs="Times New Roman"/>
              </w:rPr>
            </w:pPr>
            <w:r>
              <w:rPr>
                <w:rFonts w:hint="default" w:ascii="Times New Roman" w:hAnsi="Times New Roman" w:cs="Times New Roman"/>
              </w:rP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5903B">
            <w:pPr>
              <w:rPr>
                <w:rFonts w:hint="default" w:ascii="Times New Roman" w:hAnsi="Times New Roman" w:cs="Times New Roman"/>
              </w:rPr>
            </w:pPr>
            <w:r>
              <w:rPr>
                <w:rFonts w:hint="default" w:ascii="Times New Roman" w:hAnsi="Times New Roman" w:cs="Times New Roman"/>
              </w:rPr>
              <w:t>分户补偿情况</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A5990">
            <w:pPr>
              <w:rPr>
                <w:rFonts w:hint="default" w:ascii="Times New Roman" w:hAnsi="Times New Roman" w:cs="Times New Roman"/>
              </w:rPr>
            </w:pPr>
            <w:r>
              <w:rPr>
                <w:rFonts w:hint="default" w:ascii="Times New Roman" w:hAnsi="Times New Roman" w:cs="Times New Roman"/>
              </w:rPr>
              <w:t>分户补偿结果。</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05A43">
            <w:pPr>
              <w:rPr>
                <w:rFonts w:hint="default" w:ascii="Times New Roman" w:hAnsi="Times New Roman" w:cs="Times New Roman"/>
              </w:rPr>
            </w:pPr>
            <w:r>
              <w:rPr>
                <w:rFonts w:hint="default" w:ascii="Times New Roman" w:hAnsi="Times New Roman" w:cs="Times New Roman"/>
              </w:rPr>
              <w:t>《国有土地上房屋征收与补偿条例》；《关于推进国有土地上房屋征收与补偿信息公开工作的实施意见》；《关于进一步加强国有土地上房屋征收与补偿信息公开工作的通知》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12E8D">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300AF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F3AE8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A1880">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75F19">
            <w:pPr>
              <w:rPr>
                <w:rFonts w:hint="default" w:ascii="Times New Roman" w:hAnsi="Times New Roman" w:cs="Times New Roman"/>
              </w:rPr>
            </w:pPr>
            <w:r>
              <w:rPr>
                <w:rFonts w:hint="default" w:ascii="Times New Roman" w:hAnsi="Times New Roman" w:cs="Times New Roman"/>
              </w:rPr>
              <w:t>在征收范围内向被征收人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1A21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BEB4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9EC7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07C02">
            <w:pPr>
              <w:rPr>
                <w:rFonts w:hint="default" w:ascii="Times New Roman" w:hAnsi="Times New Roman" w:cs="Times New Roman"/>
              </w:rPr>
            </w:pPr>
          </w:p>
        </w:tc>
      </w:tr>
      <w:tr w14:paraId="71D67E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45BB8">
            <w:pPr>
              <w:rPr>
                <w:rFonts w:hint="default" w:ascii="Times New Roman" w:hAnsi="Times New Roman" w:cs="Times New Roman"/>
              </w:rPr>
            </w:pPr>
            <w:r>
              <w:rPr>
                <w:rFonts w:hint="default" w:ascii="Times New Roman" w:hAnsi="Times New Roman" w:cs="Times New Roman"/>
              </w:rP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1CC38">
            <w:pPr>
              <w:rPr>
                <w:rFonts w:hint="default" w:ascii="Times New Roman" w:hAnsi="Times New Roman" w:cs="Times New Roman"/>
              </w:rPr>
            </w:pPr>
            <w:r>
              <w:rPr>
                <w:rFonts w:hint="default" w:ascii="Times New Roman" w:hAnsi="Times New Roman" w:cs="Times New Roman"/>
              </w:rP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0D778">
            <w:pPr>
              <w:rPr>
                <w:rFonts w:hint="default" w:ascii="Times New Roman" w:hAnsi="Times New Roman" w:cs="Times New Roman"/>
              </w:rPr>
            </w:pPr>
            <w:r>
              <w:rPr>
                <w:rFonts w:hint="default" w:ascii="Times New Roman" w:hAnsi="Times New Roman" w:cs="Times New Roman"/>
              </w:rPr>
              <w:t>产权调换房屋</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D68FA">
            <w:pPr>
              <w:rPr>
                <w:rFonts w:hint="default" w:ascii="Times New Roman" w:hAnsi="Times New Roman" w:cs="Times New Roman"/>
              </w:rPr>
            </w:pPr>
            <w:r>
              <w:rPr>
                <w:rFonts w:hint="default" w:ascii="Times New Roman" w:hAnsi="Times New Roman" w:cs="Times New Roman"/>
              </w:rPr>
              <w:t>房源信息；选房办法；选房结果。</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F6562">
            <w:pPr>
              <w:rPr>
                <w:rFonts w:hint="default" w:ascii="Times New Roman" w:hAnsi="Times New Roman" w:cs="Times New Roman"/>
              </w:rPr>
            </w:pPr>
            <w:r>
              <w:rPr>
                <w:rFonts w:hint="default" w:ascii="Times New Roman" w:hAnsi="Times New Roman" w:cs="Times New Roman"/>
              </w:rPr>
              <w:t>《国有土地上房屋征收与补偿条例》；《关于推进国有土地上房屋征收与补偿信息公开工作的实施意见》；《关于进一步加强国有土地上房屋征收与补偿信息公开工作的通知》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6DF35">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25278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269D2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096B2">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3CCFF">
            <w:pPr>
              <w:rPr>
                <w:rFonts w:hint="default" w:ascii="Times New Roman" w:hAnsi="Times New Roman" w:cs="Times New Roman"/>
              </w:rPr>
            </w:pPr>
            <w:r>
              <w:rPr>
                <w:rFonts w:hint="default" w:ascii="Times New Roman" w:hAnsi="Times New Roman" w:cs="Times New Roman"/>
              </w:rPr>
              <w:t>在征收范围内向被征收人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D7739">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55309F">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45C2A">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5E71F">
            <w:pPr>
              <w:rPr>
                <w:rFonts w:hint="default" w:ascii="Times New Roman" w:hAnsi="Times New Roman" w:cs="Times New Roman"/>
              </w:rPr>
            </w:pPr>
          </w:p>
        </w:tc>
      </w:tr>
      <w:tr w14:paraId="7F851B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FB44E">
            <w:pPr>
              <w:rPr>
                <w:rFonts w:hint="default" w:ascii="Times New Roman" w:hAnsi="Times New Roman" w:cs="Times New Roman"/>
              </w:rPr>
            </w:pPr>
            <w:r>
              <w:rPr>
                <w:rFonts w:hint="default" w:ascii="Times New Roman" w:hAnsi="Times New Roman" w:cs="Times New Roman"/>
              </w:rP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9534B">
            <w:pPr>
              <w:rPr>
                <w:rFonts w:hint="default" w:ascii="Times New Roman" w:hAnsi="Times New Roman" w:cs="Times New Roman"/>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00D0D">
            <w:pPr>
              <w:rPr>
                <w:rFonts w:hint="default" w:ascii="Times New Roman" w:hAnsi="Times New Roman" w:cs="Times New Roman"/>
              </w:rPr>
            </w:pPr>
            <w:r>
              <w:rPr>
                <w:rFonts w:hint="default" w:ascii="Times New Roman" w:hAnsi="Times New Roman" w:cs="Times New Roman"/>
              </w:rPr>
              <w:t>房屋征收补偿决定</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E8131">
            <w:pPr>
              <w:rPr>
                <w:rFonts w:hint="default" w:ascii="Times New Roman" w:hAnsi="Times New Roman" w:cs="Times New Roman"/>
              </w:rPr>
            </w:pPr>
            <w:r>
              <w:rPr>
                <w:rFonts w:hint="default" w:ascii="Times New Roman" w:hAnsi="Times New Roman" w:cs="Times New Roman"/>
              </w:rPr>
              <w:t>房屋征收补偿决定公告。</w:t>
            </w:r>
          </w:p>
        </w:tc>
        <w:tc>
          <w:tcPr>
            <w:tcW w:w="27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8C2F1">
            <w:pPr>
              <w:rPr>
                <w:rFonts w:hint="default" w:ascii="Times New Roman" w:hAnsi="Times New Roman" w:cs="Times New Roman"/>
              </w:rPr>
            </w:pPr>
            <w:r>
              <w:rPr>
                <w:rFonts w:hint="default" w:ascii="Times New Roman" w:hAnsi="Times New Roman" w:cs="Times New Roman"/>
              </w:rPr>
              <w:t>《国有土地上房屋征收与补偿条例》；《关于推进国有土地上房屋征收与补偿信息公开工作的实施意见》；《关于进一步加强国有土地上房屋征收与补偿信息公开工作的通知》</w:t>
            </w:r>
          </w:p>
        </w:tc>
        <w:tc>
          <w:tcPr>
            <w:tcW w:w="111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0E123">
            <w:pPr>
              <w:rPr>
                <w:rFonts w:hint="default" w:ascii="Times New Roman" w:hAnsi="Times New Roman" w:cs="Times New Roman"/>
              </w:rPr>
            </w:pPr>
            <w:r>
              <w:rPr>
                <w:rFonts w:hint="default" w:ascii="Times New Roman" w:hAnsi="Times New Roman" w:cs="Times New Roman"/>
              </w:rPr>
              <w:t>信息形成或者变更之日起20个工作日内予以公开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7623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50BF2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1FC6C">
            <w:pPr>
              <w:rPr>
                <w:rFonts w:hint="default" w:ascii="Times New Roman" w:hAnsi="Times New Roman" w:cs="Times New Roman"/>
              </w:rPr>
            </w:pP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B70C1">
            <w:pPr>
              <w:rPr>
                <w:rFonts w:hint="default" w:ascii="Times New Roman" w:hAnsi="Times New Roman" w:cs="Times New Roman"/>
              </w:rPr>
            </w:pPr>
            <w:r>
              <w:rPr>
                <w:rFonts w:hint="default" w:ascii="Times New Roman" w:hAnsi="Times New Roman" w:cs="Times New Roman"/>
              </w:rPr>
              <w:t>在征收范围内向被征收人</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C4A8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846B4">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3B56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BCBC3">
            <w:pPr>
              <w:rPr>
                <w:rFonts w:hint="default" w:ascii="Times New Roman" w:hAnsi="Times New Roman" w:cs="Times New Roman"/>
              </w:rPr>
            </w:pPr>
          </w:p>
        </w:tc>
      </w:tr>
    </w:tbl>
    <w:p w14:paraId="61471324">
      <w:pPr>
        <w:rPr>
          <w:rFonts w:hint="default" w:ascii="Times New Roman" w:hAnsi="Times New Roman" w:cs="Times New Roman"/>
        </w:rPr>
      </w:pPr>
    </w:p>
    <w:p w14:paraId="31FF198E">
      <w:pPr>
        <w:rPr>
          <w:rFonts w:hint="default" w:ascii="Times New Roman" w:hAnsi="Times New Roman" w:cs="Times New Roman"/>
        </w:rPr>
      </w:pPr>
    </w:p>
    <w:p w14:paraId="2DD37C09">
      <w:pPr>
        <w:rPr>
          <w:rFonts w:hint="default" w:ascii="Times New Roman" w:hAnsi="Times New Roman" w:cs="Times New Roman"/>
        </w:rPr>
      </w:pPr>
    </w:p>
    <w:p w14:paraId="1BDBC3B3">
      <w:pPr>
        <w:rPr>
          <w:rFonts w:hint="default" w:ascii="Times New Roman" w:hAnsi="Times New Roman" w:cs="Times New Roman"/>
        </w:rPr>
      </w:pPr>
    </w:p>
    <w:p w14:paraId="37523965">
      <w:pPr>
        <w:rPr>
          <w:rFonts w:hint="default" w:ascii="Times New Roman" w:hAnsi="Times New Roman" w:cs="Times New Roman"/>
        </w:rPr>
      </w:pPr>
    </w:p>
    <w:p w14:paraId="2922A7F3">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二</w:t>
      </w:r>
      <w:r>
        <w:rPr>
          <w:rFonts w:hint="default" w:ascii="Times New Roman" w:hAnsi="Times New Roman" w:eastAsia="方正小标宋简体" w:cs="Times New Roman"/>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1689"/>
        <w:gridCol w:w="1587"/>
        <w:gridCol w:w="1220"/>
        <w:gridCol w:w="1215"/>
        <w:gridCol w:w="1684"/>
        <w:gridCol w:w="637"/>
        <w:gridCol w:w="625"/>
        <w:gridCol w:w="505"/>
        <w:gridCol w:w="637"/>
        <w:gridCol w:w="637"/>
        <w:gridCol w:w="678"/>
      </w:tblGrid>
      <w:tr w14:paraId="6704A1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4F20B">
            <w:pPr>
              <w:rPr>
                <w:rFonts w:hint="default" w:ascii="Times New Roman" w:hAnsi="Times New Roman" w:cs="Times New Roman"/>
              </w:rPr>
            </w:pPr>
            <w:r>
              <w:rPr>
                <w:rFonts w:hint="default" w:ascii="Times New Roman" w:hAnsi="Times New Roman" w:cs="Times New Roman"/>
              </w:rP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C96DC">
            <w:pPr>
              <w:rPr>
                <w:rFonts w:hint="default" w:ascii="Times New Roman" w:hAnsi="Times New Roman" w:cs="Times New Roman"/>
              </w:rPr>
            </w:pPr>
            <w:r>
              <w:rPr>
                <w:rFonts w:hint="default" w:ascii="Times New Roman" w:hAnsi="Times New Roman" w:cs="Times New Roman"/>
              </w:rPr>
              <w:t>公开事项</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7936F">
            <w:pPr>
              <w:rPr>
                <w:rFonts w:hint="default" w:ascii="Times New Roman" w:hAnsi="Times New Roman" w:cs="Times New Roman"/>
              </w:rPr>
            </w:pPr>
            <w:r>
              <w:rPr>
                <w:rFonts w:hint="default" w:ascii="Times New Roman" w:hAnsi="Times New Roman" w:cs="Times New Roman"/>
              </w:rPr>
              <w:t>公开内容（要素）</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EBD84">
            <w:pPr>
              <w:rPr>
                <w:rFonts w:hint="default" w:ascii="Times New Roman" w:hAnsi="Times New Roman" w:cs="Times New Roman"/>
              </w:rPr>
            </w:pPr>
            <w:r>
              <w:rPr>
                <w:rFonts w:hint="default" w:ascii="Times New Roman" w:hAnsi="Times New Roman" w:cs="Times New Roman"/>
              </w:rPr>
              <w:t>公开依据</w:t>
            </w:r>
          </w:p>
        </w:tc>
        <w:tc>
          <w:tcPr>
            <w:tcW w:w="12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1B245">
            <w:pPr>
              <w:rPr>
                <w:rFonts w:hint="default" w:ascii="Times New Roman" w:hAnsi="Times New Roman" w:cs="Times New Roman"/>
              </w:rPr>
            </w:pPr>
            <w:r>
              <w:rPr>
                <w:rFonts w:hint="default" w:ascii="Times New Roman" w:hAnsi="Times New Roman" w:cs="Times New Roman"/>
              </w:rPr>
              <w:t>公开时限</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38DCB">
            <w:pPr>
              <w:rPr>
                <w:rFonts w:hint="default" w:ascii="Times New Roman" w:hAnsi="Times New Roman" w:cs="Times New Roman"/>
              </w:rPr>
            </w:pPr>
            <w:r>
              <w:rPr>
                <w:rFonts w:hint="default" w:ascii="Times New Roman" w:hAnsi="Times New Roman" w:cs="Times New Roman"/>
              </w:rPr>
              <w:t>公开主体</w:t>
            </w:r>
          </w:p>
        </w:tc>
        <w:tc>
          <w:tcPr>
            <w:tcW w:w="168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3E8DE">
            <w:pPr>
              <w:rPr>
                <w:rFonts w:hint="default" w:ascii="Times New Roman" w:hAnsi="Times New Roman" w:cs="Times New Roman"/>
              </w:rPr>
            </w:pPr>
            <w:r>
              <w:rPr>
                <w:rFonts w:hint="default" w:ascii="Times New Roman" w:hAnsi="Times New Roman" w:cs="Times New Roman"/>
              </w:rPr>
              <w:t>公开渠道和载体</w:t>
            </w:r>
          </w:p>
        </w:tc>
        <w:tc>
          <w:tcPr>
            <w:tcW w:w="126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B5E28">
            <w:pPr>
              <w:rPr>
                <w:rFonts w:hint="default" w:ascii="Times New Roman" w:hAnsi="Times New Roman" w:cs="Times New Roman"/>
              </w:rPr>
            </w:pPr>
            <w:r>
              <w:rPr>
                <w:rFonts w:hint="default" w:ascii="Times New Roman" w:hAnsi="Times New Roman" w:cs="Times New Roman"/>
              </w:rPr>
              <w:t>公开对象</w:t>
            </w:r>
          </w:p>
        </w:tc>
        <w:tc>
          <w:tcPr>
            <w:tcW w:w="114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D842B">
            <w:pPr>
              <w:rPr>
                <w:rFonts w:hint="default" w:ascii="Times New Roman" w:hAnsi="Times New Roman" w:cs="Times New Roman"/>
              </w:rPr>
            </w:pPr>
            <w:r>
              <w:rPr>
                <w:rFonts w:hint="default" w:ascii="Times New Roman" w:hAnsi="Times New Roman" w:cs="Times New Roman"/>
              </w:rPr>
              <w:t>公开方式</w:t>
            </w:r>
          </w:p>
        </w:tc>
        <w:tc>
          <w:tcPr>
            <w:tcW w:w="13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1506E">
            <w:pPr>
              <w:rPr>
                <w:rFonts w:hint="default" w:ascii="Times New Roman" w:hAnsi="Times New Roman" w:cs="Times New Roman"/>
              </w:rPr>
            </w:pPr>
            <w:r>
              <w:rPr>
                <w:rFonts w:hint="default" w:ascii="Times New Roman" w:hAnsi="Times New Roman" w:cs="Times New Roman"/>
              </w:rPr>
              <w:t>公开层级</w:t>
            </w:r>
          </w:p>
        </w:tc>
      </w:tr>
      <w:tr w14:paraId="1FC039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3EFCC">
            <w:pPr>
              <w:rPr>
                <w:rFonts w:hint="default" w:ascii="Times New Roman" w:hAnsi="Times New Roman" w:cs="Times New Roman"/>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69B5B">
            <w:pPr>
              <w:rPr>
                <w:rFonts w:hint="default" w:ascii="Times New Roman" w:hAnsi="Times New Roman" w:cs="Times New Roman"/>
              </w:rPr>
            </w:pPr>
            <w:r>
              <w:rPr>
                <w:rFonts w:hint="default" w:ascii="Times New Roman" w:hAnsi="Times New Roman" w:cs="Times New Roman"/>
              </w:rP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14519">
            <w:pPr>
              <w:rPr>
                <w:rFonts w:hint="default" w:ascii="Times New Roman" w:hAnsi="Times New Roman" w:cs="Times New Roman"/>
              </w:rPr>
            </w:pPr>
            <w:r>
              <w:rPr>
                <w:rFonts w:hint="default" w:ascii="Times New Roman" w:hAnsi="Times New Roman" w:cs="Times New Roman"/>
              </w:rPr>
              <w:t>二级事项</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6077F">
            <w:pPr>
              <w:rPr>
                <w:rFonts w:hint="default" w:ascii="Times New Roman" w:hAnsi="Times New Roman" w:cs="Times New Roman"/>
              </w:rPr>
            </w:pP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E62E0">
            <w:pPr>
              <w:rPr>
                <w:rFonts w:hint="default" w:ascii="Times New Roman" w:hAnsi="Times New Roman" w:cs="Times New Roman"/>
              </w:rPr>
            </w:pPr>
          </w:p>
        </w:tc>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A04B3">
            <w:pPr>
              <w:rPr>
                <w:rFonts w:hint="default" w:ascii="Times New Roman" w:hAnsi="Times New Roman" w:cs="Times New Roman"/>
              </w:rPr>
            </w:pP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247D3">
            <w:pPr>
              <w:rPr>
                <w:rFonts w:hint="default" w:ascii="Times New Roman" w:hAnsi="Times New Roman" w:cs="Times New Roman"/>
              </w:rPr>
            </w:pPr>
          </w:p>
        </w:tc>
        <w:tc>
          <w:tcPr>
            <w:tcW w:w="168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1EB1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F27B6">
            <w:pPr>
              <w:rPr>
                <w:rFonts w:hint="default" w:ascii="Times New Roman" w:hAnsi="Times New Roman" w:cs="Times New Roman"/>
              </w:rPr>
            </w:pPr>
            <w:r>
              <w:rPr>
                <w:rFonts w:hint="default" w:ascii="Times New Roman" w:hAnsi="Times New Roman" w:cs="Times New Roman"/>
              </w:rPr>
              <w:t>全社会</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DF291">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63284">
            <w:pPr>
              <w:rPr>
                <w:rFonts w:hint="default" w:ascii="Times New Roman" w:hAnsi="Times New Roman" w:cs="Times New Roman"/>
              </w:rPr>
            </w:pPr>
            <w:r>
              <w:rPr>
                <w:rFonts w:hint="default" w:ascii="Times New Roman" w:hAnsi="Times New Roman" w:cs="Times New Roman"/>
              </w:rPr>
              <w:t>主动</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ACCF0">
            <w:pPr>
              <w:rPr>
                <w:rFonts w:hint="default" w:ascii="Times New Roman" w:hAnsi="Times New Roman" w:cs="Times New Roman"/>
              </w:rPr>
            </w:pPr>
            <w:r>
              <w:rPr>
                <w:rFonts w:hint="default" w:ascii="Times New Roman" w:hAnsi="Times New Roman" w:cs="Times New Roman"/>
              </w:rPr>
              <w:t>依申请公开</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C3511">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71B0D">
            <w:pPr>
              <w:rPr>
                <w:rFonts w:hint="default" w:ascii="Times New Roman" w:hAnsi="Times New Roman" w:cs="Times New Roman"/>
              </w:rPr>
            </w:pPr>
            <w:r>
              <w:rPr>
                <w:rFonts w:hint="default" w:ascii="Times New Roman" w:hAnsi="Times New Roman" w:cs="Times New Roman"/>
              </w:rPr>
              <w:t>乡、村级</w:t>
            </w:r>
          </w:p>
        </w:tc>
      </w:tr>
      <w:tr w14:paraId="7B5BFD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011EB">
            <w:pPr>
              <w:rPr>
                <w:rFonts w:hint="default" w:ascii="Times New Roman" w:hAnsi="Times New Roman" w:cs="Times New Roman"/>
              </w:rPr>
            </w:pPr>
            <w:r>
              <w:rPr>
                <w:rFonts w:hint="default" w:ascii="Times New Roman" w:hAnsi="Times New Roman" w:cs="Times New Roman"/>
              </w:rP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D53CCF">
            <w:pPr>
              <w:rPr>
                <w:rFonts w:hint="default" w:ascii="Times New Roman" w:hAnsi="Times New Roman" w:cs="Times New Roman"/>
              </w:rPr>
            </w:pPr>
            <w:r>
              <w:rPr>
                <w:rFonts w:hint="default" w:ascii="Times New Roman" w:hAnsi="Times New Roman" w:cs="Times New Roman"/>
              </w:rP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91713">
            <w:pPr>
              <w:rPr>
                <w:rFonts w:hint="default" w:ascii="Times New Roman" w:hAnsi="Times New Roman" w:cs="Times New Roman"/>
              </w:rPr>
            </w:pPr>
            <w:r>
              <w:rPr>
                <w:rFonts w:hint="default" w:ascii="Times New Roman" w:hAnsi="Times New Roman" w:cs="Times New Roman"/>
              </w:rPr>
              <w:t>农村危房改造相关文件</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8274E">
            <w:pPr>
              <w:rPr>
                <w:rFonts w:hint="default" w:ascii="Times New Roman" w:hAnsi="Times New Roman" w:cs="Times New Roman"/>
              </w:rPr>
            </w:pPr>
            <w:r>
              <w:rPr>
                <w:rFonts w:hint="default" w:ascii="Times New Roman" w:hAnsi="Times New Roman" w:cs="Times New Roman"/>
              </w:rPr>
              <w:t>文件分类、生成日期、标题、文号、有效性、关键词和具体内容等</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A97E7">
            <w:pPr>
              <w:rPr>
                <w:rFonts w:hint="default" w:ascii="Times New Roman" w:hAnsi="Times New Roman" w:cs="Times New Roman"/>
              </w:rPr>
            </w:pPr>
            <w:r>
              <w:rPr>
                <w:rFonts w:hint="default" w:ascii="Times New Roman" w:hAnsi="Times New Roman" w:cs="Times New Roman"/>
              </w:rPr>
              <w:t>《政府信息公开条例》、《关于全面推进政务公开工作的意见》及其实施细则</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16C0D">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EF5BC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3005B">
            <w:pPr>
              <w:rPr>
                <w:rFonts w:hint="default" w:ascii="Times New Roman" w:hAnsi="Times New Roman" w:cs="Times New Roman"/>
              </w:rPr>
            </w:pPr>
            <w:r>
              <w:rPr>
                <w:rFonts w:hint="default" w:ascii="Times New Roman" w:hAnsi="Times New Roman" w:cs="Times New Roman"/>
              </w:rPr>
              <w:t>政府门户网站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19F2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04052">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C2ADC">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6F9E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BCED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8B7B1">
            <w:pPr>
              <w:rPr>
                <w:rFonts w:hint="default" w:ascii="Times New Roman" w:hAnsi="Times New Roman" w:cs="Times New Roman"/>
              </w:rPr>
            </w:pPr>
            <w:r>
              <w:rPr>
                <w:rFonts w:hint="default" w:ascii="Times New Roman" w:hAnsi="Times New Roman" w:cs="Times New Roman"/>
              </w:rPr>
              <w:t>√</w:t>
            </w:r>
          </w:p>
        </w:tc>
      </w:tr>
      <w:tr w14:paraId="226190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B76E1">
            <w:pPr>
              <w:rPr>
                <w:rFonts w:hint="default" w:ascii="Times New Roman" w:hAnsi="Times New Roman" w:cs="Times New Roman"/>
              </w:rPr>
            </w:pPr>
            <w:r>
              <w:rPr>
                <w:rFonts w:hint="default" w:ascii="Times New Roman" w:hAnsi="Times New Roman" w:cs="Times New Roman"/>
              </w:rP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7F395">
            <w:pPr>
              <w:rPr>
                <w:rFonts w:hint="default" w:ascii="Times New Roman" w:hAnsi="Times New Roman" w:cs="Times New Roman"/>
              </w:rPr>
            </w:pPr>
            <w:r>
              <w:rPr>
                <w:rFonts w:hint="default" w:ascii="Times New Roman" w:hAnsi="Times New Roman" w:cs="Times New Roman"/>
              </w:rP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10004">
            <w:pPr>
              <w:rPr>
                <w:rFonts w:hint="default" w:ascii="Times New Roman" w:hAnsi="Times New Roman" w:cs="Times New Roman"/>
              </w:rPr>
            </w:pPr>
            <w:r>
              <w:rPr>
                <w:rFonts w:hint="default" w:ascii="Times New Roman" w:hAnsi="Times New Roman" w:cs="Times New Roman"/>
              </w:rPr>
              <w:t>上级政策解读</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D1734">
            <w:pPr>
              <w:rPr>
                <w:rFonts w:hint="default" w:ascii="Times New Roman" w:hAnsi="Times New Roman" w:cs="Times New Roman"/>
              </w:rPr>
            </w:pPr>
            <w:r>
              <w:rPr>
                <w:rFonts w:hint="default" w:ascii="Times New Roman" w:hAnsi="Times New Roman" w:cs="Times New Roman"/>
              </w:rPr>
              <w:t>着重解读政策措施的背景依据、目标任务、主要内容、涉及范围、执行标准，以及注意事项、关键词诠释、惠民利民举措、新旧政策差异等。</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EAAB2">
            <w:pPr>
              <w:rPr>
                <w:rFonts w:hint="default" w:ascii="Times New Roman" w:hAnsi="Times New Roman" w:cs="Times New Roman"/>
              </w:rPr>
            </w:pPr>
            <w:r>
              <w:rPr>
                <w:rFonts w:hint="default" w:ascii="Times New Roman" w:hAnsi="Times New Roman" w:cs="Times New Roman"/>
              </w:rPr>
              <w:t>《政府信息公开条例》、《关于全面推进政务公开工作的意见》及其实施细则</w:t>
            </w:r>
          </w:p>
        </w:tc>
        <w:tc>
          <w:tcPr>
            <w:tcW w:w="12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FA91F">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D27A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1A6FC">
            <w:pPr>
              <w:rPr>
                <w:rFonts w:hint="default" w:ascii="Times New Roman" w:hAnsi="Times New Roman" w:cs="Times New Roman"/>
              </w:rPr>
            </w:pPr>
            <w:r>
              <w:rPr>
                <w:rFonts w:hint="default" w:ascii="Times New Roman" w:hAnsi="Times New Roman" w:cs="Times New Roman"/>
              </w:rPr>
              <w:t>政府门户网站</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BAFE3">
            <w:pPr>
              <w:rPr>
                <w:rFonts w:hint="default" w:ascii="Times New Roman" w:hAnsi="Times New Roman" w:cs="Times New Roman"/>
              </w:rPr>
            </w:pPr>
            <w:r>
              <w:rPr>
                <w:rFonts w:hint="default" w:ascii="Times New Roman" w:hAnsi="Times New Roman" w:cs="Times New Roman"/>
              </w:rPr>
              <w:t>√</w:t>
            </w:r>
          </w:p>
        </w:tc>
        <w:tc>
          <w:tcPr>
            <w:tcW w:w="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88D45">
            <w:pPr>
              <w:rPr>
                <w:rFonts w:hint="default" w:ascii="Times New Roman" w:hAnsi="Times New Roman" w:cs="Times New Roman"/>
              </w:rPr>
            </w:pPr>
          </w:p>
        </w:tc>
        <w:tc>
          <w:tcPr>
            <w:tcW w:w="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207BD">
            <w:pPr>
              <w:rPr>
                <w:rFonts w:hint="default" w:ascii="Times New Roman" w:hAnsi="Times New Roman" w:cs="Times New Roman"/>
              </w:rPr>
            </w:pPr>
            <w:r>
              <w:rPr>
                <w:rFonts w:hint="default" w:ascii="Times New Roman" w:hAnsi="Times New Roman" w:cs="Times New Roman"/>
              </w:rPr>
              <w:t>√</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5D70F">
            <w:pPr>
              <w:rPr>
                <w:rFonts w:hint="default" w:ascii="Times New Roman" w:hAnsi="Times New Roman" w:cs="Times New Roman"/>
              </w:rPr>
            </w:pP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384D9">
            <w:pPr>
              <w:rPr>
                <w:rFonts w:hint="default" w:ascii="Times New Roman" w:hAnsi="Times New Roman" w:cs="Times New Roman"/>
              </w:rPr>
            </w:pPr>
            <w:r>
              <w:rPr>
                <w:rFonts w:hint="default" w:ascii="Times New Roman" w:hAnsi="Times New Roman" w:cs="Times New Roman"/>
              </w:rPr>
              <w:t>√</w:t>
            </w:r>
          </w:p>
        </w:tc>
        <w:tc>
          <w:tcPr>
            <w:tcW w:w="6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52FAC">
            <w:pPr>
              <w:rPr>
                <w:rFonts w:hint="default" w:ascii="Times New Roman" w:hAnsi="Times New Roman" w:cs="Times New Roman"/>
              </w:rPr>
            </w:pPr>
            <w:r>
              <w:rPr>
                <w:rFonts w:hint="default" w:ascii="Times New Roman" w:hAnsi="Times New Roman" w:cs="Times New Roman"/>
              </w:rPr>
              <w:t>√</w:t>
            </w:r>
          </w:p>
        </w:tc>
      </w:tr>
      <w:tr w14:paraId="2F84F8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8250B">
            <w:pPr>
              <w:rPr>
                <w:rFonts w:hint="default" w:ascii="Times New Roman" w:hAnsi="Times New Roman" w:cs="Times New Roman"/>
              </w:rPr>
            </w:pPr>
            <w:r>
              <w:rPr>
                <w:rFonts w:hint="default" w:ascii="Times New Roman" w:hAnsi="Times New Roman" w:cs="Times New Roman"/>
              </w:rP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E892F">
            <w:pPr>
              <w:rPr>
                <w:rFonts w:hint="default" w:ascii="Times New Roman" w:hAnsi="Times New Roman" w:cs="Times New Roman"/>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74120">
            <w:pPr>
              <w:rPr>
                <w:rFonts w:hint="default" w:ascii="Times New Roman" w:hAnsi="Times New Roman" w:cs="Times New Roman"/>
              </w:rPr>
            </w:pPr>
            <w:r>
              <w:rPr>
                <w:rFonts w:hint="default" w:ascii="Times New Roman" w:hAnsi="Times New Roman" w:cs="Times New Roman"/>
              </w:rPr>
              <w:t>本级政策解读</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DA48D">
            <w:pPr>
              <w:rPr>
                <w:rFonts w:hint="default" w:ascii="Times New Roman" w:hAnsi="Times New Roman" w:cs="Times New Roman"/>
              </w:rPr>
            </w:pP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61935">
            <w:pPr>
              <w:rPr>
                <w:rFonts w:hint="default" w:ascii="Times New Roman" w:hAnsi="Times New Roman" w:cs="Times New Roman"/>
              </w:rPr>
            </w:pPr>
          </w:p>
        </w:tc>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B2D33">
            <w:pPr>
              <w:rPr>
                <w:rFonts w:hint="default" w:ascii="Times New Roman" w:hAnsi="Times New Roman" w:cs="Times New Roman"/>
              </w:rPr>
            </w:pP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750681">
            <w:pPr>
              <w:rPr>
                <w:rFonts w:hint="default" w:ascii="Times New Roman" w:hAnsi="Times New Roman" w:cs="Times New Roman"/>
              </w:rPr>
            </w:pPr>
          </w:p>
        </w:tc>
        <w:tc>
          <w:tcPr>
            <w:tcW w:w="168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9AF6E">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39BAA">
            <w:pPr>
              <w:rPr>
                <w:rFonts w:hint="default" w:ascii="Times New Roman" w:hAnsi="Times New Roman" w:cs="Times New Roman"/>
              </w:rPr>
            </w:pPr>
          </w:p>
        </w:tc>
        <w:tc>
          <w:tcPr>
            <w:tcW w:w="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06CD0">
            <w:pPr>
              <w:rPr>
                <w:rFonts w:hint="default" w:ascii="Times New Roman" w:hAnsi="Times New Roman" w:cs="Times New Roman"/>
              </w:rPr>
            </w:pPr>
          </w:p>
        </w:tc>
        <w:tc>
          <w:tcPr>
            <w:tcW w:w="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5958D">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D67D8">
            <w:pPr>
              <w:rPr>
                <w:rFonts w:hint="default" w:ascii="Times New Roman" w:hAnsi="Times New Roman" w:cs="Times New Roman"/>
              </w:rPr>
            </w:pP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65F8A">
            <w:pPr>
              <w:rPr>
                <w:rFonts w:hint="default" w:ascii="Times New Roman" w:hAnsi="Times New Roman" w:cs="Times New Roman"/>
              </w:rPr>
            </w:pPr>
          </w:p>
        </w:tc>
        <w:tc>
          <w:tcPr>
            <w:tcW w:w="6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611BC">
            <w:pPr>
              <w:rPr>
                <w:rFonts w:hint="default" w:ascii="Times New Roman" w:hAnsi="Times New Roman" w:cs="Times New Roman"/>
              </w:rPr>
            </w:pPr>
          </w:p>
        </w:tc>
      </w:tr>
      <w:tr w14:paraId="76ACDE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FFFCE">
            <w:pPr>
              <w:rPr>
                <w:rFonts w:hint="default" w:ascii="Times New Roman" w:hAnsi="Times New Roman" w:cs="Times New Roman"/>
              </w:rPr>
            </w:pPr>
            <w:r>
              <w:rPr>
                <w:rFonts w:hint="default" w:ascii="Times New Roman" w:hAnsi="Times New Roman" w:cs="Times New Roman"/>
              </w:rP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7E7B8">
            <w:pPr>
              <w:rPr>
                <w:rFonts w:hint="default" w:ascii="Times New Roman" w:hAnsi="Times New Roman" w:cs="Times New Roman"/>
              </w:rPr>
            </w:pPr>
            <w:r>
              <w:rPr>
                <w:rFonts w:hint="default" w:ascii="Times New Roman" w:hAnsi="Times New Roman" w:cs="Times New Roman"/>
              </w:rP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665FD">
            <w:pPr>
              <w:rPr>
                <w:rFonts w:hint="default" w:ascii="Times New Roman" w:hAnsi="Times New Roman" w:cs="Times New Roman"/>
              </w:rPr>
            </w:pPr>
            <w:r>
              <w:rPr>
                <w:rFonts w:hint="default" w:ascii="Times New Roman" w:hAnsi="Times New Roman" w:cs="Times New Roman"/>
              </w:rPr>
              <w:t>任务分配</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EE520">
            <w:pPr>
              <w:rPr>
                <w:rFonts w:hint="default" w:ascii="Times New Roman" w:hAnsi="Times New Roman" w:cs="Times New Roman"/>
              </w:rPr>
            </w:pPr>
            <w:r>
              <w:rPr>
                <w:rFonts w:hint="default" w:ascii="Times New Roman" w:hAnsi="Times New Roman" w:cs="Times New Roman"/>
              </w:rPr>
              <w:t>及时公开农村危房改造补助农户名单</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97D12">
            <w:pPr>
              <w:rPr>
                <w:rFonts w:hint="default" w:ascii="Times New Roman" w:hAnsi="Times New Roman" w:cs="Times New Roman"/>
              </w:rPr>
            </w:pPr>
            <w:r>
              <w:rPr>
                <w:rFonts w:hint="default" w:ascii="Times New Roman" w:hAnsi="Times New Roman" w:cs="Times New Roman"/>
              </w:rPr>
              <w:t>《住房城乡建设部 财政部 国务院扶贫办关于加强和完善建档立卡贫困户等重点对象农村危房改造若干问题的通知》等</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750D4">
            <w:pPr>
              <w:rPr>
                <w:rFonts w:hint="default" w:ascii="Times New Roman" w:hAnsi="Times New Roman" w:cs="Times New Roman"/>
              </w:rPr>
            </w:pPr>
            <w:r>
              <w:rPr>
                <w:rFonts w:hint="default" w:ascii="Times New Roman" w:hAnsi="Times New Roman" w:cs="Times New Roman"/>
              </w:rPr>
              <w:t>分配结果确定后20个工作日内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ECB0F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54C9A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05FA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602A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CEF6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7CF86">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26CA8">
            <w:pPr>
              <w:rPr>
                <w:rFonts w:hint="default" w:ascii="Times New Roman" w:hAnsi="Times New Roman" w:cs="Times New Roman"/>
              </w:rPr>
            </w:pP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69D96">
            <w:pPr>
              <w:rPr>
                <w:rFonts w:hint="default" w:ascii="Times New Roman" w:hAnsi="Times New Roman" w:cs="Times New Roman"/>
              </w:rPr>
            </w:pPr>
            <w:r>
              <w:rPr>
                <w:rFonts w:hint="default" w:ascii="Times New Roman" w:hAnsi="Times New Roman" w:cs="Times New Roman"/>
              </w:rPr>
              <w:t>√</w:t>
            </w:r>
          </w:p>
        </w:tc>
      </w:tr>
      <w:tr w14:paraId="1CA95E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061D0">
            <w:pPr>
              <w:rPr>
                <w:rFonts w:hint="default" w:ascii="Times New Roman" w:hAnsi="Times New Roman" w:cs="Times New Roman"/>
              </w:rPr>
            </w:pPr>
            <w:r>
              <w:rPr>
                <w:rFonts w:hint="default" w:ascii="Times New Roman" w:hAnsi="Times New Roman" w:cs="Times New Roman"/>
              </w:rP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8F9D9">
            <w:pPr>
              <w:rPr>
                <w:rFonts w:hint="default" w:ascii="Times New Roman" w:hAnsi="Times New Roman" w:cs="Times New Roman"/>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F25F1">
            <w:pPr>
              <w:rPr>
                <w:rFonts w:hint="default" w:ascii="Times New Roman" w:hAnsi="Times New Roman" w:cs="Times New Roman"/>
              </w:rPr>
            </w:pPr>
            <w:r>
              <w:rPr>
                <w:rFonts w:hint="default" w:ascii="Times New Roman" w:hAnsi="Times New Roman" w:cs="Times New Roman"/>
              </w:rPr>
              <w:t>组织培训</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A90AF">
            <w:pPr>
              <w:rPr>
                <w:rFonts w:hint="default" w:ascii="Times New Roman" w:hAnsi="Times New Roman" w:cs="Times New Roman"/>
              </w:rPr>
            </w:pPr>
            <w:r>
              <w:rPr>
                <w:rFonts w:hint="default" w:ascii="Times New Roman" w:hAnsi="Times New Roman" w:cs="Times New Roman"/>
              </w:rPr>
              <w:t>组织开展农村建筑工匠培训文件</w:t>
            </w: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A0A45">
            <w:pPr>
              <w:rPr>
                <w:rFonts w:hint="default" w:ascii="Times New Roman" w:hAnsi="Times New Roman" w:cs="Times New Roman"/>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0A329">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01498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8A200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351B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4467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A6DFF">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00EDC">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153A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B7B8E">
            <w:pPr>
              <w:rPr>
                <w:rFonts w:hint="default" w:ascii="Times New Roman" w:hAnsi="Times New Roman" w:cs="Times New Roman"/>
              </w:rPr>
            </w:pPr>
            <w:r>
              <w:rPr>
                <w:rFonts w:hint="default" w:ascii="Times New Roman" w:hAnsi="Times New Roman" w:cs="Times New Roman"/>
              </w:rPr>
              <w:t>√</w:t>
            </w:r>
          </w:p>
        </w:tc>
      </w:tr>
      <w:tr w14:paraId="5442C0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1C059">
            <w:pPr>
              <w:rPr>
                <w:rFonts w:hint="default" w:ascii="Times New Roman" w:hAnsi="Times New Roman" w:cs="Times New Roman"/>
              </w:rPr>
            </w:pPr>
            <w:r>
              <w:rPr>
                <w:rFonts w:hint="default" w:ascii="Times New Roman" w:hAnsi="Times New Roman" w:cs="Times New Roman"/>
              </w:rP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9355E">
            <w:pPr>
              <w:rPr>
                <w:rFonts w:hint="default" w:ascii="Times New Roman" w:hAnsi="Times New Roman" w:cs="Times New Roman"/>
              </w:rPr>
            </w:pPr>
            <w:r>
              <w:rPr>
                <w:rFonts w:hint="default" w:ascii="Times New Roman" w:hAnsi="Times New Roman" w:cs="Times New Roman"/>
              </w:rP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F8C79">
            <w:pPr>
              <w:rPr>
                <w:rFonts w:hint="default" w:ascii="Times New Roman" w:hAnsi="Times New Roman" w:cs="Times New Roman"/>
              </w:rPr>
            </w:pPr>
            <w:r>
              <w:rPr>
                <w:rFonts w:hint="default" w:ascii="Times New Roman" w:hAnsi="Times New Roman" w:cs="Times New Roman"/>
              </w:rPr>
              <w:t>农村危房等级评定标准</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C1762">
            <w:pPr>
              <w:rPr>
                <w:rFonts w:hint="default" w:ascii="Times New Roman" w:hAnsi="Times New Roman" w:cs="Times New Roman"/>
              </w:rPr>
            </w:pPr>
            <w:r>
              <w:rPr>
                <w:rFonts w:hint="default" w:ascii="Times New Roman" w:hAnsi="Times New Roman" w:cs="Times New Roman"/>
              </w:rPr>
              <w:t>农村危房等级评定相关标准</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156F7">
            <w:pPr>
              <w:rPr>
                <w:rFonts w:hint="default" w:ascii="Times New Roman" w:hAnsi="Times New Roman" w:cs="Times New Roman"/>
              </w:rPr>
            </w:pPr>
            <w:r>
              <w:rPr>
                <w:rFonts w:hint="default" w:ascii="Times New Roman" w:hAnsi="Times New Roman" w:cs="Times New Roman"/>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CD6F6">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77A5A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BA061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65C6A">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98D1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BCC7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06986">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F4C4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35998">
            <w:pPr>
              <w:rPr>
                <w:rFonts w:hint="default" w:ascii="Times New Roman" w:hAnsi="Times New Roman" w:cs="Times New Roman"/>
              </w:rPr>
            </w:pPr>
            <w:r>
              <w:rPr>
                <w:rFonts w:hint="default" w:ascii="Times New Roman" w:hAnsi="Times New Roman" w:cs="Times New Roman"/>
              </w:rPr>
              <w:t>√</w:t>
            </w:r>
          </w:p>
        </w:tc>
      </w:tr>
      <w:tr w14:paraId="208620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FDB65">
            <w:pPr>
              <w:rPr>
                <w:rFonts w:hint="default" w:ascii="Times New Roman" w:hAnsi="Times New Roman" w:cs="Times New Roman"/>
              </w:rPr>
            </w:pPr>
            <w:r>
              <w:rPr>
                <w:rFonts w:hint="default" w:ascii="Times New Roman" w:hAnsi="Times New Roman" w:cs="Times New Roman"/>
              </w:rP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68F4C">
            <w:pPr>
              <w:rPr>
                <w:rFonts w:hint="default" w:ascii="Times New Roman" w:hAnsi="Times New Roman" w:cs="Times New Roman"/>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2565B">
            <w:pPr>
              <w:rPr>
                <w:rFonts w:hint="default" w:ascii="Times New Roman" w:hAnsi="Times New Roman" w:cs="Times New Roman"/>
              </w:rPr>
            </w:pPr>
            <w:r>
              <w:rPr>
                <w:rFonts w:hint="default" w:ascii="Times New Roman" w:hAnsi="Times New Roman" w:cs="Times New Roman"/>
              </w:rPr>
              <w:t>农村危房改造对象申请条件</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177F9">
            <w:pPr>
              <w:rPr>
                <w:rFonts w:hint="default" w:ascii="Times New Roman" w:hAnsi="Times New Roman" w:cs="Times New Roman"/>
              </w:rPr>
            </w:pPr>
            <w:r>
              <w:rPr>
                <w:rFonts w:hint="default" w:ascii="Times New Roman" w:hAnsi="Times New Roman" w:cs="Times New Roman"/>
              </w:rPr>
              <w:t>农村危房改造农户申请条件</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0D9EF">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81448">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78EA1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EDE50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73B47">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D7902">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916F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D3412">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15F3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A00B2">
            <w:pPr>
              <w:rPr>
                <w:rFonts w:hint="default" w:ascii="Times New Roman" w:hAnsi="Times New Roman" w:cs="Times New Roman"/>
              </w:rPr>
            </w:pPr>
            <w:r>
              <w:rPr>
                <w:rFonts w:hint="default" w:ascii="Times New Roman" w:hAnsi="Times New Roman" w:cs="Times New Roman"/>
              </w:rPr>
              <w:t>√</w:t>
            </w:r>
          </w:p>
        </w:tc>
      </w:tr>
      <w:tr w14:paraId="4979D3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1F152">
            <w:pPr>
              <w:rPr>
                <w:rFonts w:hint="default" w:ascii="Times New Roman" w:hAnsi="Times New Roman" w:cs="Times New Roman"/>
              </w:rPr>
            </w:pPr>
            <w:r>
              <w:rPr>
                <w:rFonts w:hint="default" w:ascii="Times New Roman" w:hAnsi="Times New Roman" w:cs="Times New Roman"/>
              </w:rP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DAB63">
            <w:pPr>
              <w:rPr>
                <w:rFonts w:hint="default" w:ascii="Times New Roman" w:hAnsi="Times New Roman" w:cs="Times New Roman"/>
              </w:rPr>
            </w:pPr>
            <w:r>
              <w:rPr>
                <w:rFonts w:hint="default" w:ascii="Times New Roman" w:hAnsi="Times New Roman" w:cs="Times New Roman"/>
              </w:rP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383EF">
            <w:pPr>
              <w:rPr>
                <w:rFonts w:hint="default" w:ascii="Times New Roman" w:hAnsi="Times New Roman" w:cs="Times New Roman"/>
              </w:rPr>
            </w:pPr>
            <w:r>
              <w:rPr>
                <w:rFonts w:hint="default" w:ascii="Times New Roman" w:hAnsi="Times New Roman" w:cs="Times New Roman"/>
              </w:rPr>
              <w:t>农村危房改造资金补助标准</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5F261">
            <w:pPr>
              <w:rPr>
                <w:rFonts w:hint="default" w:ascii="Times New Roman" w:hAnsi="Times New Roman" w:cs="Times New Roman"/>
              </w:rPr>
            </w:pPr>
            <w:r>
              <w:rPr>
                <w:rFonts w:hint="default" w:ascii="Times New Roman" w:hAnsi="Times New Roman" w:cs="Times New Roman"/>
              </w:rPr>
              <w:t>农村危房改造资金补助标准</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E63D5">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F8E22">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16616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A1084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EBA8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A377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6A4E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4B7A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74C3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207BE">
            <w:pPr>
              <w:rPr>
                <w:rFonts w:hint="default" w:ascii="Times New Roman" w:hAnsi="Times New Roman" w:cs="Times New Roman"/>
              </w:rPr>
            </w:pPr>
            <w:r>
              <w:rPr>
                <w:rFonts w:hint="default" w:ascii="Times New Roman" w:hAnsi="Times New Roman" w:cs="Times New Roman"/>
              </w:rPr>
              <w:t>√</w:t>
            </w:r>
          </w:p>
        </w:tc>
      </w:tr>
      <w:tr w14:paraId="2D615E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31EC0">
            <w:pPr>
              <w:rPr>
                <w:rFonts w:hint="default" w:ascii="Times New Roman" w:hAnsi="Times New Roman" w:cs="Times New Roman"/>
              </w:rPr>
            </w:pPr>
            <w:r>
              <w:rPr>
                <w:rFonts w:hint="default" w:ascii="Times New Roman" w:hAnsi="Times New Roman" w:cs="Times New Roman"/>
              </w:rP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66F0C">
            <w:pPr>
              <w:rPr>
                <w:rFonts w:hint="default" w:ascii="Times New Roman" w:hAnsi="Times New Roman" w:cs="Times New Roman"/>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15A76">
            <w:pPr>
              <w:rPr>
                <w:rFonts w:hint="default" w:ascii="Times New Roman" w:hAnsi="Times New Roman" w:cs="Times New Roman"/>
              </w:rPr>
            </w:pPr>
            <w:r>
              <w:rPr>
                <w:rFonts w:hint="default" w:ascii="Times New Roman" w:hAnsi="Times New Roman" w:cs="Times New Roman"/>
              </w:rPr>
              <w:t>农村危房改造竣工合格标准</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AF83C">
            <w:pPr>
              <w:rPr>
                <w:rFonts w:hint="default" w:ascii="Times New Roman" w:hAnsi="Times New Roman" w:cs="Times New Roman"/>
              </w:rPr>
            </w:pPr>
            <w:r>
              <w:rPr>
                <w:rFonts w:hint="default" w:ascii="Times New Roman" w:hAnsi="Times New Roman" w:cs="Times New Roman"/>
              </w:rPr>
              <w:t>农村危房改造竣工验收要求</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9FE09">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DA905">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C40A6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96E59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AC36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E1C7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E9AA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3A43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6617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14954">
            <w:pPr>
              <w:rPr>
                <w:rFonts w:hint="default" w:ascii="Times New Roman" w:hAnsi="Times New Roman" w:cs="Times New Roman"/>
              </w:rPr>
            </w:pPr>
            <w:r>
              <w:rPr>
                <w:rFonts w:hint="default" w:ascii="Times New Roman" w:hAnsi="Times New Roman" w:cs="Times New Roman"/>
              </w:rPr>
              <w:t>√</w:t>
            </w:r>
          </w:p>
        </w:tc>
      </w:tr>
      <w:tr w14:paraId="050634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77ABE">
            <w:pPr>
              <w:rPr>
                <w:rFonts w:hint="default" w:ascii="Times New Roman" w:hAnsi="Times New Roman" w:cs="Times New Roman"/>
              </w:rPr>
            </w:pPr>
            <w:r>
              <w:rPr>
                <w:rFonts w:hint="default" w:ascii="Times New Roman" w:hAnsi="Times New Roman" w:cs="Times New Roman"/>
              </w:rP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05F5F">
            <w:pPr>
              <w:rPr>
                <w:rFonts w:hint="default" w:ascii="Times New Roman" w:hAnsi="Times New Roman" w:cs="Times New Roman"/>
              </w:rPr>
            </w:pPr>
            <w:r>
              <w:rPr>
                <w:rFonts w:hint="default" w:ascii="Times New Roman" w:hAnsi="Times New Roman" w:cs="Times New Roman"/>
              </w:rP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8EA24">
            <w:pPr>
              <w:rPr>
                <w:rFonts w:hint="default" w:ascii="Times New Roman" w:hAnsi="Times New Roman" w:cs="Times New Roman"/>
              </w:rPr>
            </w:pPr>
            <w:r>
              <w:rPr>
                <w:rFonts w:hint="default" w:ascii="Times New Roman" w:hAnsi="Times New Roman" w:cs="Times New Roman"/>
              </w:rPr>
              <w:t>危改户认定程序</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A8378">
            <w:pPr>
              <w:rPr>
                <w:rFonts w:hint="default" w:ascii="Times New Roman" w:hAnsi="Times New Roman" w:cs="Times New Roman"/>
              </w:rPr>
            </w:pPr>
            <w:r>
              <w:rPr>
                <w:rFonts w:hint="default" w:ascii="Times New Roman" w:hAnsi="Times New Roman" w:cs="Times New Roman"/>
              </w:rPr>
              <w:t>农村危房改造申请程序</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FF973">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D53EF">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43A1D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76124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0DF6C">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64422">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3A73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5A1A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B434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200E7">
            <w:pPr>
              <w:rPr>
                <w:rFonts w:hint="default" w:ascii="Times New Roman" w:hAnsi="Times New Roman" w:cs="Times New Roman"/>
              </w:rPr>
            </w:pPr>
            <w:r>
              <w:rPr>
                <w:rFonts w:hint="default" w:ascii="Times New Roman" w:hAnsi="Times New Roman" w:cs="Times New Roman"/>
              </w:rPr>
              <w:t>√</w:t>
            </w:r>
          </w:p>
        </w:tc>
      </w:tr>
      <w:tr w14:paraId="382231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69C3E">
            <w:pPr>
              <w:rPr>
                <w:rFonts w:hint="default" w:ascii="Times New Roman" w:hAnsi="Times New Roman" w:cs="Times New Roman"/>
              </w:rPr>
            </w:pPr>
            <w:r>
              <w:rPr>
                <w:rFonts w:hint="default" w:ascii="Times New Roman" w:hAnsi="Times New Roman" w:cs="Times New Roman"/>
              </w:rP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95419">
            <w:pPr>
              <w:rPr>
                <w:rFonts w:hint="default" w:ascii="Times New Roman" w:hAnsi="Times New Roman" w:cs="Times New Roman"/>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2B7CF">
            <w:pPr>
              <w:rPr>
                <w:rFonts w:hint="default" w:ascii="Times New Roman" w:hAnsi="Times New Roman" w:cs="Times New Roman"/>
              </w:rPr>
            </w:pPr>
            <w:r>
              <w:rPr>
                <w:rFonts w:hint="default" w:ascii="Times New Roman" w:hAnsi="Times New Roman" w:cs="Times New Roman"/>
              </w:rPr>
              <w:t>认定结果</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FEF20">
            <w:pPr>
              <w:rPr>
                <w:rFonts w:hint="default" w:ascii="Times New Roman" w:hAnsi="Times New Roman" w:cs="Times New Roman"/>
              </w:rPr>
            </w:pPr>
            <w:r>
              <w:rPr>
                <w:rFonts w:hint="default" w:ascii="Times New Roman" w:hAnsi="Times New Roman" w:cs="Times New Roman"/>
              </w:rPr>
              <w:t>认定结果</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E4708">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614DC">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6ADB9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6219B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F1B62">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1EC80">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6F6A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78F99">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0A6E9">
            <w:pPr>
              <w:rPr>
                <w:rFonts w:hint="default" w:ascii="Times New Roman" w:hAnsi="Times New Roman" w:cs="Times New Roman"/>
              </w:rPr>
            </w:pP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B2D4A">
            <w:pPr>
              <w:rPr>
                <w:rFonts w:hint="default" w:ascii="Times New Roman" w:hAnsi="Times New Roman" w:cs="Times New Roman"/>
              </w:rPr>
            </w:pPr>
            <w:r>
              <w:rPr>
                <w:rFonts w:hint="default" w:ascii="Times New Roman" w:hAnsi="Times New Roman" w:cs="Times New Roman"/>
              </w:rPr>
              <w:t>√</w:t>
            </w:r>
          </w:p>
        </w:tc>
      </w:tr>
      <w:tr w14:paraId="4846AC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4D34D7">
            <w:pPr>
              <w:rPr>
                <w:rFonts w:hint="default" w:ascii="Times New Roman" w:hAnsi="Times New Roman" w:cs="Times New Roman"/>
              </w:rPr>
            </w:pPr>
            <w:r>
              <w:rPr>
                <w:rFonts w:hint="default" w:ascii="Times New Roman" w:hAnsi="Times New Roman" w:cs="Times New Roman"/>
              </w:rP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4E04B">
            <w:pPr>
              <w:rPr>
                <w:rFonts w:hint="default" w:ascii="Times New Roman" w:hAnsi="Times New Roman" w:cs="Times New Roman"/>
              </w:rPr>
            </w:pPr>
            <w:r>
              <w:rPr>
                <w:rFonts w:hint="default" w:ascii="Times New Roman" w:hAnsi="Times New Roman" w:cs="Times New Roman"/>
              </w:rP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DD397">
            <w:pPr>
              <w:rPr>
                <w:rFonts w:hint="default" w:ascii="Times New Roman" w:hAnsi="Times New Roman" w:cs="Times New Roman"/>
              </w:rPr>
            </w:pPr>
            <w:r>
              <w:rPr>
                <w:rFonts w:hint="default" w:ascii="Times New Roman" w:hAnsi="Times New Roman" w:cs="Times New Roman"/>
              </w:rPr>
              <w:t>预算编制和执行情况</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520C9">
            <w:pPr>
              <w:rPr>
                <w:rFonts w:hint="default" w:ascii="Times New Roman" w:hAnsi="Times New Roman" w:cs="Times New Roman"/>
              </w:rPr>
            </w:pPr>
            <w:r>
              <w:rPr>
                <w:rFonts w:hint="default" w:ascii="Times New Roman" w:hAnsi="Times New Roman" w:cs="Times New Roman"/>
              </w:rPr>
              <w:t>预算、预算调整、决算、预算执行情况的报告及报表有关内容，部门预算、决算及报表有关内容</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7D3EE">
            <w:pPr>
              <w:rPr>
                <w:rFonts w:hint="default" w:ascii="Times New Roman" w:hAnsi="Times New Roman" w:cs="Times New Roman"/>
              </w:rPr>
            </w:pPr>
            <w:r>
              <w:rPr>
                <w:rFonts w:hint="default" w:ascii="Times New Roman" w:hAnsi="Times New Roman" w:cs="Times New Roman"/>
              </w:rPr>
              <w:t>同上</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31AF5">
            <w:pPr>
              <w:rPr>
                <w:rFonts w:hint="default" w:ascii="Times New Roman" w:hAnsi="Times New Roman" w:cs="Times New Roman"/>
              </w:rPr>
            </w:pPr>
            <w:r>
              <w:rPr>
                <w:rFonts w:hint="default" w:ascii="Times New Roman" w:hAnsi="Times New Roman" w:cs="Times New Roman"/>
              </w:rPr>
              <w:t>经县级人民代表大会、人民代表大会常务委员会批准或财政部门批复后20日内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A8466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B12A0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8436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4487E">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CFA4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4D71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6C7B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11EF30">
            <w:pPr>
              <w:rPr>
                <w:rFonts w:hint="default" w:ascii="Times New Roman" w:hAnsi="Times New Roman" w:cs="Times New Roman"/>
              </w:rPr>
            </w:pPr>
          </w:p>
        </w:tc>
      </w:tr>
      <w:tr w14:paraId="5DF66E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09BA9">
            <w:pPr>
              <w:rPr>
                <w:rFonts w:hint="default" w:ascii="Times New Roman" w:hAnsi="Times New Roman" w:cs="Times New Roman"/>
              </w:rPr>
            </w:pPr>
            <w:r>
              <w:rPr>
                <w:rFonts w:hint="default" w:ascii="Times New Roman" w:hAnsi="Times New Roman" w:cs="Times New Roman"/>
              </w:rP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6D894">
            <w:pPr>
              <w:rPr>
                <w:rFonts w:hint="default" w:ascii="Times New Roman" w:hAnsi="Times New Roman" w:cs="Times New Roman"/>
              </w:rPr>
            </w:pPr>
            <w:r>
              <w:rPr>
                <w:rFonts w:hint="default" w:ascii="Times New Roman" w:hAnsi="Times New Roman" w:cs="Times New Roman"/>
              </w:rP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78F42">
            <w:pPr>
              <w:rPr>
                <w:rFonts w:hint="default" w:ascii="Times New Roman" w:hAnsi="Times New Roman" w:cs="Times New Roman"/>
              </w:rPr>
            </w:pPr>
            <w:r>
              <w:rPr>
                <w:rFonts w:hint="default" w:ascii="Times New Roman" w:hAnsi="Times New Roman" w:cs="Times New Roman"/>
              </w:rPr>
              <w:t>决策部署落实情况</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E1E78">
            <w:pPr>
              <w:rPr>
                <w:rFonts w:hint="default" w:ascii="Times New Roman" w:hAnsi="Times New Roman" w:cs="Times New Roman"/>
              </w:rPr>
            </w:pPr>
            <w:r>
              <w:rPr>
                <w:rFonts w:hint="default" w:ascii="Times New Roman" w:hAnsi="Times New Roman" w:cs="Times New Roman"/>
              </w:rPr>
              <w:t>决策部署落实情况等</w:t>
            </w:r>
          </w:p>
        </w:tc>
        <w:tc>
          <w:tcPr>
            <w:tcW w:w="15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49A9A">
            <w:pPr>
              <w:rPr>
                <w:rFonts w:hint="default" w:ascii="Times New Roman" w:hAnsi="Times New Roman" w:cs="Times New Roman"/>
              </w:rPr>
            </w:pPr>
            <w:r>
              <w:rPr>
                <w:rFonts w:hint="default" w:ascii="Times New Roman" w:hAnsi="Times New Roman" w:cs="Times New Roman"/>
              </w:rPr>
              <w:t>《关于全面推进政务公开工作的意见》及其实施细则</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81D44">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BC539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01D84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75389">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D90E9">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965D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7C90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0251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27B52">
            <w:pPr>
              <w:rPr>
                <w:rFonts w:hint="default" w:ascii="Times New Roman" w:hAnsi="Times New Roman" w:cs="Times New Roman"/>
              </w:rPr>
            </w:pPr>
            <w:r>
              <w:rPr>
                <w:rFonts w:hint="default" w:ascii="Times New Roman" w:hAnsi="Times New Roman" w:cs="Times New Roman"/>
              </w:rPr>
              <w:t>√</w:t>
            </w:r>
          </w:p>
        </w:tc>
      </w:tr>
      <w:tr w14:paraId="7575AF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3AE2D">
            <w:pPr>
              <w:rPr>
                <w:rFonts w:hint="default" w:ascii="Times New Roman" w:hAnsi="Times New Roman" w:cs="Times New Roman"/>
              </w:rPr>
            </w:pPr>
            <w:r>
              <w:rPr>
                <w:rFonts w:hint="default" w:ascii="Times New Roman" w:hAnsi="Times New Roman" w:cs="Times New Roman"/>
              </w:rP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1D7C0">
            <w:pPr>
              <w:rPr>
                <w:rFonts w:hint="default" w:ascii="Times New Roman" w:hAnsi="Times New Roman" w:cs="Times New Roman"/>
              </w:rPr>
            </w:pPr>
            <w:r>
              <w:rPr>
                <w:rFonts w:hint="default" w:ascii="Times New Roman" w:hAnsi="Times New Roman" w:cs="Times New Roman"/>
              </w:rP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57A55">
            <w:pPr>
              <w:rPr>
                <w:rFonts w:hint="default" w:ascii="Times New Roman" w:hAnsi="Times New Roman" w:cs="Times New Roman"/>
              </w:rPr>
            </w:pPr>
            <w:r>
              <w:rPr>
                <w:rFonts w:hint="default" w:ascii="Times New Roman" w:hAnsi="Times New Roman" w:cs="Times New Roman"/>
              </w:rPr>
              <w:t>年度任务执行情况</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F68E2">
            <w:pPr>
              <w:rPr>
                <w:rFonts w:hint="default" w:ascii="Times New Roman" w:hAnsi="Times New Roman" w:cs="Times New Roman"/>
              </w:rPr>
            </w:pPr>
            <w:r>
              <w:rPr>
                <w:rFonts w:hint="default" w:ascii="Times New Roman" w:hAnsi="Times New Roman" w:cs="Times New Roman"/>
              </w:rPr>
              <w:t>年度工作完成情况等</w:t>
            </w:r>
          </w:p>
        </w:tc>
        <w:tc>
          <w:tcPr>
            <w:tcW w:w="15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37FFB">
            <w:pPr>
              <w:rPr>
                <w:rFonts w:hint="default" w:ascii="Times New Roman" w:hAnsi="Times New Roman" w:cs="Times New Roman"/>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9BBE8">
            <w:pPr>
              <w:rPr>
                <w:rFonts w:hint="default" w:ascii="Times New Roman" w:hAnsi="Times New Roman" w:cs="Times New Roman"/>
              </w:rPr>
            </w:pPr>
            <w:r>
              <w:rPr>
                <w:rFonts w:hint="default" w:ascii="Times New Roman" w:hAnsi="Times New Roman" w:cs="Times New Roman"/>
              </w:rPr>
              <w:t>信息形成之日起20个工作日内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CF400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1DD70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C22E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9DE9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E624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4CF22">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01C2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8E44E">
            <w:pPr>
              <w:rPr>
                <w:rFonts w:hint="default" w:ascii="Times New Roman" w:hAnsi="Times New Roman" w:cs="Times New Roman"/>
              </w:rPr>
            </w:pPr>
            <w:r>
              <w:rPr>
                <w:rFonts w:hint="default" w:ascii="Times New Roman" w:hAnsi="Times New Roman" w:cs="Times New Roman"/>
              </w:rPr>
              <w:t>√</w:t>
            </w:r>
          </w:p>
        </w:tc>
      </w:tr>
      <w:tr w14:paraId="5A86A3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30F02">
            <w:pPr>
              <w:rPr>
                <w:rFonts w:hint="default" w:ascii="Times New Roman" w:hAnsi="Times New Roman" w:cs="Times New Roman"/>
              </w:rPr>
            </w:pPr>
            <w:r>
              <w:rPr>
                <w:rFonts w:hint="default" w:ascii="Times New Roman" w:hAnsi="Times New Roman" w:cs="Times New Roman"/>
              </w:rP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53528">
            <w:pPr>
              <w:rPr>
                <w:rFonts w:hint="default" w:ascii="Times New Roman" w:hAnsi="Times New Roman" w:cs="Times New Roman"/>
              </w:rPr>
            </w:pPr>
            <w:r>
              <w:rPr>
                <w:rFonts w:hint="default" w:ascii="Times New Roman" w:hAnsi="Times New Roman" w:cs="Times New Roman"/>
              </w:rP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12DE7">
            <w:pPr>
              <w:rPr>
                <w:rFonts w:hint="default" w:ascii="Times New Roman" w:hAnsi="Times New Roman" w:cs="Times New Roman"/>
              </w:rPr>
            </w:pPr>
            <w:r>
              <w:rPr>
                <w:rFonts w:hint="default" w:ascii="Times New Roman" w:hAnsi="Times New Roman" w:cs="Times New Roman"/>
              </w:rPr>
              <w:t>舆情收集回应</w:t>
            </w:r>
          </w:p>
        </w:tc>
        <w:tc>
          <w:tcPr>
            <w:tcW w:w="16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EB6EC">
            <w:pPr>
              <w:rPr>
                <w:rFonts w:hint="default" w:ascii="Times New Roman" w:hAnsi="Times New Roman" w:cs="Times New Roman"/>
              </w:rPr>
            </w:pPr>
            <w:r>
              <w:rPr>
                <w:rFonts w:hint="default" w:ascii="Times New Roman" w:hAnsi="Times New Roman" w:cs="Times New Roman"/>
              </w:rPr>
              <w:t>接受投诉、咨询、建议等联系电话、通信地址等</w:t>
            </w: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2D7D4">
            <w:pPr>
              <w:rPr>
                <w:rFonts w:hint="default" w:ascii="Times New Roman" w:hAnsi="Times New Roman" w:cs="Times New Roman"/>
              </w:rPr>
            </w:pPr>
            <w:r>
              <w:rPr>
                <w:rFonts w:hint="default" w:ascii="Times New Roman" w:hAnsi="Times New Roman" w:cs="Times New Roman"/>
              </w:rPr>
              <w:t>《政府信息公开条例》、《关于全面推进政务公开工作的意见》及其实施细则</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39B70">
            <w:pPr>
              <w:rPr>
                <w:rFonts w:hint="default" w:ascii="Times New Roman" w:hAnsi="Times New Roman" w:cs="Times New Roman"/>
              </w:rPr>
            </w:pPr>
            <w:r>
              <w:rPr>
                <w:rFonts w:hint="default" w:ascii="Times New Roman" w:hAnsi="Times New Roman" w:cs="Times New Roman"/>
              </w:rPr>
              <w:t>信息形成之日</w:t>
            </w:r>
          </w:p>
          <w:p w14:paraId="7C7D4106">
            <w:pPr>
              <w:rPr>
                <w:rFonts w:hint="default" w:ascii="Times New Roman" w:hAnsi="Times New Roman" w:cs="Times New Roman"/>
              </w:rPr>
            </w:pPr>
            <w:r>
              <w:rPr>
                <w:rFonts w:hint="default" w:ascii="Times New Roman" w:hAnsi="Times New Roman" w:cs="Times New Roman"/>
              </w:rPr>
              <w:t>起20个工作日</w:t>
            </w:r>
          </w:p>
          <w:p w14:paraId="398276F2">
            <w:pPr>
              <w:rPr>
                <w:rFonts w:hint="default" w:ascii="Times New Roman" w:hAnsi="Times New Roman" w:cs="Times New Roman"/>
              </w:rPr>
            </w:pPr>
            <w:r>
              <w:rPr>
                <w:rFonts w:hint="default" w:ascii="Times New Roman" w:hAnsi="Times New Roman" w:cs="Times New Roman"/>
              </w:rPr>
              <w:t>内</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93E43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CBE85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6F05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333D9">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2B807">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0990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8E73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28085">
            <w:pPr>
              <w:rPr>
                <w:rFonts w:hint="default" w:ascii="Times New Roman" w:hAnsi="Times New Roman" w:cs="Times New Roman"/>
              </w:rPr>
            </w:pPr>
            <w:r>
              <w:rPr>
                <w:rFonts w:hint="default" w:ascii="Times New Roman" w:hAnsi="Times New Roman" w:cs="Times New Roman"/>
              </w:rPr>
              <w:t>√</w:t>
            </w:r>
          </w:p>
        </w:tc>
      </w:tr>
    </w:tbl>
    <w:p w14:paraId="194CAE88">
      <w:pPr>
        <w:rPr>
          <w:rFonts w:hint="default" w:ascii="Times New Roman" w:hAnsi="Times New Roman" w:cs="Times New Roman"/>
        </w:rPr>
      </w:pPr>
    </w:p>
    <w:p w14:paraId="28F663D1">
      <w:pPr>
        <w:rPr>
          <w:rFonts w:hint="default" w:ascii="Times New Roman" w:hAnsi="Times New Roman" w:cs="Times New Roman"/>
        </w:rPr>
      </w:pPr>
    </w:p>
    <w:p w14:paraId="11649EA2">
      <w:pPr>
        <w:rPr>
          <w:rFonts w:hint="default" w:ascii="Times New Roman" w:hAnsi="Times New Roman" w:cs="Times New Roman"/>
        </w:rPr>
      </w:pPr>
    </w:p>
    <w:p w14:paraId="053628C3">
      <w:pPr>
        <w:rPr>
          <w:rFonts w:hint="default" w:ascii="Times New Roman" w:hAnsi="Times New Roman" w:cs="Times New Roman"/>
        </w:rPr>
      </w:pPr>
    </w:p>
    <w:p w14:paraId="6F3CD5E3">
      <w:pPr>
        <w:rPr>
          <w:rFonts w:hint="default" w:ascii="Times New Roman" w:hAnsi="Times New Roman" w:cs="Times New Roman"/>
        </w:rPr>
      </w:pPr>
    </w:p>
    <w:p w14:paraId="208D6518">
      <w:pPr>
        <w:rPr>
          <w:rFonts w:hint="default" w:ascii="Times New Roman" w:hAnsi="Times New Roman" w:cs="Times New Roman"/>
        </w:rPr>
      </w:pPr>
    </w:p>
    <w:p w14:paraId="7505C704">
      <w:pPr>
        <w:rPr>
          <w:rFonts w:hint="default" w:ascii="Times New Roman" w:hAnsi="Times New Roman" w:cs="Times New Roman"/>
        </w:rPr>
      </w:pPr>
    </w:p>
    <w:p w14:paraId="1EB746EF">
      <w:pPr>
        <w:rPr>
          <w:rFonts w:hint="default" w:ascii="Times New Roman" w:hAnsi="Times New Roman" w:cs="Times New Roman"/>
        </w:rPr>
      </w:pPr>
    </w:p>
    <w:p w14:paraId="7E9A61A9">
      <w:pPr>
        <w:rPr>
          <w:rFonts w:hint="default" w:ascii="Times New Roman" w:hAnsi="Times New Roman" w:cs="Times New Roman"/>
        </w:rPr>
      </w:pPr>
    </w:p>
    <w:p w14:paraId="0A3E0621">
      <w:pPr>
        <w:rPr>
          <w:rFonts w:hint="default" w:ascii="Times New Roman" w:hAnsi="Times New Roman" w:cs="Times New Roman"/>
        </w:rPr>
      </w:pPr>
    </w:p>
    <w:p w14:paraId="7D81B788">
      <w:pPr>
        <w:rPr>
          <w:rFonts w:hint="default" w:ascii="Times New Roman" w:hAnsi="Times New Roman" w:cs="Times New Roman"/>
        </w:rPr>
      </w:pPr>
    </w:p>
    <w:p w14:paraId="0ECCCE46">
      <w:pPr>
        <w:rPr>
          <w:rFonts w:hint="default" w:ascii="Times New Roman" w:hAnsi="Times New Roman" w:cs="Times New Roman"/>
        </w:rPr>
      </w:pPr>
    </w:p>
    <w:p w14:paraId="4B936550">
      <w:pPr>
        <w:rPr>
          <w:rFonts w:hint="default" w:ascii="Times New Roman" w:hAnsi="Times New Roman" w:cs="Times New Roman"/>
        </w:rPr>
      </w:pPr>
    </w:p>
    <w:p w14:paraId="37A28905">
      <w:pPr>
        <w:rPr>
          <w:rFonts w:hint="default" w:ascii="Times New Roman" w:hAnsi="Times New Roman" w:cs="Times New Roman"/>
        </w:rPr>
      </w:pPr>
    </w:p>
    <w:p w14:paraId="27762A7A">
      <w:pPr>
        <w:rPr>
          <w:rFonts w:hint="default" w:ascii="Times New Roman" w:hAnsi="Times New Roman" w:cs="Times New Roman"/>
        </w:rPr>
      </w:pPr>
    </w:p>
    <w:p w14:paraId="470AAC94">
      <w:pPr>
        <w:rPr>
          <w:rFonts w:hint="default" w:ascii="Times New Roman" w:hAnsi="Times New Roman" w:cs="Times New Roman"/>
        </w:rPr>
      </w:pPr>
    </w:p>
    <w:p w14:paraId="62BDA37B">
      <w:pPr>
        <w:rPr>
          <w:rFonts w:hint="default" w:ascii="Times New Roman" w:hAnsi="Times New Roman" w:cs="Times New Roman"/>
        </w:rPr>
      </w:pPr>
    </w:p>
    <w:p w14:paraId="421A1A31">
      <w:pPr>
        <w:rPr>
          <w:rFonts w:hint="default" w:ascii="Times New Roman" w:hAnsi="Times New Roman" w:cs="Times New Roman"/>
        </w:rPr>
      </w:pPr>
    </w:p>
    <w:p w14:paraId="516AF3C4">
      <w:pPr>
        <w:rPr>
          <w:rFonts w:hint="default" w:ascii="Times New Roman" w:hAnsi="Times New Roman" w:cs="Times New Roman"/>
        </w:rPr>
      </w:pPr>
    </w:p>
    <w:p w14:paraId="420FE91C">
      <w:pPr>
        <w:rPr>
          <w:rFonts w:hint="default" w:ascii="Times New Roman" w:hAnsi="Times New Roman" w:cs="Times New Roman"/>
        </w:rPr>
      </w:pPr>
    </w:p>
    <w:p w14:paraId="0E131E7A">
      <w:pPr>
        <w:rPr>
          <w:rFonts w:hint="default" w:ascii="Times New Roman" w:hAnsi="Times New Roman" w:cs="Times New Roman"/>
        </w:rPr>
      </w:pPr>
    </w:p>
    <w:p w14:paraId="24D0DD19">
      <w:pPr>
        <w:rPr>
          <w:rFonts w:hint="default" w:ascii="Times New Roman" w:hAnsi="Times New Roman" w:cs="Times New Roman"/>
        </w:rPr>
      </w:pPr>
    </w:p>
    <w:p w14:paraId="50959F30">
      <w:pPr>
        <w:rPr>
          <w:rFonts w:hint="default" w:ascii="Times New Roman" w:hAnsi="Times New Roman" w:cs="Times New Roman"/>
        </w:rPr>
      </w:pPr>
    </w:p>
    <w:p w14:paraId="5919325F">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三</w:t>
      </w:r>
      <w:r>
        <w:rPr>
          <w:rFonts w:hint="default" w:ascii="Times New Roman" w:hAnsi="Times New Roman" w:eastAsia="方正小标宋简体" w:cs="Times New Roman"/>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395"/>
        <w:gridCol w:w="1664"/>
        <w:gridCol w:w="1315"/>
        <w:gridCol w:w="1396"/>
        <w:gridCol w:w="1497"/>
        <w:gridCol w:w="1210"/>
        <w:gridCol w:w="635"/>
        <w:gridCol w:w="623"/>
        <w:gridCol w:w="504"/>
        <w:gridCol w:w="635"/>
        <w:gridCol w:w="635"/>
        <w:gridCol w:w="678"/>
      </w:tblGrid>
      <w:tr w14:paraId="4924E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5B1630">
            <w:pPr>
              <w:rPr>
                <w:rFonts w:hint="default" w:ascii="Times New Roman" w:hAnsi="Times New Roman" w:cs="Times New Roman"/>
              </w:rPr>
            </w:pPr>
            <w:r>
              <w:rPr>
                <w:rFonts w:hint="default" w:ascii="Times New Roman" w:hAnsi="Times New Roman" w:cs="Times New Roman"/>
              </w:rPr>
              <w:t>序号</w:t>
            </w:r>
          </w:p>
        </w:tc>
        <w:tc>
          <w:tcPr>
            <w:tcW w:w="22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69AE0">
            <w:pPr>
              <w:rPr>
                <w:rFonts w:hint="default" w:ascii="Times New Roman" w:hAnsi="Times New Roman" w:cs="Times New Roman"/>
              </w:rPr>
            </w:pPr>
            <w:r>
              <w:rPr>
                <w:rFonts w:hint="default" w:ascii="Times New Roman" w:hAnsi="Times New Roman" w:cs="Times New Roman"/>
              </w:rPr>
              <w:t>公开事项</w:t>
            </w:r>
          </w:p>
        </w:tc>
        <w:tc>
          <w:tcPr>
            <w:tcW w:w="16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069A8">
            <w:pPr>
              <w:rPr>
                <w:rFonts w:hint="default" w:ascii="Times New Roman" w:hAnsi="Times New Roman" w:cs="Times New Roman"/>
              </w:rPr>
            </w:pPr>
            <w:r>
              <w:rPr>
                <w:rFonts w:hint="default" w:ascii="Times New Roman" w:hAnsi="Times New Roman" w:cs="Times New Roman"/>
              </w:rPr>
              <w:t>公开内容（要素）</w:t>
            </w:r>
          </w:p>
        </w:tc>
        <w:tc>
          <w:tcPr>
            <w:tcW w:w="1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8A2B0">
            <w:pPr>
              <w:rPr>
                <w:rFonts w:hint="default" w:ascii="Times New Roman" w:hAnsi="Times New Roman" w:cs="Times New Roman"/>
              </w:rPr>
            </w:pPr>
            <w:r>
              <w:rPr>
                <w:rFonts w:hint="default" w:ascii="Times New Roman" w:hAnsi="Times New Roman" w:cs="Times New Roman"/>
              </w:rPr>
              <w:t>公开依据</w:t>
            </w:r>
          </w:p>
        </w:tc>
        <w:tc>
          <w:tcPr>
            <w:tcW w:w="13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BB3C2">
            <w:pPr>
              <w:rPr>
                <w:rFonts w:hint="default" w:ascii="Times New Roman" w:hAnsi="Times New Roman" w:cs="Times New Roman"/>
              </w:rPr>
            </w:pPr>
            <w:r>
              <w:rPr>
                <w:rFonts w:hint="default" w:ascii="Times New Roman" w:hAnsi="Times New Roman" w:cs="Times New Roman"/>
              </w:rPr>
              <w:t>公开时限</w:t>
            </w:r>
          </w:p>
        </w:tc>
        <w:tc>
          <w:tcPr>
            <w:tcW w:w="1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A2F64">
            <w:pPr>
              <w:rPr>
                <w:rFonts w:hint="default" w:ascii="Times New Roman" w:hAnsi="Times New Roman" w:cs="Times New Roman"/>
              </w:rPr>
            </w:pPr>
            <w:r>
              <w:rPr>
                <w:rFonts w:hint="default" w:ascii="Times New Roman" w:hAnsi="Times New Roman" w:cs="Times New Roman"/>
              </w:rPr>
              <w:t>公开主体</w:t>
            </w:r>
          </w:p>
        </w:tc>
        <w:tc>
          <w:tcPr>
            <w:tcW w:w="12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F0139">
            <w:pPr>
              <w:rPr>
                <w:rFonts w:hint="default" w:ascii="Times New Roman" w:hAnsi="Times New Roman" w:cs="Times New Roman"/>
              </w:rPr>
            </w:pPr>
            <w:r>
              <w:rPr>
                <w:rFonts w:hint="default" w:ascii="Times New Roman" w:hAnsi="Times New Roman" w:cs="Times New Roman"/>
              </w:rPr>
              <w:t>公开渠道和载体</w:t>
            </w:r>
          </w:p>
        </w:tc>
        <w:tc>
          <w:tcPr>
            <w:tcW w:w="125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B5C5A">
            <w:pPr>
              <w:rPr>
                <w:rFonts w:hint="default" w:ascii="Times New Roman" w:hAnsi="Times New Roman" w:cs="Times New Roman"/>
              </w:rPr>
            </w:pPr>
            <w:r>
              <w:rPr>
                <w:rFonts w:hint="default" w:ascii="Times New Roman" w:hAnsi="Times New Roman" w:cs="Times New Roman"/>
              </w:rPr>
              <w:t>公开对象</w:t>
            </w:r>
          </w:p>
        </w:tc>
        <w:tc>
          <w:tcPr>
            <w:tcW w:w="113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F2BF1">
            <w:pPr>
              <w:rPr>
                <w:rFonts w:hint="default" w:ascii="Times New Roman" w:hAnsi="Times New Roman" w:cs="Times New Roman"/>
              </w:rPr>
            </w:pPr>
            <w:r>
              <w:rPr>
                <w:rFonts w:hint="default" w:ascii="Times New Roman" w:hAnsi="Times New Roman" w:cs="Times New Roman"/>
              </w:rPr>
              <w:t>公开方式</w:t>
            </w:r>
          </w:p>
        </w:tc>
        <w:tc>
          <w:tcPr>
            <w:tcW w:w="131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7E055">
            <w:pPr>
              <w:rPr>
                <w:rFonts w:hint="default" w:ascii="Times New Roman" w:hAnsi="Times New Roman" w:cs="Times New Roman"/>
              </w:rPr>
            </w:pPr>
            <w:r>
              <w:rPr>
                <w:rFonts w:hint="default" w:ascii="Times New Roman" w:hAnsi="Times New Roman" w:cs="Times New Roman"/>
              </w:rPr>
              <w:t>公开层级</w:t>
            </w:r>
          </w:p>
        </w:tc>
      </w:tr>
      <w:tr w14:paraId="77C8BF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B7991">
            <w:pPr>
              <w:rPr>
                <w:rFonts w:hint="default" w:ascii="Times New Roman" w:hAnsi="Times New Roman" w:cs="Times New Roman"/>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7A20A">
            <w:pPr>
              <w:rPr>
                <w:rFonts w:hint="default" w:ascii="Times New Roman" w:hAnsi="Times New Roman" w:cs="Times New Roman"/>
              </w:rPr>
            </w:pPr>
            <w:r>
              <w:rPr>
                <w:rFonts w:hint="default" w:ascii="Times New Roman" w:hAnsi="Times New Roman" w:cs="Times New Roman"/>
              </w:rPr>
              <w:t>一级事项</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FFF37">
            <w:pPr>
              <w:rPr>
                <w:rFonts w:hint="default" w:ascii="Times New Roman" w:hAnsi="Times New Roman" w:cs="Times New Roman"/>
              </w:rPr>
            </w:pPr>
            <w:r>
              <w:rPr>
                <w:rFonts w:hint="default" w:ascii="Times New Roman" w:hAnsi="Times New Roman" w:cs="Times New Roman"/>
              </w:rPr>
              <w:t>二级事项</w:t>
            </w:r>
          </w:p>
        </w:tc>
        <w:tc>
          <w:tcPr>
            <w:tcW w:w="1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38069">
            <w:pPr>
              <w:rPr>
                <w:rFonts w:hint="default" w:ascii="Times New Roman" w:hAnsi="Times New Roman" w:cs="Times New Roman"/>
              </w:rPr>
            </w:pPr>
          </w:p>
        </w:tc>
        <w:tc>
          <w:tcPr>
            <w:tcW w:w="1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22656">
            <w:pPr>
              <w:rPr>
                <w:rFonts w:hint="default" w:ascii="Times New Roman" w:hAnsi="Times New Roman" w:cs="Times New Roman"/>
              </w:rPr>
            </w:pPr>
          </w:p>
        </w:tc>
        <w:tc>
          <w:tcPr>
            <w:tcW w:w="13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F0229">
            <w:pPr>
              <w:rPr>
                <w:rFonts w:hint="default" w:ascii="Times New Roman" w:hAnsi="Times New Roman" w:cs="Times New Roman"/>
              </w:rPr>
            </w:pPr>
          </w:p>
        </w:tc>
        <w:tc>
          <w:tcPr>
            <w:tcW w:w="1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957C3">
            <w:pPr>
              <w:rPr>
                <w:rFonts w:hint="default" w:ascii="Times New Roman" w:hAnsi="Times New Roman" w:cs="Times New Roman"/>
              </w:rPr>
            </w:pPr>
          </w:p>
        </w:tc>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99949">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BB984">
            <w:pPr>
              <w:rPr>
                <w:rFonts w:hint="default" w:ascii="Times New Roman" w:hAnsi="Times New Roman" w:cs="Times New Roman"/>
              </w:rPr>
            </w:pPr>
            <w:r>
              <w:rPr>
                <w:rFonts w:hint="default" w:ascii="Times New Roman" w:hAnsi="Times New Roman" w:cs="Times New Roman"/>
              </w:rPr>
              <w:t>全社会</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F1ED4">
            <w:pPr>
              <w:rPr>
                <w:rFonts w:hint="default" w:ascii="Times New Roman" w:hAnsi="Times New Roman" w:cs="Times New Roman"/>
              </w:rPr>
            </w:pPr>
            <w:r>
              <w:rPr>
                <w:rFonts w:hint="default" w:ascii="Times New Roman" w:hAnsi="Times New Roman" w:cs="Times New Roman"/>
              </w:rPr>
              <w:t>特定群众</w:t>
            </w: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0C5FE">
            <w:pPr>
              <w:rPr>
                <w:rFonts w:hint="default" w:ascii="Times New Roman" w:hAnsi="Times New Roman" w:cs="Times New Roman"/>
              </w:rPr>
            </w:pPr>
            <w:r>
              <w:rPr>
                <w:rFonts w:hint="default" w:ascii="Times New Roman" w:hAnsi="Times New Roman" w:cs="Times New Roman"/>
              </w:rPr>
              <w:t>主动</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54C3C">
            <w:pPr>
              <w:rPr>
                <w:rFonts w:hint="default" w:ascii="Times New Roman" w:hAnsi="Times New Roman" w:cs="Times New Roman"/>
              </w:rPr>
            </w:pPr>
            <w:r>
              <w:rPr>
                <w:rFonts w:hint="default" w:ascii="Times New Roman" w:hAnsi="Times New Roman" w:cs="Times New Roman"/>
              </w:rPr>
              <w:t>依申请公开</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0CF28">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45417">
            <w:pPr>
              <w:rPr>
                <w:rFonts w:hint="default" w:ascii="Times New Roman" w:hAnsi="Times New Roman" w:cs="Times New Roman"/>
              </w:rPr>
            </w:pPr>
            <w:r>
              <w:rPr>
                <w:rFonts w:hint="default" w:ascii="Times New Roman" w:hAnsi="Times New Roman" w:cs="Times New Roman"/>
              </w:rPr>
              <w:t>乡、村级</w:t>
            </w:r>
          </w:p>
        </w:tc>
      </w:tr>
      <w:tr w14:paraId="4A1FD8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97039">
            <w:pPr>
              <w:rPr>
                <w:rFonts w:hint="default" w:ascii="Times New Roman" w:hAnsi="Times New Roman" w:cs="Times New Roman"/>
              </w:rPr>
            </w:pPr>
            <w:r>
              <w:rPr>
                <w:rFonts w:hint="default" w:ascii="Times New Roman" w:hAnsi="Times New Roman" w:cs="Times New Roman"/>
              </w:rP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877DB">
            <w:pPr>
              <w:rPr>
                <w:rFonts w:hint="default" w:ascii="Times New Roman" w:hAnsi="Times New Roman" w:cs="Times New Roman"/>
              </w:rPr>
            </w:pPr>
            <w:r>
              <w:rPr>
                <w:rFonts w:hint="default" w:ascii="Times New Roman" w:hAnsi="Times New Roman" w:cs="Times New Roman"/>
              </w:rPr>
              <w:t>城镇燃气管理</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F5BA0">
            <w:pPr>
              <w:rPr>
                <w:rFonts w:hint="default" w:ascii="Times New Roman" w:hAnsi="Times New Roman" w:cs="Times New Roman"/>
              </w:rPr>
            </w:pPr>
            <w:r>
              <w:rPr>
                <w:rFonts w:hint="default" w:ascii="Times New Roman" w:hAnsi="Times New Roman" w:cs="Times New Roman"/>
              </w:rPr>
              <w:t>燃气经营许可证核发</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D7637">
            <w:pPr>
              <w:rPr>
                <w:rFonts w:hint="default" w:ascii="Times New Roman" w:hAnsi="Times New Roman" w:cs="Times New Roman"/>
              </w:rPr>
            </w:pPr>
            <w:r>
              <w:rPr>
                <w:rFonts w:hint="default" w:ascii="Times New Roman" w:hAnsi="Times New Roman" w:cs="Times New Roman"/>
              </w:rPr>
              <w:t>申请条件、</w:t>
            </w:r>
          </w:p>
          <w:p w14:paraId="52BBE26C">
            <w:pPr>
              <w:rPr>
                <w:rFonts w:hint="default" w:ascii="Times New Roman" w:hAnsi="Times New Roman" w:cs="Times New Roman"/>
              </w:rPr>
            </w:pPr>
            <w:r>
              <w:rPr>
                <w:rFonts w:hint="default" w:ascii="Times New Roman" w:hAnsi="Times New Roman" w:cs="Times New Roman"/>
              </w:rPr>
              <w:t>申请材料、</w:t>
            </w:r>
          </w:p>
          <w:p w14:paraId="1A682594">
            <w:pPr>
              <w:rPr>
                <w:rFonts w:hint="default" w:ascii="Times New Roman" w:hAnsi="Times New Roman" w:cs="Times New Roman"/>
              </w:rPr>
            </w:pPr>
            <w:r>
              <w:rPr>
                <w:rFonts w:hint="default" w:ascii="Times New Roman" w:hAnsi="Times New Roman" w:cs="Times New Roman"/>
              </w:rPr>
              <w:t>申请流程、</w:t>
            </w:r>
          </w:p>
          <w:p w14:paraId="1366461F">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00263">
            <w:pPr>
              <w:rPr>
                <w:rFonts w:hint="default" w:ascii="Times New Roman" w:hAnsi="Times New Roman" w:cs="Times New Roman"/>
              </w:rPr>
            </w:pPr>
            <w:r>
              <w:rPr>
                <w:rFonts w:hint="default" w:ascii="Times New Roman" w:hAnsi="Times New Roman" w:cs="Times New Roman"/>
              </w:rPr>
              <w:t>《城镇燃气管理条例》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89D01">
            <w:pPr>
              <w:rPr>
                <w:rFonts w:hint="default" w:ascii="Times New Roman" w:hAnsi="Times New Roman" w:cs="Times New Roman"/>
              </w:rPr>
            </w:pPr>
            <w:r>
              <w:rPr>
                <w:rFonts w:hint="default" w:ascii="Times New Roman" w:hAnsi="Times New Roman" w:cs="Times New Roman"/>
              </w:rPr>
              <w:t>20个工作日</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651F1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89626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245E5">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02B4B">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A8241">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719E9">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CC10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7D5DF">
            <w:pPr>
              <w:rPr>
                <w:rFonts w:hint="default" w:ascii="Times New Roman" w:hAnsi="Times New Roman" w:cs="Times New Roman"/>
              </w:rPr>
            </w:pPr>
          </w:p>
        </w:tc>
      </w:tr>
      <w:tr w14:paraId="27FBF7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F46C9">
            <w:pPr>
              <w:rPr>
                <w:rFonts w:hint="default" w:ascii="Times New Roman" w:hAnsi="Times New Roman" w:cs="Times New Roman"/>
              </w:rPr>
            </w:pPr>
            <w:r>
              <w:rPr>
                <w:rFonts w:hint="default" w:ascii="Times New Roman" w:hAnsi="Times New Roman" w:cs="Times New Roman"/>
              </w:rP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5E4A9">
            <w:pPr>
              <w:rPr>
                <w:rFonts w:hint="default" w:ascii="Times New Roman" w:hAnsi="Times New Roman" w:cs="Times New Roman"/>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376EC">
            <w:pPr>
              <w:rPr>
                <w:rFonts w:hint="default" w:ascii="Times New Roman" w:hAnsi="Times New Roman" w:cs="Times New Roman"/>
              </w:rPr>
            </w:pPr>
            <w:r>
              <w:rPr>
                <w:rFonts w:hint="default" w:ascii="Times New Roman" w:hAnsi="Times New Roman" w:cs="Times New Roman"/>
              </w:rPr>
              <w:t>燃气经营者改动市政燃气设施审批</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AD2B2">
            <w:pPr>
              <w:rPr>
                <w:rFonts w:hint="default" w:ascii="Times New Roman" w:hAnsi="Times New Roman" w:cs="Times New Roman"/>
              </w:rPr>
            </w:pPr>
            <w:r>
              <w:rPr>
                <w:rFonts w:hint="default" w:ascii="Times New Roman" w:hAnsi="Times New Roman" w:cs="Times New Roman"/>
              </w:rPr>
              <w:t>申请条件、</w:t>
            </w:r>
          </w:p>
          <w:p w14:paraId="094542CA">
            <w:pPr>
              <w:rPr>
                <w:rFonts w:hint="default" w:ascii="Times New Roman" w:hAnsi="Times New Roman" w:cs="Times New Roman"/>
              </w:rPr>
            </w:pPr>
            <w:r>
              <w:rPr>
                <w:rFonts w:hint="default" w:ascii="Times New Roman" w:hAnsi="Times New Roman" w:cs="Times New Roman"/>
              </w:rPr>
              <w:t>申请材料、</w:t>
            </w:r>
          </w:p>
          <w:p w14:paraId="1CDB11F1">
            <w:pPr>
              <w:rPr>
                <w:rFonts w:hint="default" w:ascii="Times New Roman" w:hAnsi="Times New Roman" w:cs="Times New Roman"/>
              </w:rPr>
            </w:pPr>
            <w:r>
              <w:rPr>
                <w:rFonts w:hint="default" w:ascii="Times New Roman" w:hAnsi="Times New Roman" w:cs="Times New Roman"/>
              </w:rPr>
              <w:t>申请流程、</w:t>
            </w:r>
          </w:p>
          <w:p w14:paraId="7DFD2DC7">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C5173">
            <w:pPr>
              <w:rPr>
                <w:rFonts w:hint="default" w:ascii="Times New Roman" w:hAnsi="Times New Roman" w:cs="Times New Roman"/>
              </w:rPr>
            </w:pPr>
            <w:r>
              <w:rPr>
                <w:rFonts w:hint="default" w:ascii="Times New Roman" w:hAnsi="Times New Roman" w:cs="Times New Roman"/>
              </w:rPr>
              <w:t>《城镇燃气管理条例》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E3B6F">
            <w:pPr>
              <w:rPr>
                <w:rFonts w:hint="default" w:ascii="Times New Roman" w:hAnsi="Times New Roman" w:cs="Times New Roman"/>
              </w:rPr>
            </w:pPr>
            <w:r>
              <w:rPr>
                <w:rFonts w:hint="default" w:ascii="Times New Roman" w:hAnsi="Times New Roman" w:cs="Times New Roman"/>
              </w:rPr>
              <w:t>20个工作日</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FEBFA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8AD219">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EE31B">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6F7D1">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E4C47">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E2489">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1032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E3421">
            <w:pPr>
              <w:rPr>
                <w:rFonts w:hint="default" w:ascii="Times New Roman" w:hAnsi="Times New Roman" w:cs="Times New Roman"/>
              </w:rPr>
            </w:pPr>
          </w:p>
        </w:tc>
      </w:tr>
      <w:tr w14:paraId="0928C9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E2D66">
            <w:pPr>
              <w:rPr>
                <w:rFonts w:hint="default" w:ascii="Times New Roman" w:hAnsi="Times New Roman" w:cs="Times New Roman"/>
              </w:rPr>
            </w:pPr>
            <w:r>
              <w:rPr>
                <w:rFonts w:hint="default" w:ascii="Times New Roman" w:hAnsi="Times New Roman" w:cs="Times New Roman"/>
              </w:rP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24F18">
            <w:pPr>
              <w:rPr>
                <w:rFonts w:hint="default" w:ascii="Times New Roman" w:hAnsi="Times New Roman" w:cs="Times New Roman"/>
              </w:rPr>
            </w:pPr>
            <w:r>
              <w:rPr>
                <w:rFonts w:hint="default" w:ascii="Times New Roman" w:hAnsi="Times New Roman" w:cs="Times New Roman"/>
              </w:rPr>
              <w:t>市政设施建设类审批</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45329">
            <w:pPr>
              <w:rPr>
                <w:rFonts w:hint="default" w:ascii="Times New Roman" w:hAnsi="Times New Roman" w:cs="Times New Roman"/>
              </w:rPr>
            </w:pPr>
            <w:r>
              <w:rPr>
                <w:rFonts w:hint="default" w:ascii="Times New Roman" w:hAnsi="Times New Roman" w:cs="Times New Roman"/>
              </w:rPr>
              <w:t>占用、挖掘城市道路审批（规划区外需要县规范部门出具批复）</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8563C">
            <w:pPr>
              <w:rPr>
                <w:rFonts w:hint="default" w:ascii="Times New Roman" w:hAnsi="Times New Roman" w:cs="Times New Roman"/>
              </w:rPr>
            </w:pPr>
            <w:r>
              <w:rPr>
                <w:rFonts w:hint="default" w:ascii="Times New Roman" w:hAnsi="Times New Roman" w:cs="Times New Roman"/>
              </w:rPr>
              <w:t>申请条件、</w:t>
            </w:r>
          </w:p>
          <w:p w14:paraId="6C5F2464">
            <w:pPr>
              <w:rPr>
                <w:rFonts w:hint="default" w:ascii="Times New Roman" w:hAnsi="Times New Roman" w:cs="Times New Roman"/>
              </w:rPr>
            </w:pPr>
            <w:r>
              <w:rPr>
                <w:rFonts w:hint="default" w:ascii="Times New Roman" w:hAnsi="Times New Roman" w:cs="Times New Roman"/>
              </w:rPr>
              <w:t>申请材料、</w:t>
            </w:r>
          </w:p>
          <w:p w14:paraId="0EE807C8">
            <w:pPr>
              <w:rPr>
                <w:rFonts w:hint="default" w:ascii="Times New Roman" w:hAnsi="Times New Roman" w:cs="Times New Roman"/>
              </w:rPr>
            </w:pPr>
            <w:r>
              <w:rPr>
                <w:rFonts w:hint="default" w:ascii="Times New Roman" w:hAnsi="Times New Roman" w:cs="Times New Roman"/>
              </w:rPr>
              <w:t>申请流程、</w:t>
            </w:r>
          </w:p>
          <w:p w14:paraId="798EF01C">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DEEC2">
            <w:pPr>
              <w:rPr>
                <w:rFonts w:hint="default" w:ascii="Times New Roman" w:hAnsi="Times New Roman" w:cs="Times New Roman"/>
              </w:rPr>
            </w:pPr>
            <w:r>
              <w:rPr>
                <w:rFonts w:hint="default" w:ascii="Times New Roman" w:hAnsi="Times New Roman" w:cs="Times New Roman"/>
              </w:rPr>
              <w:t>《城镇燃气管理条例》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B5FB5">
            <w:pPr>
              <w:rPr>
                <w:rFonts w:hint="default" w:ascii="Times New Roman" w:hAnsi="Times New Roman" w:cs="Times New Roman"/>
              </w:rPr>
            </w:pPr>
            <w:r>
              <w:rPr>
                <w:rFonts w:hint="default" w:ascii="Times New Roman" w:hAnsi="Times New Roman" w:cs="Times New Roman"/>
              </w:rPr>
              <w:t>7个工作日</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B8CD7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656C5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07C5E">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831EB">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122B3">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3FAA2">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2BBF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50753">
            <w:pPr>
              <w:rPr>
                <w:rFonts w:hint="default" w:ascii="Times New Roman" w:hAnsi="Times New Roman" w:cs="Times New Roman"/>
              </w:rPr>
            </w:pPr>
          </w:p>
        </w:tc>
      </w:tr>
      <w:tr w14:paraId="516921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65FF1">
            <w:pPr>
              <w:rPr>
                <w:rFonts w:hint="default" w:ascii="Times New Roman" w:hAnsi="Times New Roman" w:cs="Times New Roman"/>
              </w:rPr>
            </w:pPr>
            <w:r>
              <w:rPr>
                <w:rFonts w:hint="default" w:ascii="Times New Roman" w:hAnsi="Times New Roman" w:cs="Times New Roman"/>
              </w:rP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3BC2E">
            <w:pPr>
              <w:rPr>
                <w:rFonts w:hint="default" w:ascii="Times New Roman" w:hAnsi="Times New Roman" w:cs="Times New Roman"/>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2A8AE">
            <w:pPr>
              <w:rPr>
                <w:rFonts w:hint="default" w:ascii="Times New Roman" w:hAnsi="Times New Roman" w:cs="Times New Roman"/>
              </w:rPr>
            </w:pPr>
            <w:r>
              <w:rPr>
                <w:rFonts w:hint="default" w:ascii="Times New Roman" w:hAnsi="Times New Roman" w:cs="Times New Roman"/>
              </w:rPr>
              <w:t>依附城市道路建设各种管线及城市桥梁上架设各类市政管线审批</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C29CB">
            <w:pPr>
              <w:rPr>
                <w:rFonts w:hint="default" w:ascii="Times New Roman" w:hAnsi="Times New Roman" w:cs="Times New Roman"/>
              </w:rPr>
            </w:pPr>
            <w:r>
              <w:rPr>
                <w:rFonts w:hint="default" w:ascii="Times New Roman" w:hAnsi="Times New Roman" w:cs="Times New Roman"/>
              </w:rPr>
              <w:t>申请条件、</w:t>
            </w:r>
          </w:p>
          <w:p w14:paraId="1AC68173">
            <w:pPr>
              <w:rPr>
                <w:rFonts w:hint="default" w:ascii="Times New Roman" w:hAnsi="Times New Roman" w:cs="Times New Roman"/>
              </w:rPr>
            </w:pPr>
            <w:r>
              <w:rPr>
                <w:rFonts w:hint="default" w:ascii="Times New Roman" w:hAnsi="Times New Roman" w:cs="Times New Roman"/>
              </w:rPr>
              <w:t>申请材料、</w:t>
            </w:r>
          </w:p>
          <w:p w14:paraId="44D9B0AD">
            <w:pPr>
              <w:rPr>
                <w:rFonts w:hint="default" w:ascii="Times New Roman" w:hAnsi="Times New Roman" w:cs="Times New Roman"/>
              </w:rPr>
            </w:pPr>
            <w:r>
              <w:rPr>
                <w:rFonts w:hint="default" w:ascii="Times New Roman" w:hAnsi="Times New Roman" w:cs="Times New Roman"/>
              </w:rPr>
              <w:t>申请流程、</w:t>
            </w:r>
          </w:p>
          <w:p w14:paraId="7129DFC9">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3445A">
            <w:pPr>
              <w:rPr>
                <w:rFonts w:hint="default" w:ascii="Times New Roman" w:hAnsi="Times New Roman" w:cs="Times New Roman"/>
              </w:rPr>
            </w:pPr>
            <w:r>
              <w:rPr>
                <w:rFonts w:hint="default" w:ascii="Times New Roman" w:hAnsi="Times New Roman" w:cs="Times New Roman"/>
              </w:rPr>
              <w:t>《城镇燃气管理条例》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2D9E5">
            <w:pPr>
              <w:rPr>
                <w:rFonts w:hint="default" w:ascii="Times New Roman" w:hAnsi="Times New Roman" w:cs="Times New Roman"/>
              </w:rPr>
            </w:pPr>
            <w:r>
              <w:rPr>
                <w:rFonts w:hint="default" w:ascii="Times New Roman" w:hAnsi="Times New Roman" w:cs="Times New Roman"/>
              </w:rPr>
              <w:t>20个工作日</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704CB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51CE0B">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D83B0">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D4345">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EA6E1">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A2815">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CB45F">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CB850">
            <w:pPr>
              <w:rPr>
                <w:rFonts w:hint="default" w:ascii="Times New Roman" w:hAnsi="Times New Roman" w:cs="Times New Roman"/>
              </w:rPr>
            </w:pPr>
          </w:p>
        </w:tc>
      </w:tr>
      <w:tr w14:paraId="5F3C63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C3861">
            <w:pPr>
              <w:rPr>
                <w:rFonts w:hint="default" w:ascii="Times New Roman" w:hAnsi="Times New Roman" w:cs="Times New Roman"/>
              </w:rPr>
            </w:pPr>
            <w:r>
              <w:rPr>
                <w:rFonts w:hint="default" w:ascii="Times New Roman" w:hAnsi="Times New Roman" w:cs="Times New Roman"/>
              </w:rP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ADD00">
            <w:pPr>
              <w:rPr>
                <w:rFonts w:hint="default" w:ascii="Times New Roman" w:hAnsi="Times New Roman" w:cs="Times New Roman"/>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3A6F5">
            <w:pPr>
              <w:rPr>
                <w:rFonts w:hint="default" w:ascii="Times New Roman" w:hAnsi="Times New Roman" w:cs="Times New Roman"/>
              </w:rPr>
            </w:pPr>
            <w:r>
              <w:rPr>
                <w:rFonts w:hint="default" w:ascii="Times New Roman" w:hAnsi="Times New Roman" w:cs="Times New Roman"/>
              </w:rPr>
              <w:t>特殊车辆在城市道路上行驶</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67B55">
            <w:pPr>
              <w:rPr>
                <w:rFonts w:hint="default" w:ascii="Times New Roman" w:hAnsi="Times New Roman" w:cs="Times New Roman"/>
              </w:rPr>
            </w:pPr>
            <w:r>
              <w:rPr>
                <w:rFonts w:hint="default" w:ascii="Times New Roman" w:hAnsi="Times New Roman" w:cs="Times New Roman"/>
              </w:rPr>
              <w:t>申请条件、</w:t>
            </w:r>
          </w:p>
          <w:p w14:paraId="11F05AFD">
            <w:pPr>
              <w:rPr>
                <w:rFonts w:hint="default" w:ascii="Times New Roman" w:hAnsi="Times New Roman" w:cs="Times New Roman"/>
              </w:rPr>
            </w:pPr>
            <w:r>
              <w:rPr>
                <w:rFonts w:hint="default" w:ascii="Times New Roman" w:hAnsi="Times New Roman" w:cs="Times New Roman"/>
              </w:rPr>
              <w:t>申请材料、</w:t>
            </w:r>
          </w:p>
          <w:p w14:paraId="20074D0B">
            <w:pPr>
              <w:rPr>
                <w:rFonts w:hint="default" w:ascii="Times New Roman" w:hAnsi="Times New Roman" w:cs="Times New Roman"/>
              </w:rPr>
            </w:pPr>
            <w:r>
              <w:rPr>
                <w:rFonts w:hint="default" w:ascii="Times New Roman" w:hAnsi="Times New Roman" w:cs="Times New Roman"/>
              </w:rPr>
              <w:t>申请流程、</w:t>
            </w:r>
          </w:p>
          <w:p w14:paraId="5073C5CC">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5C505">
            <w:pPr>
              <w:rPr>
                <w:rFonts w:hint="default" w:ascii="Times New Roman" w:hAnsi="Times New Roman" w:cs="Times New Roman"/>
              </w:rPr>
            </w:pPr>
            <w:r>
              <w:rPr>
                <w:rFonts w:hint="default" w:ascii="Times New Roman" w:hAnsi="Times New Roman" w:cs="Times New Roman"/>
              </w:rPr>
              <w:t>《城镇燃气管理条例》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0804C">
            <w:pPr>
              <w:rPr>
                <w:rFonts w:hint="default" w:ascii="Times New Roman" w:hAnsi="Times New Roman" w:cs="Times New Roman"/>
              </w:rPr>
            </w:pPr>
            <w:r>
              <w:rPr>
                <w:rFonts w:hint="default" w:ascii="Times New Roman" w:hAnsi="Times New Roman" w:cs="Times New Roman"/>
              </w:rPr>
              <w:t>20个工作日</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D31C2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BE8872">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67E5C">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397C0">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C6ACE">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9024C">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C9F9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50A71">
            <w:pPr>
              <w:rPr>
                <w:rFonts w:hint="default" w:ascii="Times New Roman" w:hAnsi="Times New Roman" w:cs="Times New Roman"/>
              </w:rPr>
            </w:pPr>
          </w:p>
        </w:tc>
      </w:tr>
      <w:tr w14:paraId="1416BF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998D6">
            <w:pPr>
              <w:rPr>
                <w:rFonts w:hint="default" w:ascii="Times New Roman" w:hAnsi="Times New Roman" w:cs="Times New Roman"/>
              </w:rPr>
            </w:pPr>
            <w:r>
              <w:rPr>
                <w:rFonts w:hint="default" w:ascii="Times New Roman" w:hAnsi="Times New Roman" w:cs="Times New Roman"/>
              </w:rPr>
              <w:t>6</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FCBB6">
            <w:pPr>
              <w:rPr>
                <w:rFonts w:hint="default" w:ascii="Times New Roman" w:hAnsi="Times New Roman" w:cs="Times New Roman"/>
              </w:rPr>
            </w:pPr>
            <w:r>
              <w:rPr>
                <w:rFonts w:hint="default" w:ascii="Times New Roman" w:hAnsi="Times New Roman" w:cs="Times New Roman"/>
              </w:rPr>
              <w:t>城市园林绿化管理</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9DD4C">
            <w:pPr>
              <w:rPr>
                <w:rFonts w:hint="default" w:ascii="Times New Roman" w:hAnsi="Times New Roman" w:cs="Times New Roman"/>
              </w:rPr>
            </w:pPr>
            <w:r>
              <w:rPr>
                <w:rFonts w:hint="default" w:ascii="Times New Roman" w:hAnsi="Times New Roman" w:cs="Times New Roman"/>
              </w:rPr>
              <w:t>城市园林绿化行政审批</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EFADE">
            <w:pPr>
              <w:rPr>
                <w:rFonts w:hint="default" w:ascii="Times New Roman" w:hAnsi="Times New Roman" w:cs="Times New Roman"/>
              </w:rPr>
            </w:pPr>
            <w:r>
              <w:rPr>
                <w:rFonts w:hint="default" w:ascii="Times New Roman" w:hAnsi="Times New Roman" w:cs="Times New Roman"/>
              </w:rPr>
              <w:t>对临时占用城市绿化用地，砍伐城市树木，迁移古树名木，改变绿化规划、绿化用地的使用性质等审批事项申请条件、申请材料、申请流程、法定依据、受理机构、办理结果。</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9F49C">
            <w:pPr>
              <w:rPr>
                <w:rFonts w:hint="default" w:ascii="Times New Roman" w:hAnsi="Times New Roman" w:cs="Times New Roman"/>
              </w:rPr>
            </w:pPr>
            <w:r>
              <w:rPr>
                <w:rFonts w:hint="default" w:ascii="Times New Roman" w:hAnsi="Times New Roman" w:cs="Times New Roman"/>
              </w:rPr>
              <w:t>《政府信息公开条例》、《城市绿化条例》、《国务院对确需保留的行政审批项目设定行政许可的决定》</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40A36">
            <w:pPr>
              <w:rPr>
                <w:rFonts w:hint="default" w:ascii="Times New Roman" w:hAnsi="Times New Roman" w:cs="Times New Roman"/>
              </w:rPr>
            </w:pPr>
            <w:r>
              <w:rPr>
                <w:rFonts w:hint="default" w:ascii="Times New Roman" w:hAnsi="Times New Roman" w:cs="Times New Roman"/>
              </w:rPr>
              <w:t>信息形成（变更）20个工作日内</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3C377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A8AAD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42E8C">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2112E9">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7D31C">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33D5A7">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96EC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231733">
            <w:pPr>
              <w:rPr>
                <w:rFonts w:hint="default" w:ascii="Times New Roman" w:hAnsi="Times New Roman" w:cs="Times New Roman"/>
              </w:rPr>
            </w:pPr>
          </w:p>
        </w:tc>
      </w:tr>
      <w:tr w14:paraId="71F3DB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94EC7">
            <w:pPr>
              <w:rPr>
                <w:rFonts w:hint="default" w:ascii="Times New Roman" w:hAnsi="Times New Roman" w:cs="Times New Roman"/>
              </w:rPr>
            </w:pPr>
            <w:r>
              <w:rPr>
                <w:rFonts w:hint="default" w:ascii="Times New Roman" w:hAnsi="Times New Roman" w:cs="Times New Roman"/>
              </w:rPr>
              <w:t>7</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EBF01">
            <w:pPr>
              <w:rPr>
                <w:rFonts w:hint="default" w:ascii="Times New Roman" w:hAnsi="Times New Roman" w:cs="Times New Roman"/>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AAEB6">
            <w:pPr>
              <w:rPr>
                <w:rFonts w:hint="default" w:ascii="Times New Roman" w:hAnsi="Times New Roman" w:cs="Times New Roman"/>
              </w:rPr>
            </w:pPr>
            <w:r>
              <w:rPr>
                <w:rFonts w:hint="default" w:ascii="Times New Roman" w:hAnsi="Times New Roman" w:cs="Times New Roman"/>
              </w:rPr>
              <w:t>城市园林绿化行政处罚</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5866C">
            <w:pPr>
              <w:rPr>
                <w:rFonts w:hint="default" w:ascii="Times New Roman" w:hAnsi="Times New Roman" w:cs="Times New Roman"/>
              </w:rPr>
            </w:pPr>
            <w:r>
              <w:rPr>
                <w:rFonts w:hint="default" w:ascii="Times New Roman" w:hAnsi="Times New Roman" w:cs="Times New Roman"/>
              </w:rPr>
              <w:t>对违规占用城市绿化用地、砍伐城市树木、迁移古树名木等城市绿化违法违规行为的处罚内容、处罚依据、处罚流程和实施机关。对城市绿化违法违规行为的处罚结果。</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89FF1">
            <w:pPr>
              <w:rPr>
                <w:rFonts w:hint="default" w:ascii="Times New Roman" w:hAnsi="Times New Roman" w:cs="Times New Roman"/>
              </w:rPr>
            </w:pPr>
            <w:r>
              <w:rPr>
                <w:rFonts w:hint="default" w:ascii="Times New Roman" w:hAnsi="Times New Roman" w:cs="Times New Roman"/>
              </w:rPr>
              <w:t>《政府信息公开条例》、《城市绿化条例》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6007A">
            <w:pPr>
              <w:rPr>
                <w:rFonts w:hint="default" w:ascii="Times New Roman" w:hAnsi="Times New Roman" w:cs="Times New Roman"/>
              </w:rPr>
            </w:pPr>
            <w:r>
              <w:rPr>
                <w:rFonts w:hint="default" w:ascii="Times New Roman" w:hAnsi="Times New Roman" w:cs="Times New Roman"/>
              </w:rPr>
              <w:t>信息形成（变更）20个工作日内</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C2F72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BD147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87DFC">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894756">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9F625">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F1BE31">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67B6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765F5">
            <w:pPr>
              <w:rPr>
                <w:rFonts w:hint="default" w:ascii="Times New Roman" w:hAnsi="Times New Roman" w:cs="Times New Roman"/>
              </w:rPr>
            </w:pPr>
          </w:p>
        </w:tc>
      </w:tr>
      <w:tr w14:paraId="17A66A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E093B">
            <w:pPr>
              <w:rPr>
                <w:rFonts w:hint="default" w:ascii="Times New Roman" w:hAnsi="Times New Roman" w:cs="Times New Roman"/>
              </w:rPr>
            </w:pPr>
            <w:r>
              <w:rPr>
                <w:rFonts w:hint="default" w:ascii="Times New Roman" w:hAnsi="Times New Roman" w:cs="Times New Roman"/>
              </w:rPr>
              <w:t>8</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A5DF3">
            <w:pPr>
              <w:rPr>
                <w:rFonts w:hint="default" w:ascii="Times New Roman" w:hAnsi="Times New Roman" w:cs="Times New Roman"/>
              </w:rPr>
            </w:pPr>
            <w:r>
              <w:rPr>
                <w:rFonts w:hint="default" w:ascii="Times New Roman" w:hAnsi="Times New Roman" w:cs="Times New Roman"/>
              </w:rPr>
              <w:t>城市供水、城镇排水与污水处理</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6A1CB">
            <w:pPr>
              <w:rPr>
                <w:rFonts w:hint="default" w:ascii="Times New Roman" w:hAnsi="Times New Roman" w:cs="Times New Roman"/>
              </w:rPr>
            </w:pPr>
            <w:r>
              <w:rPr>
                <w:rFonts w:hint="default" w:ascii="Times New Roman" w:hAnsi="Times New Roman" w:cs="Times New Roman"/>
              </w:rPr>
              <w:t>因工程建设需要拆除、改动、迁移供水、排水与污水处理设施审核</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F95A9">
            <w:pPr>
              <w:rPr>
                <w:rFonts w:hint="default" w:ascii="Times New Roman" w:hAnsi="Times New Roman" w:cs="Times New Roman"/>
              </w:rPr>
            </w:pPr>
            <w:r>
              <w:rPr>
                <w:rFonts w:hint="default" w:ascii="Times New Roman" w:hAnsi="Times New Roman" w:cs="Times New Roman"/>
              </w:rPr>
              <w:t>申请条件、</w:t>
            </w:r>
          </w:p>
          <w:p w14:paraId="752141A6">
            <w:pPr>
              <w:rPr>
                <w:rFonts w:hint="default" w:ascii="Times New Roman" w:hAnsi="Times New Roman" w:cs="Times New Roman"/>
              </w:rPr>
            </w:pPr>
            <w:r>
              <w:rPr>
                <w:rFonts w:hint="default" w:ascii="Times New Roman" w:hAnsi="Times New Roman" w:cs="Times New Roman"/>
              </w:rPr>
              <w:t>申请材料、</w:t>
            </w:r>
          </w:p>
          <w:p w14:paraId="7C50B2FE">
            <w:pPr>
              <w:rPr>
                <w:rFonts w:hint="default" w:ascii="Times New Roman" w:hAnsi="Times New Roman" w:cs="Times New Roman"/>
              </w:rPr>
            </w:pPr>
            <w:r>
              <w:rPr>
                <w:rFonts w:hint="default" w:ascii="Times New Roman" w:hAnsi="Times New Roman" w:cs="Times New Roman"/>
              </w:rPr>
              <w:t>申请流程、</w:t>
            </w:r>
          </w:p>
          <w:p w14:paraId="202D5AD8">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B8CEF">
            <w:pPr>
              <w:rPr>
                <w:rFonts w:hint="default" w:ascii="Times New Roman" w:hAnsi="Times New Roman" w:cs="Times New Roman"/>
              </w:rPr>
            </w:pPr>
            <w:r>
              <w:rPr>
                <w:rFonts w:hint="default" w:ascii="Times New Roman" w:hAnsi="Times New Roman" w:cs="Times New Roman"/>
              </w:rPr>
              <w:t>《城市供水条例》《城镇排水与污水处理条例》《国务院关于印发清理规范投资项目报建审批事项实施方案的通知》</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1D69F">
            <w:pPr>
              <w:rPr>
                <w:rFonts w:hint="default" w:ascii="Times New Roman" w:hAnsi="Times New Roman" w:cs="Times New Roman"/>
              </w:rPr>
            </w:pPr>
            <w:r>
              <w:rPr>
                <w:rFonts w:hint="default" w:ascii="Times New Roman" w:hAnsi="Times New Roman" w:cs="Times New Roman"/>
              </w:rPr>
              <w:t>信息形成（变更）20个工作日内</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99913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C8749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1AD6D">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2EC7F">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99C4F">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267F8">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9F7F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C874B">
            <w:pPr>
              <w:rPr>
                <w:rFonts w:hint="default" w:ascii="Times New Roman" w:hAnsi="Times New Roman" w:cs="Times New Roman"/>
              </w:rPr>
            </w:pPr>
          </w:p>
        </w:tc>
      </w:tr>
      <w:tr w14:paraId="577F7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399A3">
            <w:pPr>
              <w:rPr>
                <w:rFonts w:hint="default" w:ascii="Times New Roman" w:hAnsi="Times New Roman" w:cs="Times New Roman"/>
              </w:rPr>
            </w:pPr>
            <w:r>
              <w:rPr>
                <w:rFonts w:hint="default" w:ascii="Times New Roman" w:hAnsi="Times New Roman" w:cs="Times New Roman"/>
              </w:rPr>
              <w:t>9</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FEDCF">
            <w:pPr>
              <w:rPr>
                <w:rFonts w:hint="default" w:ascii="Times New Roman" w:hAnsi="Times New Roman" w:cs="Times New Roman"/>
              </w:rPr>
            </w:pPr>
            <w:r>
              <w:rPr>
                <w:rFonts w:hint="default" w:ascii="Times New Roman" w:hAnsi="Times New Roman" w:cs="Times New Roman"/>
              </w:rPr>
              <w:t>城市供水、城镇排水与污水处理</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D8490">
            <w:pPr>
              <w:rPr>
                <w:rFonts w:hint="default" w:ascii="Times New Roman" w:hAnsi="Times New Roman" w:cs="Times New Roman"/>
              </w:rPr>
            </w:pPr>
            <w:r>
              <w:rPr>
                <w:rFonts w:hint="default" w:ascii="Times New Roman" w:hAnsi="Times New Roman" w:cs="Times New Roman"/>
              </w:rPr>
              <w:t>因工程施工、设备维修等确需停止供水的审批</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33D34">
            <w:pPr>
              <w:rPr>
                <w:rFonts w:hint="default" w:ascii="Times New Roman" w:hAnsi="Times New Roman" w:cs="Times New Roman"/>
              </w:rPr>
            </w:pPr>
            <w:r>
              <w:rPr>
                <w:rFonts w:hint="default" w:ascii="Times New Roman" w:hAnsi="Times New Roman" w:cs="Times New Roman"/>
              </w:rPr>
              <w:t>申请条件、</w:t>
            </w:r>
          </w:p>
          <w:p w14:paraId="6FB1F194">
            <w:pPr>
              <w:rPr>
                <w:rFonts w:hint="default" w:ascii="Times New Roman" w:hAnsi="Times New Roman" w:cs="Times New Roman"/>
              </w:rPr>
            </w:pPr>
            <w:r>
              <w:rPr>
                <w:rFonts w:hint="default" w:ascii="Times New Roman" w:hAnsi="Times New Roman" w:cs="Times New Roman"/>
              </w:rPr>
              <w:t>申请材料、</w:t>
            </w:r>
          </w:p>
          <w:p w14:paraId="158CB533">
            <w:pPr>
              <w:rPr>
                <w:rFonts w:hint="default" w:ascii="Times New Roman" w:hAnsi="Times New Roman" w:cs="Times New Roman"/>
              </w:rPr>
            </w:pPr>
            <w:r>
              <w:rPr>
                <w:rFonts w:hint="default" w:ascii="Times New Roman" w:hAnsi="Times New Roman" w:cs="Times New Roman"/>
              </w:rPr>
              <w:t>申请流程、</w:t>
            </w:r>
          </w:p>
          <w:p w14:paraId="0F26B409">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C5960">
            <w:pPr>
              <w:rPr>
                <w:rFonts w:hint="default" w:ascii="Times New Roman" w:hAnsi="Times New Roman" w:cs="Times New Roman"/>
              </w:rPr>
            </w:pPr>
            <w:r>
              <w:rPr>
                <w:rFonts w:hint="default" w:ascii="Times New Roman" w:hAnsi="Times New Roman" w:cs="Times New Roman"/>
              </w:rPr>
              <w:t>《城市供水条例》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F5930">
            <w:pPr>
              <w:rPr>
                <w:rFonts w:hint="default" w:ascii="Times New Roman" w:hAnsi="Times New Roman" w:cs="Times New Roman"/>
              </w:rPr>
            </w:pPr>
            <w:r>
              <w:rPr>
                <w:rFonts w:hint="default" w:ascii="Times New Roman" w:hAnsi="Times New Roman" w:cs="Times New Roman"/>
              </w:rPr>
              <w:t>信息形成（变更）20个工作日内</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5F7A5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14E7C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53001">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B046A">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008F7">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5F497">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FE65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0A7E0">
            <w:pPr>
              <w:rPr>
                <w:rFonts w:hint="default" w:ascii="Times New Roman" w:hAnsi="Times New Roman" w:cs="Times New Roman"/>
              </w:rPr>
            </w:pPr>
          </w:p>
        </w:tc>
      </w:tr>
      <w:tr w14:paraId="76D599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C641D">
            <w:pPr>
              <w:rPr>
                <w:rFonts w:hint="default" w:ascii="Times New Roman" w:hAnsi="Times New Roman" w:cs="Times New Roman"/>
              </w:rPr>
            </w:pPr>
            <w:r>
              <w:rPr>
                <w:rFonts w:hint="default" w:ascii="Times New Roman" w:hAnsi="Times New Roman" w:cs="Times New Roman"/>
              </w:rPr>
              <w:t>10</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D1FC0">
            <w:pPr>
              <w:rPr>
                <w:rFonts w:hint="default" w:ascii="Times New Roman" w:hAnsi="Times New Roman" w:cs="Times New Roman"/>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36EF9">
            <w:pPr>
              <w:rPr>
                <w:rFonts w:hint="default" w:ascii="Times New Roman" w:hAnsi="Times New Roman" w:cs="Times New Roman"/>
              </w:rPr>
            </w:pPr>
            <w:r>
              <w:rPr>
                <w:rFonts w:hint="default" w:ascii="Times New Roman" w:hAnsi="Times New Roman" w:cs="Times New Roman"/>
              </w:rPr>
              <w:t>对从事工业、建筑、餐饮、医疗等活动的企业事业单位、个体工商户向城镇排水设施排放污水许可的审批</w:t>
            </w:r>
          </w:p>
        </w:tc>
        <w:tc>
          <w:tcPr>
            <w:tcW w:w="16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BE329">
            <w:pPr>
              <w:rPr>
                <w:rFonts w:hint="default" w:ascii="Times New Roman" w:hAnsi="Times New Roman" w:cs="Times New Roman"/>
              </w:rPr>
            </w:pPr>
            <w:r>
              <w:rPr>
                <w:rFonts w:hint="default" w:ascii="Times New Roman" w:hAnsi="Times New Roman" w:cs="Times New Roman"/>
              </w:rPr>
              <w:t>申请条件、</w:t>
            </w:r>
          </w:p>
          <w:p w14:paraId="31D49BDB">
            <w:pPr>
              <w:rPr>
                <w:rFonts w:hint="default" w:ascii="Times New Roman" w:hAnsi="Times New Roman" w:cs="Times New Roman"/>
              </w:rPr>
            </w:pPr>
            <w:r>
              <w:rPr>
                <w:rFonts w:hint="default" w:ascii="Times New Roman" w:hAnsi="Times New Roman" w:cs="Times New Roman"/>
              </w:rPr>
              <w:t>申请材料、</w:t>
            </w:r>
          </w:p>
          <w:p w14:paraId="44AACDCB">
            <w:pPr>
              <w:rPr>
                <w:rFonts w:hint="default" w:ascii="Times New Roman" w:hAnsi="Times New Roman" w:cs="Times New Roman"/>
              </w:rPr>
            </w:pPr>
            <w:r>
              <w:rPr>
                <w:rFonts w:hint="default" w:ascii="Times New Roman" w:hAnsi="Times New Roman" w:cs="Times New Roman"/>
              </w:rPr>
              <w:t>申请流程、</w:t>
            </w:r>
          </w:p>
          <w:p w14:paraId="7C85E6C8">
            <w:pPr>
              <w:rPr>
                <w:rFonts w:hint="default" w:ascii="Times New Roman" w:hAnsi="Times New Roman" w:cs="Times New Roman"/>
              </w:rPr>
            </w:pPr>
            <w:r>
              <w:rPr>
                <w:rFonts w:hint="default" w:ascii="Times New Roman" w:hAnsi="Times New Roman" w:cs="Times New Roman"/>
              </w:rPr>
              <w:t>法定依据</w:t>
            </w:r>
          </w:p>
        </w:tc>
        <w:tc>
          <w:tcPr>
            <w:tcW w:w="1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6ED00">
            <w:pPr>
              <w:rPr>
                <w:rFonts w:hint="default" w:ascii="Times New Roman" w:hAnsi="Times New Roman" w:cs="Times New Roman"/>
              </w:rPr>
            </w:pPr>
            <w:r>
              <w:rPr>
                <w:rFonts w:hint="default" w:ascii="Times New Roman" w:hAnsi="Times New Roman" w:cs="Times New Roman"/>
              </w:rPr>
              <w:t>《城镇排水与污水处理条例》</w:t>
            </w:r>
          </w:p>
        </w:tc>
        <w:tc>
          <w:tcPr>
            <w:tcW w:w="13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B1D5C">
            <w:pPr>
              <w:rPr>
                <w:rFonts w:hint="default" w:ascii="Times New Roman" w:hAnsi="Times New Roman" w:cs="Times New Roman"/>
              </w:rPr>
            </w:pPr>
            <w:r>
              <w:rPr>
                <w:rFonts w:hint="default" w:ascii="Times New Roman" w:hAnsi="Times New Roman" w:cs="Times New Roman"/>
              </w:rPr>
              <w:t>信息形成（变更）20个工作日内</w:t>
            </w:r>
          </w:p>
        </w:tc>
        <w:tc>
          <w:tcPr>
            <w:tcW w:w="1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A57CF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61220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BC514">
            <w:pPr>
              <w:rPr>
                <w:rFonts w:hint="default" w:ascii="Times New Roman" w:hAnsi="Times New Roman" w:cs="Times New Roman"/>
              </w:rPr>
            </w:pPr>
            <w:r>
              <w:rPr>
                <w:rFonts w:hint="default" w:ascii="Times New Roman" w:hAnsi="Times New Roman" w:cs="Times New Roman"/>
              </w:rPr>
              <w:t>√</w:t>
            </w:r>
          </w:p>
        </w:tc>
        <w:tc>
          <w:tcPr>
            <w:tcW w:w="6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B0CA8">
            <w:pPr>
              <w:rPr>
                <w:rFonts w:hint="default" w:ascii="Times New Roman" w:hAnsi="Times New Roman" w:cs="Times New Roman"/>
              </w:rPr>
            </w:pPr>
          </w:p>
        </w:tc>
        <w:tc>
          <w:tcPr>
            <w:tcW w:w="5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34E9B">
            <w:pPr>
              <w:rPr>
                <w:rFonts w:hint="default" w:ascii="Times New Roman" w:hAnsi="Times New Roman" w:cs="Times New Roman"/>
              </w:rPr>
            </w:pPr>
            <w:r>
              <w:rPr>
                <w:rFonts w:hint="default" w:ascii="Times New Roman" w:hAnsi="Times New Roman" w:cs="Times New Roman"/>
              </w:rPr>
              <w:t>√</w:t>
            </w: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ACC58">
            <w:pPr>
              <w:rPr>
                <w:rFonts w:hint="default" w:ascii="Times New Roman" w:hAnsi="Times New Roman" w:cs="Times New Roman"/>
              </w:rPr>
            </w:pPr>
          </w:p>
        </w:tc>
        <w:tc>
          <w:tcPr>
            <w:tcW w:w="6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7FFE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7C493">
            <w:pPr>
              <w:rPr>
                <w:rFonts w:hint="default" w:ascii="Times New Roman" w:hAnsi="Times New Roman" w:cs="Times New Roman"/>
              </w:rPr>
            </w:pPr>
          </w:p>
        </w:tc>
      </w:tr>
    </w:tbl>
    <w:p w14:paraId="21439640">
      <w:pPr>
        <w:rPr>
          <w:rFonts w:hint="default" w:ascii="Times New Roman" w:hAnsi="Times New Roman" w:cs="Times New Roman"/>
        </w:rPr>
      </w:pPr>
    </w:p>
    <w:p w14:paraId="72931C9A">
      <w:pPr>
        <w:rPr>
          <w:rFonts w:hint="default" w:ascii="Times New Roman" w:hAnsi="Times New Roman" w:cs="Times New Roman"/>
        </w:rPr>
      </w:pPr>
    </w:p>
    <w:p w14:paraId="551060A9">
      <w:pPr>
        <w:rPr>
          <w:rFonts w:hint="default" w:ascii="Times New Roman" w:hAnsi="Times New Roman" w:cs="Times New Roman"/>
        </w:rPr>
      </w:pPr>
    </w:p>
    <w:p w14:paraId="2118EC35">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四</w:t>
      </w:r>
      <w:r>
        <w:rPr>
          <w:rFonts w:hint="default" w:ascii="Times New Roman" w:hAnsi="Times New Roman" w:eastAsia="方正小标宋简体" w:cs="Times New Roman"/>
          <w:sz w:val="32"/>
          <w:szCs w:val="32"/>
        </w:rPr>
        <w:t>）城市综合执法领域基层政务公开标准目录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7"/>
        <w:gridCol w:w="1545"/>
        <w:gridCol w:w="1689"/>
        <w:gridCol w:w="1442"/>
        <w:gridCol w:w="1834"/>
        <w:gridCol w:w="1215"/>
        <w:gridCol w:w="1215"/>
        <w:gridCol w:w="493"/>
        <w:gridCol w:w="637"/>
        <w:gridCol w:w="541"/>
        <w:gridCol w:w="589"/>
        <w:gridCol w:w="493"/>
        <w:gridCol w:w="678"/>
      </w:tblGrid>
      <w:tr w14:paraId="229F27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2AA55">
            <w:pPr>
              <w:rPr>
                <w:rFonts w:hint="default" w:ascii="Times New Roman" w:hAnsi="Times New Roman" w:cs="Times New Roman"/>
              </w:rPr>
            </w:pPr>
            <w:r>
              <w:rPr>
                <w:rFonts w:hint="default" w:ascii="Times New Roman" w:hAnsi="Times New Roman" w:cs="Times New Roman"/>
              </w:rPr>
              <w:t>序号</w:t>
            </w:r>
          </w:p>
        </w:tc>
        <w:tc>
          <w:tcPr>
            <w:tcW w:w="218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90C72">
            <w:pPr>
              <w:rPr>
                <w:rFonts w:hint="default" w:ascii="Times New Roman" w:hAnsi="Times New Roman" w:cs="Times New Roman"/>
              </w:rPr>
            </w:pPr>
            <w:r>
              <w:rPr>
                <w:rFonts w:hint="default" w:ascii="Times New Roman" w:hAnsi="Times New Roman" w:cs="Times New Roman"/>
              </w:rPr>
              <w:t>公开事项</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27F3B">
            <w:pPr>
              <w:rPr>
                <w:rFonts w:hint="default" w:ascii="Times New Roman" w:hAnsi="Times New Roman" w:cs="Times New Roman"/>
              </w:rPr>
            </w:pPr>
            <w:r>
              <w:rPr>
                <w:rFonts w:hint="default" w:ascii="Times New Roman" w:hAnsi="Times New Roman" w:cs="Times New Roman"/>
              </w:rPr>
              <w:t>公开内容（要素）</w:t>
            </w:r>
          </w:p>
        </w:tc>
        <w:tc>
          <w:tcPr>
            <w:tcW w:w="14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7577D">
            <w:pPr>
              <w:rPr>
                <w:rFonts w:hint="default" w:ascii="Times New Roman" w:hAnsi="Times New Roman" w:cs="Times New Roman"/>
              </w:rPr>
            </w:pPr>
            <w:r>
              <w:rPr>
                <w:rFonts w:hint="default" w:ascii="Times New Roman" w:hAnsi="Times New Roman" w:cs="Times New Roman"/>
              </w:rPr>
              <w:t>公开依据</w:t>
            </w:r>
          </w:p>
        </w:tc>
        <w:tc>
          <w:tcPr>
            <w:tcW w:w="18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B2073">
            <w:pPr>
              <w:rPr>
                <w:rFonts w:hint="default" w:ascii="Times New Roman" w:hAnsi="Times New Roman" w:cs="Times New Roman"/>
              </w:rPr>
            </w:pPr>
            <w:r>
              <w:rPr>
                <w:rFonts w:hint="default" w:ascii="Times New Roman" w:hAnsi="Times New Roman" w:cs="Times New Roman"/>
              </w:rPr>
              <w:t>公开时限</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66AF5">
            <w:pPr>
              <w:rPr>
                <w:rFonts w:hint="default" w:ascii="Times New Roman" w:hAnsi="Times New Roman" w:cs="Times New Roman"/>
              </w:rPr>
            </w:pPr>
            <w:r>
              <w:rPr>
                <w:rFonts w:hint="default" w:ascii="Times New Roman" w:hAnsi="Times New Roman" w:cs="Times New Roman"/>
              </w:rPr>
              <w:t>公开主体</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E6D5A">
            <w:pPr>
              <w:rPr>
                <w:rFonts w:hint="default" w:ascii="Times New Roman" w:hAnsi="Times New Roman" w:cs="Times New Roman"/>
              </w:rPr>
            </w:pPr>
            <w:r>
              <w:rPr>
                <w:rFonts w:hint="default" w:ascii="Times New Roman" w:hAnsi="Times New Roman" w:cs="Times New Roman"/>
              </w:rPr>
              <w:t>公开渠道和载体</w:t>
            </w:r>
          </w:p>
        </w:tc>
        <w:tc>
          <w:tcPr>
            <w:tcW w:w="11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56EDB">
            <w:pPr>
              <w:rPr>
                <w:rFonts w:hint="default" w:ascii="Times New Roman" w:hAnsi="Times New Roman" w:cs="Times New Roman"/>
              </w:rPr>
            </w:pPr>
            <w:r>
              <w:rPr>
                <w:rFonts w:hint="default" w:ascii="Times New Roman" w:hAnsi="Times New Roman" w:cs="Times New Roman"/>
              </w:rPr>
              <w:t>公开对象</w:t>
            </w:r>
          </w:p>
        </w:tc>
        <w:tc>
          <w:tcPr>
            <w:tcW w:w="11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FC611">
            <w:pPr>
              <w:rPr>
                <w:rFonts w:hint="default" w:ascii="Times New Roman" w:hAnsi="Times New Roman" w:cs="Times New Roman"/>
              </w:rPr>
            </w:pPr>
            <w:r>
              <w:rPr>
                <w:rFonts w:hint="default" w:ascii="Times New Roman" w:hAnsi="Times New Roman" w:cs="Times New Roman"/>
              </w:rPr>
              <w:t>公开方式</w:t>
            </w:r>
          </w:p>
        </w:tc>
        <w:tc>
          <w:tcPr>
            <w:tcW w:w="11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C593E">
            <w:pPr>
              <w:rPr>
                <w:rFonts w:hint="default" w:ascii="Times New Roman" w:hAnsi="Times New Roman" w:cs="Times New Roman"/>
              </w:rPr>
            </w:pPr>
            <w:r>
              <w:rPr>
                <w:rFonts w:hint="default" w:ascii="Times New Roman" w:hAnsi="Times New Roman" w:cs="Times New Roman"/>
              </w:rPr>
              <w:t>公开层级</w:t>
            </w:r>
          </w:p>
        </w:tc>
      </w:tr>
      <w:tr w14:paraId="6B0D2A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3E0A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5B959">
            <w:pPr>
              <w:rPr>
                <w:rFonts w:hint="default" w:ascii="Times New Roman" w:hAnsi="Times New Roman" w:cs="Times New Roman"/>
              </w:rPr>
            </w:pPr>
            <w:r>
              <w:rPr>
                <w:rFonts w:hint="default" w:ascii="Times New Roman" w:hAnsi="Times New Roman" w:cs="Times New Roman"/>
              </w:rPr>
              <w:t>一级事项</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772A4">
            <w:pPr>
              <w:rPr>
                <w:rFonts w:hint="default" w:ascii="Times New Roman" w:hAnsi="Times New Roman" w:cs="Times New Roman"/>
              </w:rPr>
            </w:pPr>
            <w:r>
              <w:rPr>
                <w:rFonts w:hint="default" w:ascii="Times New Roman" w:hAnsi="Times New Roman" w:cs="Times New Roman"/>
              </w:rPr>
              <w:t>二级事项</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6FD54">
            <w:pPr>
              <w:rPr>
                <w:rFonts w:hint="default" w:ascii="Times New Roman" w:hAnsi="Times New Roman" w:cs="Times New Roman"/>
              </w:rPr>
            </w:pPr>
          </w:p>
        </w:tc>
        <w:tc>
          <w:tcPr>
            <w:tcW w:w="14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40CDC">
            <w:pPr>
              <w:rPr>
                <w:rFonts w:hint="default" w:ascii="Times New Roman" w:hAnsi="Times New Roman" w:cs="Times New Roman"/>
              </w:rPr>
            </w:pPr>
          </w:p>
        </w:tc>
        <w:tc>
          <w:tcPr>
            <w:tcW w:w="18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FC20A">
            <w:pPr>
              <w:rPr>
                <w:rFonts w:hint="default" w:ascii="Times New Roman" w:hAnsi="Times New Roman" w:cs="Times New Roman"/>
              </w:rPr>
            </w:pP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E57F6">
            <w:pPr>
              <w:rPr>
                <w:rFonts w:hint="default" w:ascii="Times New Roman" w:hAnsi="Times New Roman" w:cs="Times New Roman"/>
              </w:rPr>
            </w:pP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F4625">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0EB1B">
            <w:pPr>
              <w:rPr>
                <w:rFonts w:hint="default" w:ascii="Times New Roman" w:hAnsi="Times New Roman" w:cs="Times New Roman"/>
              </w:rPr>
            </w:pPr>
            <w:r>
              <w:rPr>
                <w:rFonts w:hint="default" w:ascii="Times New Roman" w:hAnsi="Times New Roman" w:cs="Times New Roman"/>
              </w:rPr>
              <w:t>全社会</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399CB">
            <w:pPr>
              <w:rPr>
                <w:rFonts w:hint="default" w:ascii="Times New Roman" w:hAnsi="Times New Roman" w:cs="Times New Roman"/>
              </w:rPr>
            </w:pPr>
            <w:r>
              <w:rPr>
                <w:rFonts w:hint="default" w:ascii="Times New Roman" w:hAnsi="Times New Roman" w:cs="Times New Roman"/>
              </w:rPr>
              <w:t>特定群众</w:t>
            </w: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56CA4">
            <w:pPr>
              <w:rPr>
                <w:rFonts w:hint="default" w:ascii="Times New Roman" w:hAnsi="Times New Roman" w:cs="Times New Roman"/>
              </w:rPr>
            </w:pPr>
            <w:r>
              <w:rPr>
                <w:rFonts w:hint="default" w:ascii="Times New Roman" w:hAnsi="Times New Roman" w:cs="Times New Roman"/>
              </w:rPr>
              <w:t>主动</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C6B8C">
            <w:pPr>
              <w:rPr>
                <w:rFonts w:hint="default" w:ascii="Times New Roman" w:hAnsi="Times New Roman" w:cs="Times New Roman"/>
              </w:rPr>
            </w:pPr>
            <w:r>
              <w:rPr>
                <w:rFonts w:hint="default" w:ascii="Times New Roman" w:hAnsi="Times New Roman" w:cs="Times New Roman"/>
              </w:rPr>
              <w:t>依申请公开</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904CC">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F8C7B">
            <w:pPr>
              <w:rPr>
                <w:rFonts w:hint="default" w:ascii="Times New Roman" w:hAnsi="Times New Roman" w:cs="Times New Roman"/>
              </w:rPr>
            </w:pPr>
            <w:r>
              <w:rPr>
                <w:rFonts w:hint="default" w:ascii="Times New Roman" w:hAnsi="Times New Roman" w:cs="Times New Roman"/>
              </w:rPr>
              <w:t>乡、村级</w:t>
            </w:r>
          </w:p>
        </w:tc>
      </w:tr>
      <w:tr w14:paraId="0A20D6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2D43F">
            <w:pPr>
              <w:rPr>
                <w:rFonts w:hint="default" w:ascii="Times New Roman" w:hAnsi="Times New Roman" w:cs="Times New Roman"/>
              </w:rPr>
            </w:pPr>
            <w:r>
              <w:rPr>
                <w:rFonts w:hint="default" w:ascii="Times New Roman" w:hAnsi="Times New Roman" w:cs="Times New Roman"/>
              </w:rP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4B6D0">
            <w:pPr>
              <w:rPr>
                <w:rFonts w:hint="default" w:ascii="Times New Roman" w:hAnsi="Times New Roman" w:cs="Times New Roman"/>
              </w:rPr>
            </w:pPr>
            <w:r>
              <w:rPr>
                <w:rFonts w:hint="default" w:ascii="Times New Roman" w:hAnsi="Times New Roman" w:cs="Times New Roman"/>
              </w:rPr>
              <w:t>房地产管理</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0CA16">
            <w:pPr>
              <w:rPr>
                <w:rFonts w:hint="default" w:ascii="Times New Roman" w:hAnsi="Times New Roman" w:cs="Times New Roman"/>
              </w:rPr>
            </w:pPr>
            <w:r>
              <w:rPr>
                <w:rFonts w:hint="default" w:ascii="Times New Roman" w:hAnsi="Times New Roman" w:cs="Times New Roman"/>
              </w:rPr>
              <w:t>不符合预售条件预售商品房</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3351F">
            <w:pPr>
              <w:rPr>
                <w:rFonts w:hint="default" w:ascii="Times New Roman" w:hAnsi="Times New Roman" w:cs="Times New Roman"/>
              </w:rPr>
            </w:pPr>
            <w:r>
              <w:rPr>
                <w:rFonts w:hint="default" w:ascii="Times New Roman" w:hAnsi="Times New Roman" w:cs="Times New Roman"/>
              </w:rPr>
              <w:t>1.机构职能、权责清单、执法人员名单；</w:t>
            </w:r>
          </w:p>
          <w:p w14:paraId="6EE07B12">
            <w:pPr>
              <w:rPr>
                <w:rFonts w:hint="default" w:ascii="Times New Roman" w:hAnsi="Times New Roman" w:cs="Times New Roman"/>
              </w:rPr>
            </w:pPr>
            <w:r>
              <w:rPr>
                <w:rFonts w:hint="default" w:ascii="Times New Roman" w:hAnsi="Times New Roman" w:cs="Times New Roman"/>
              </w:rPr>
              <w:t>2.执法程序或行政强制流程图；</w:t>
            </w:r>
          </w:p>
          <w:p w14:paraId="43073AFD">
            <w:pPr>
              <w:rPr>
                <w:rFonts w:hint="default" w:ascii="Times New Roman" w:hAnsi="Times New Roman" w:cs="Times New Roman"/>
              </w:rPr>
            </w:pPr>
            <w:r>
              <w:rPr>
                <w:rFonts w:hint="default" w:ascii="Times New Roman" w:hAnsi="Times New Roman" w:cs="Times New Roman"/>
              </w:rPr>
              <w:t>3.执法依据；</w:t>
            </w:r>
          </w:p>
          <w:p w14:paraId="713303AF">
            <w:pPr>
              <w:rPr>
                <w:rFonts w:hint="default" w:ascii="Times New Roman" w:hAnsi="Times New Roman" w:cs="Times New Roman"/>
              </w:rPr>
            </w:pPr>
            <w:r>
              <w:rPr>
                <w:rFonts w:hint="default" w:ascii="Times New Roman" w:hAnsi="Times New Roman" w:cs="Times New Roman"/>
              </w:rPr>
              <w:t>4.行政处罚自由裁量基准；</w:t>
            </w:r>
          </w:p>
          <w:p w14:paraId="678443B6">
            <w:pPr>
              <w:rPr>
                <w:rFonts w:hint="default" w:ascii="Times New Roman" w:hAnsi="Times New Roman" w:cs="Times New Roman"/>
              </w:rPr>
            </w:pPr>
            <w:r>
              <w:rPr>
                <w:rFonts w:hint="default" w:ascii="Times New Roman" w:hAnsi="Times New Roman" w:cs="Times New Roman"/>
              </w:rPr>
              <w:t>5.咨询、监督投诉方式；</w:t>
            </w:r>
          </w:p>
          <w:p w14:paraId="7AE0E373">
            <w:pPr>
              <w:rPr>
                <w:rFonts w:hint="default" w:ascii="Times New Roman" w:hAnsi="Times New Roman" w:cs="Times New Roman"/>
              </w:rPr>
            </w:pPr>
            <w:r>
              <w:rPr>
                <w:rFonts w:hint="default" w:ascii="Times New Roman" w:hAnsi="Times New Roman" w:cs="Times New Roman"/>
              </w:rPr>
              <w:t>6.行政处罚决定；</w:t>
            </w:r>
          </w:p>
          <w:p w14:paraId="3E0471BB">
            <w:pPr>
              <w:rPr>
                <w:rFonts w:hint="default" w:ascii="Times New Roman" w:hAnsi="Times New Roman" w:cs="Times New Roman"/>
              </w:rPr>
            </w:pPr>
            <w:r>
              <w:rPr>
                <w:rFonts w:hint="default" w:ascii="Times New Roman" w:hAnsi="Times New Roman" w:cs="Times New Roman"/>
              </w:rPr>
              <w:t>7.救济渠道。</w:t>
            </w: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A780A">
            <w:pPr>
              <w:rPr>
                <w:rFonts w:hint="default" w:ascii="Times New Roman" w:hAnsi="Times New Roman" w:cs="Times New Roman"/>
              </w:rPr>
            </w:pPr>
            <w:r>
              <w:rPr>
                <w:rFonts w:hint="default" w:ascii="Times New Roman" w:hAnsi="Times New Roman" w:cs="Times New Roman"/>
              </w:rPr>
              <w:t>《城市房地产管理法》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0869B">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1A42A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6C046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5A87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099EB">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4BAF1">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ABB05">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2548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BE9C6">
            <w:pPr>
              <w:rPr>
                <w:rFonts w:hint="default" w:ascii="Times New Roman" w:hAnsi="Times New Roman" w:cs="Times New Roman"/>
              </w:rPr>
            </w:pPr>
          </w:p>
        </w:tc>
      </w:tr>
      <w:tr w14:paraId="7D07E0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BF9CD">
            <w:pPr>
              <w:rPr>
                <w:rFonts w:hint="default" w:ascii="Times New Roman" w:hAnsi="Times New Roman" w:cs="Times New Roman"/>
              </w:rPr>
            </w:pPr>
            <w:r>
              <w:rPr>
                <w:rFonts w:hint="default" w:ascii="Times New Roman" w:hAnsi="Times New Roman" w:cs="Times New Roman"/>
              </w:rP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60437">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C1127">
            <w:pPr>
              <w:rPr>
                <w:rFonts w:hint="default" w:ascii="Times New Roman" w:hAnsi="Times New Roman" w:cs="Times New Roman"/>
              </w:rPr>
            </w:pPr>
            <w:r>
              <w:rPr>
                <w:rFonts w:hint="default" w:ascii="Times New Roman" w:hAnsi="Times New Roman" w:cs="Times New Roman"/>
              </w:rPr>
              <w:t>未取得资质等级证书或者超越资质等级从事房地产开发经营</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2D579">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C6554">
            <w:pPr>
              <w:rPr>
                <w:rFonts w:hint="default" w:ascii="Times New Roman" w:hAnsi="Times New Roman" w:cs="Times New Roman"/>
              </w:rPr>
            </w:pPr>
            <w:r>
              <w:rPr>
                <w:rFonts w:hint="default" w:ascii="Times New Roman" w:hAnsi="Times New Roman" w:cs="Times New Roman"/>
              </w:rPr>
              <w:t>《城市房地产开发经营管理条例》</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1A734">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6898D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D57E86">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D1473">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F06CF">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6A742">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42F6B">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6FA5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7810D">
            <w:pPr>
              <w:rPr>
                <w:rFonts w:hint="default" w:ascii="Times New Roman" w:hAnsi="Times New Roman" w:cs="Times New Roman"/>
              </w:rPr>
            </w:pPr>
          </w:p>
        </w:tc>
      </w:tr>
      <w:tr w14:paraId="0F8B1F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C90DE">
            <w:pPr>
              <w:rPr>
                <w:rFonts w:hint="default" w:ascii="Times New Roman" w:hAnsi="Times New Roman" w:cs="Times New Roman"/>
              </w:rPr>
            </w:pPr>
            <w:r>
              <w:rPr>
                <w:rFonts w:hint="default" w:ascii="Times New Roman" w:hAnsi="Times New Roman" w:cs="Times New Roman"/>
              </w:rP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D2EF1">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D00F2">
            <w:pPr>
              <w:rPr>
                <w:rFonts w:hint="default" w:ascii="Times New Roman" w:hAnsi="Times New Roman" w:cs="Times New Roman"/>
              </w:rPr>
            </w:pPr>
            <w:r>
              <w:rPr>
                <w:rFonts w:hint="default" w:ascii="Times New Roman" w:hAnsi="Times New Roman" w:cs="Times New Roman"/>
              </w:rPr>
              <w:t>擅自预售商品房</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014B7">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7EF35">
            <w:pPr>
              <w:rPr>
                <w:rFonts w:hint="default" w:ascii="Times New Roman" w:hAnsi="Times New Roman" w:cs="Times New Roman"/>
              </w:rPr>
            </w:pPr>
            <w:r>
              <w:rPr>
                <w:rFonts w:hint="default" w:ascii="Times New Roman" w:hAnsi="Times New Roman" w:cs="Times New Roman"/>
              </w:rPr>
              <w:t>《城市房地产开发经营管理条例》、《商品房销售管理办法》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26FC4">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5659B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8FB9E3">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751D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9B0FE">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050F3">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8173C">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EF4F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456EE">
            <w:pPr>
              <w:rPr>
                <w:rFonts w:hint="default" w:ascii="Times New Roman" w:hAnsi="Times New Roman" w:cs="Times New Roman"/>
              </w:rPr>
            </w:pPr>
          </w:p>
        </w:tc>
      </w:tr>
      <w:tr w14:paraId="039A6F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4BB34">
            <w:pPr>
              <w:rPr>
                <w:rFonts w:hint="default" w:ascii="Times New Roman" w:hAnsi="Times New Roman" w:cs="Times New Roman"/>
              </w:rPr>
            </w:pPr>
            <w:r>
              <w:rPr>
                <w:rFonts w:hint="default" w:ascii="Times New Roman" w:hAnsi="Times New Roman" w:cs="Times New Roman"/>
              </w:rPr>
              <w:t>4</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9CE8D4">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86EE0">
            <w:pPr>
              <w:rPr>
                <w:rFonts w:hint="default" w:ascii="Times New Roman" w:hAnsi="Times New Roman" w:cs="Times New Roman"/>
              </w:rPr>
            </w:pPr>
            <w:r>
              <w:rPr>
                <w:rFonts w:hint="default" w:ascii="Times New Roman" w:hAnsi="Times New Roman" w:cs="Times New Roman"/>
              </w:rPr>
              <w:t>房产测绘单位在房产面积测算中不执行国家标准、规范和规定</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7E042">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B69BD">
            <w:pPr>
              <w:rPr>
                <w:rFonts w:hint="default" w:ascii="Times New Roman" w:hAnsi="Times New Roman" w:cs="Times New Roman"/>
              </w:rPr>
            </w:pPr>
            <w:r>
              <w:rPr>
                <w:rFonts w:hint="default" w:ascii="Times New Roman" w:hAnsi="Times New Roman" w:cs="Times New Roman"/>
              </w:rPr>
              <w:t>《房产测绘管理办法》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9C2D3">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6812F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85021F">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B7CC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8B31A">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88134">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23122">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FF5A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8B819">
            <w:pPr>
              <w:rPr>
                <w:rFonts w:hint="default" w:ascii="Times New Roman" w:hAnsi="Times New Roman" w:cs="Times New Roman"/>
              </w:rPr>
            </w:pPr>
          </w:p>
        </w:tc>
      </w:tr>
      <w:tr w14:paraId="2BC536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EF58D">
            <w:pPr>
              <w:rPr>
                <w:rFonts w:hint="default" w:ascii="Times New Roman" w:hAnsi="Times New Roman" w:cs="Times New Roman"/>
              </w:rPr>
            </w:pPr>
            <w:r>
              <w:rPr>
                <w:rFonts w:hint="default" w:ascii="Times New Roman" w:hAnsi="Times New Roman" w:cs="Times New Roman"/>
              </w:rP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BBD85">
            <w:pPr>
              <w:rPr>
                <w:rFonts w:hint="default" w:ascii="Times New Roman" w:hAnsi="Times New Roman" w:cs="Times New Roman"/>
              </w:rPr>
            </w:pPr>
            <w:r>
              <w:rPr>
                <w:rFonts w:hint="default" w:ascii="Times New Roman" w:hAnsi="Times New Roman" w:cs="Times New Roman"/>
              </w:rPr>
              <w:t>房地产管理</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EC2CF">
            <w:pPr>
              <w:rPr>
                <w:rFonts w:hint="default" w:ascii="Times New Roman" w:hAnsi="Times New Roman" w:cs="Times New Roman"/>
              </w:rPr>
            </w:pPr>
            <w:r>
              <w:rPr>
                <w:rFonts w:hint="default" w:ascii="Times New Roman" w:hAnsi="Times New Roman" w:cs="Times New Roman"/>
              </w:rPr>
              <w:t>房产测绘单位在房产面积测算中弄虚作假、欺骗房屋权利人</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D3136">
            <w:pPr>
              <w:rPr>
                <w:rFonts w:hint="default" w:ascii="Times New Roman" w:hAnsi="Times New Roman" w:cs="Times New Roman"/>
              </w:rPr>
            </w:pPr>
            <w:r>
              <w:rPr>
                <w:rFonts w:hint="default" w:ascii="Times New Roman" w:hAnsi="Times New Roman" w:cs="Times New Roman"/>
              </w:rPr>
              <w:t>1.机构职能、权责清单、执法人员名单；</w:t>
            </w:r>
          </w:p>
          <w:p w14:paraId="5F8F2D2B">
            <w:pPr>
              <w:rPr>
                <w:rFonts w:hint="default" w:ascii="Times New Roman" w:hAnsi="Times New Roman" w:cs="Times New Roman"/>
              </w:rPr>
            </w:pPr>
            <w:r>
              <w:rPr>
                <w:rFonts w:hint="default" w:ascii="Times New Roman" w:hAnsi="Times New Roman" w:cs="Times New Roman"/>
              </w:rPr>
              <w:t>2.执法程序或行政强制流程图；</w:t>
            </w:r>
          </w:p>
          <w:p w14:paraId="7E426040">
            <w:pPr>
              <w:rPr>
                <w:rFonts w:hint="default" w:ascii="Times New Roman" w:hAnsi="Times New Roman" w:cs="Times New Roman"/>
              </w:rPr>
            </w:pPr>
            <w:r>
              <w:rPr>
                <w:rFonts w:hint="default" w:ascii="Times New Roman" w:hAnsi="Times New Roman" w:cs="Times New Roman"/>
              </w:rPr>
              <w:t>3.执法依据；</w:t>
            </w:r>
          </w:p>
          <w:p w14:paraId="435847A2">
            <w:pPr>
              <w:rPr>
                <w:rFonts w:hint="default" w:ascii="Times New Roman" w:hAnsi="Times New Roman" w:cs="Times New Roman"/>
              </w:rPr>
            </w:pPr>
            <w:r>
              <w:rPr>
                <w:rFonts w:hint="default" w:ascii="Times New Roman" w:hAnsi="Times New Roman" w:cs="Times New Roman"/>
              </w:rPr>
              <w:t>4.行政处罚自由裁量基准；</w:t>
            </w:r>
          </w:p>
          <w:p w14:paraId="18A736C9">
            <w:pPr>
              <w:rPr>
                <w:rFonts w:hint="default" w:ascii="Times New Roman" w:hAnsi="Times New Roman" w:cs="Times New Roman"/>
              </w:rPr>
            </w:pPr>
            <w:r>
              <w:rPr>
                <w:rFonts w:hint="default" w:ascii="Times New Roman" w:hAnsi="Times New Roman" w:cs="Times New Roman"/>
              </w:rPr>
              <w:t>5.咨询、监督投诉方式；</w:t>
            </w:r>
          </w:p>
          <w:p w14:paraId="10321A33">
            <w:pPr>
              <w:rPr>
                <w:rFonts w:hint="default" w:ascii="Times New Roman" w:hAnsi="Times New Roman" w:cs="Times New Roman"/>
              </w:rPr>
            </w:pPr>
            <w:r>
              <w:rPr>
                <w:rFonts w:hint="default" w:ascii="Times New Roman" w:hAnsi="Times New Roman" w:cs="Times New Roman"/>
              </w:rPr>
              <w:t>6.行政处罚决定；</w:t>
            </w:r>
          </w:p>
          <w:p w14:paraId="4339E50A">
            <w:pPr>
              <w:rPr>
                <w:rFonts w:hint="default" w:ascii="Times New Roman" w:hAnsi="Times New Roman" w:cs="Times New Roman"/>
              </w:rPr>
            </w:pPr>
            <w:r>
              <w:rPr>
                <w:rFonts w:hint="default" w:ascii="Times New Roman" w:hAnsi="Times New Roman" w:cs="Times New Roman"/>
              </w:rPr>
              <w:t>7.救济渠道。</w:t>
            </w: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8BFDB">
            <w:pPr>
              <w:rPr>
                <w:rFonts w:hint="default" w:ascii="Times New Roman" w:hAnsi="Times New Roman" w:cs="Times New Roman"/>
              </w:rPr>
            </w:pPr>
            <w:r>
              <w:rPr>
                <w:rFonts w:hint="default" w:ascii="Times New Roman" w:hAnsi="Times New Roman" w:cs="Times New Roman"/>
              </w:rPr>
              <w:t>《房产测绘管理办法》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E79FF">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AEC6F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2A228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1CDA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8F324">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65704">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4CE90">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E446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A0EDB">
            <w:pPr>
              <w:rPr>
                <w:rFonts w:hint="default" w:ascii="Times New Roman" w:hAnsi="Times New Roman" w:cs="Times New Roman"/>
              </w:rPr>
            </w:pPr>
          </w:p>
        </w:tc>
      </w:tr>
      <w:tr w14:paraId="01DE6E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441ED">
            <w:pPr>
              <w:rPr>
                <w:rFonts w:hint="default" w:ascii="Times New Roman" w:hAnsi="Times New Roman" w:cs="Times New Roman"/>
              </w:rPr>
            </w:pPr>
            <w:r>
              <w:rPr>
                <w:rFonts w:hint="default" w:ascii="Times New Roman" w:hAnsi="Times New Roman" w:cs="Times New Roman"/>
              </w:rP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725D8">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74B93">
            <w:pPr>
              <w:rPr>
                <w:rFonts w:hint="default" w:ascii="Times New Roman" w:hAnsi="Times New Roman" w:cs="Times New Roman"/>
              </w:rPr>
            </w:pPr>
            <w:r>
              <w:rPr>
                <w:rFonts w:hint="default" w:ascii="Times New Roman" w:hAnsi="Times New Roman" w:cs="Times New Roman"/>
              </w:rPr>
              <w:t>房产测绘单位房产面积测算失误，造成重大损失</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07AB8">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9B6C4">
            <w:pPr>
              <w:rPr>
                <w:rFonts w:hint="default" w:ascii="Times New Roman" w:hAnsi="Times New Roman" w:cs="Times New Roman"/>
              </w:rPr>
            </w:pPr>
            <w:r>
              <w:rPr>
                <w:rFonts w:hint="default" w:ascii="Times New Roman" w:hAnsi="Times New Roman" w:cs="Times New Roman"/>
              </w:rPr>
              <w:t>《房产测绘管理办法》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818FC">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BD782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D879A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9225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1E8D9">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86478">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47807">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6D0B0">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4533E">
            <w:pPr>
              <w:rPr>
                <w:rFonts w:hint="default" w:ascii="Times New Roman" w:hAnsi="Times New Roman" w:cs="Times New Roman"/>
              </w:rPr>
            </w:pPr>
          </w:p>
        </w:tc>
      </w:tr>
      <w:tr w14:paraId="524177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0AA5B">
            <w:pPr>
              <w:rPr>
                <w:rFonts w:hint="default" w:ascii="Times New Roman" w:hAnsi="Times New Roman" w:cs="Times New Roman"/>
              </w:rPr>
            </w:pPr>
            <w:r>
              <w:rPr>
                <w:rFonts w:hint="default" w:ascii="Times New Roman" w:hAnsi="Times New Roman" w:cs="Times New Roman"/>
              </w:rPr>
              <w:t>7</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0F258">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C3958">
            <w:pPr>
              <w:rPr>
                <w:rFonts w:hint="default" w:ascii="Times New Roman" w:hAnsi="Times New Roman" w:cs="Times New Roman"/>
              </w:rPr>
            </w:pPr>
            <w:r>
              <w:rPr>
                <w:rFonts w:hint="default" w:ascii="Times New Roman" w:hAnsi="Times New Roman" w:cs="Times New Roman"/>
              </w:rPr>
              <w:t>房地产经纪人员以个人名义承接房地产经纪业务和收取费用</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7B728">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B78A6">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343FE">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F4C98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9231F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295F1">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98EB4">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AD55E">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5764B">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3B75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49750">
            <w:pPr>
              <w:rPr>
                <w:rFonts w:hint="default" w:ascii="Times New Roman" w:hAnsi="Times New Roman" w:cs="Times New Roman"/>
              </w:rPr>
            </w:pPr>
          </w:p>
        </w:tc>
      </w:tr>
      <w:tr w14:paraId="60F8D0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F73FE">
            <w:pPr>
              <w:rPr>
                <w:rFonts w:hint="default" w:ascii="Times New Roman" w:hAnsi="Times New Roman" w:cs="Times New Roman"/>
              </w:rPr>
            </w:pPr>
            <w:r>
              <w:rPr>
                <w:rFonts w:hint="default" w:ascii="Times New Roman" w:hAnsi="Times New Roman" w:cs="Times New Roman"/>
              </w:rPr>
              <w:t>7</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83651">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71BED">
            <w:pPr>
              <w:rPr>
                <w:rFonts w:hint="default" w:ascii="Times New Roman" w:hAnsi="Times New Roman" w:cs="Times New Roman"/>
              </w:rPr>
            </w:pPr>
            <w:r>
              <w:rPr>
                <w:rFonts w:hint="default" w:ascii="Times New Roman" w:hAnsi="Times New Roman" w:cs="Times New Roman"/>
              </w:rPr>
              <w:t>房地产经纪人员以个人名义承接房地产经纪业务和收取费用</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B2ED0">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B6A34">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659EE">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239F9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B99CF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11F5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61E3D">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6DEC9">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4DD46">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CFDD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45D6B">
            <w:pPr>
              <w:rPr>
                <w:rFonts w:hint="default" w:ascii="Times New Roman" w:hAnsi="Times New Roman" w:cs="Times New Roman"/>
              </w:rPr>
            </w:pPr>
          </w:p>
        </w:tc>
      </w:tr>
      <w:tr w14:paraId="4BAE07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B2B39">
            <w:pPr>
              <w:rPr>
                <w:rFonts w:hint="default" w:ascii="Times New Roman" w:hAnsi="Times New Roman" w:cs="Times New Roman"/>
              </w:rPr>
            </w:pPr>
            <w:r>
              <w:rPr>
                <w:rFonts w:hint="default" w:ascii="Times New Roman" w:hAnsi="Times New Roman" w:cs="Times New Roman"/>
              </w:rP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BC6A4">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B034F">
            <w:pPr>
              <w:rPr>
                <w:rFonts w:hint="default" w:ascii="Times New Roman" w:hAnsi="Times New Roman" w:cs="Times New Roman"/>
              </w:rPr>
            </w:pPr>
            <w:r>
              <w:rPr>
                <w:rFonts w:hint="default" w:ascii="Times New Roman" w:hAnsi="Times New Roman" w:cs="Times New Roman"/>
              </w:rPr>
              <w:t>房地产经纪机构提供代办贷款、代办房地产登记等其他服务，未向委托人说明服务内容、收费标准等情况，并未经委托人同意</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1D0C2F">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98186">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30364">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165F2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4586A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75437">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ECB62">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27BB5">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55AAF">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30E9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B20AC">
            <w:pPr>
              <w:rPr>
                <w:rFonts w:hint="default" w:ascii="Times New Roman" w:hAnsi="Times New Roman" w:cs="Times New Roman"/>
              </w:rPr>
            </w:pPr>
          </w:p>
        </w:tc>
      </w:tr>
      <w:tr w14:paraId="2F9008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F4FF8">
            <w:pPr>
              <w:rPr>
                <w:rFonts w:hint="default" w:ascii="Times New Roman" w:hAnsi="Times New Roman" w:cs="Times New Roman"/>
              </w:rPr>
            </w:pPr>
            <w:r>
              <w:rPr>
                <w:rFonts w:hint="default" w:ascii="Times New Roman" w:hAnsi="Times New Roman" w:cs="Times New Roman"/>
              </w:rPr>
              <w:t>9</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FFE63">
            <w:pPr>
              <w:rPr>
                <w:rFonts w:hint="default" w:ascii="Times New Roman" w:hAnsi="Times New Roman" w:cs="Times New Roman"/>
              </w:rPr>
            </w:pPr>
            <w:r>
              <w:rPr>
                <w:rFonts w:hint="default" w:ascii="Times New Roman" w:hAnsi="Times New Roman" w:cs="Times New Roman"/>
              </w:rPr>
              <w:t>房地产管理</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E87C1">
            <w:pPr>
              <w:rPr>
                <w:rFonts w:hint="default" w:ascii="Times New Roman" w:hAnsi="Times New Roman" w:cs="Times New Roman"/>
              </w:rPr>
            </w:pPr>
            <w:r>
              <w:rPr>
                <w:rFonts w:hint="default" w:ascii="Times New Roman" w:hAnsi="Times New Roman" w:cs="Times New Roman"/>
              </w:rPr>
              <w:t>房地产经纪服务合同未由从事该业务的一名房地产经纪人或者两名房地产经纪人协理签名</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E89A4">
            <w:pPr>
              <w:rPr>
                <w:rFonts w:hint="default" w:ascii="Times New Roman" w:hAnsi="Times New Roman" w:cs="Times New Roman"/>
              </w:rPr>
            </w:pPr>
            <w:r>
              <w:rPr>
                <w:rFonts w:hint="default" w:ascii="Times New Roman" w:hAnsi="Times New Roman" w:cs="Times New Roman"/>
              </w:rPr>
              <w:t>1.机构职能、权责清单、执法人员名单；</w:t>
            </w:r>
          </w:p>
          <w:p w14:paraId="7BBCDE19">
            <w:pPr>
              <w:rPr>
                <w:rFonts w:hint="default" w:ascii="Times New Roman" w:hAnsi="Times New Roman" w:cs="Times New Roman"/>
              </w:rPr>
            </w:pPr>
            <w:r>
              <w:rPr>
                <w:rFonts w:hint="default" w:ascii="Times New Roman" w:hAnsi="Times New Roman" w:cs="Times New Roman"/>
              </w:rPr>
              <w:t>2.执法程序或行政强制流程图；</w:t>
            </w:r>
          </w:p>
          <w:p w14:paraId="0A871CF6">
            <w:pPr>
              <w:rPr>
                <w:rFonts w:hint="default" w:ascii="Times New Roman" w:hAnsi="Times New Roman" w:cs="Times New Roman"/>
              </w:rPr>
            </w:pPr>
            <w:r>
              <w:rPr>
                <w:rFonts w:hint="default" w:ascii="Times New Roman" w:hAnsi="Times New Roman" w:cs="Times New Roman"/>
              </w:rPr>
              <w:t>3.执法依据；</w:t>
            </w:r>
          </w:p>
          <w:p w14:paraId="00844B07">
            <w:pPr>
              <w:rPr>
                <w:rFonts w:hint="default" w:ascii="Times New Roman" w:hAnsi="Times New Roman" w:cs="Times New Roman"/>
              </w:rPr>
            </w:pPr>
            <w:r>
              <w:rPr>
                <w:rFonts w:hint="default" w:ascii="Times New Roman" w:hAnsi="Times New Roman" w:cs="Times New Roman"/>
              </w:rPr>
              <w:t>4.行政处罚自由裁量基准；</w:t>
            </w:r>
          </w:p>
          <w:p w14:paraId="412E5C73">
            <w:pPr>
              <w:rPr>
                <w:rFonts w:hint="default" w:ascii="Times New Roman" w:hAnsi="Times New Roman" w:cs="Times New Roman"/>
              </w:rPr>
            </w:pPr>
            <w:r>
              <w:rPr>
                <w:rFonts w:hint="default" w:ascii="Times New Roman" w:hAnsi="Times New Roman" w:cs="Times New Roman"/>
              </w:rPr>
              <w:t>5.咨询、监督投诉方式；</w:t>
            </w:r>
          </w:p>
          <w:p w14:paraId="01A5C97E">
            <w:pPr>
              <w:rPr>
                <w:rFonts w:hint="default" w:ascii="Times New Roman" w:hAnsi="Times New Roman" w:cs="Times New Roman"/>
              </w:rPr>
            </w:pPr>
            <w:r>
              <w:rPr>
                <w:rFonts w:hint="default" w:ascii="Times New Roman" w:hAnsi="Times New Roman" w:cs="Times New Roman"/>
              </w:rPr>
              <w:t>6.行政处罚决定；</w:t>
            </w:r>
          </w:p>
          <w:p w14:paraId="1DCC00FB">
            <w:pPr>
              <w:rPr>
                <w:rFonts w:hint="default" w:ascii="Times New Roman" w:hAnsi="Times New Roman" w:cs="Times New Roman"/>
              </w:rPr>
            </w:pPr>
            <w:r>
              <w:rPr>
                <w:rFonts w:hint="default" w:ascii="Times New Roman" w:hAnsi="Times New Roman" w:cs="Times New Roman"/>
              </w:rPr>
              <w:t>7.救济渠道。</w:t>
            </w: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FAA32">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05F58">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541AF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43931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F0589">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B9671">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D07AB">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EB222">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7982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5FE3A">
            <w:pPr>
              <w:rPr>
                <w:rFonts w:hint="default" w:ascii="Times New Roman" w:hAnsi="Times New Roman" w:cs="Times New Roman"/>
              </w:rPr>
            </w:pPr>
          </w:p>
        </w:tc>
      </w:tr>
      <w:tr w14:paraId="13B1D7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F3A4B">
            <w:pPr>
              <w:rPr>
                <w:rFonts w:hint="default" w:ascii="Times New Roman" w:hAnsi="Times New Roman" w:cs="Times New Roman"/>
              </w:rPr>
            </w:pPr>
            <w:r>
              <w:rPr>
                <w:rFonts w:hint="default" w:ascii="Times New Roman" w:hAnsi="Times New Roman" w:cs="Times New Roman"/>
              </w:rPr>
              <w:t>10</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EFA3C">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606FC">
            <w:pPr>
              <w:rPr>
                <w:rFonts w:hint="default" w:ascii="Times New Roman" w:hAnsi="Times New Roman" w:cs="Times New Roman"/>
              </w:rPr>
            </w:pPr>
            <w:r>
              <w:rPr>
                <w:rFonts w:hint="default" w:ascii="Times New Roman" w:hAnsi="Times New Roman" w:cs="Times New Roman"/>
              </w:rPr>
              <w:t>房地产经纪机构签订房地产经纪服务合同前，不向交易当事人说明和书面告知规定事项</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ED156">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DC30D">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C204D">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8C823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40F0D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860E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63CE7">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68FC9">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CF31D">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7C8E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1A254">
            <w:pPr>
              <w:rPr>
                <w:rFonts w:hint="default" w:ascii="Times New Roman" w:hAnsi="Times New Roman" w:cs="Times New Roman"/>
              </w:rPr>
            </w:pPr>
          </w:p>
        </w:tc>
      </w:tr>
      <w:tr w14:paraId="374065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4B728">
            <w:pPr>
              <w:rPr>
                <w:rFonts w:hint="default" w:ascii="Times New Roman" w:hAnsi="Times New Roman" w:cs="Times New Roman"/>
              </w:rPr>
            </w:pPr>
            <w:r>
              <w:rPr>
                <w:rFonts w:hint="default" w:ascii="Times New Roman" w:hAnsi="Times New Roman" w:cs="Times New Roman"/>
              </w:rPr>
              <w:t>11</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3E42B">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19D8C">
            <w:pPr>
              <w:rPr>
                <w:rFonts w:hint="default" w:ascii="Times New Roman" w:hAnsi="Times New Roman" w:cs="Times New Roman"/>
              </w:rPr>
            </w:pPr>
            <w:r>
              <w:rPr>
                <w:rFonts w:hint="default" w:ascii="Times New Roman" w:hAnsi="Times New Roman" w:cs="Times New Roman"/>
              </w:rPr>
              <w:t>房地产经纪机构未按照规定如实记录业务情况或者保存房地产经纪服务合同</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322BF">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02539">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F851E">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3A752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8A3F6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2442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1D9FF">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E4EDB">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00CFA">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DAC05">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2C0B4">
            <w:pPr>
              <w:rPr>
                <w:rFonts w:hint="default" w:ascii="Times New Roman" w:hAnsi="Times New Roman" w:cs="Times New Roman"/>
              </w:rPr>
            </w:pPr>
          </w:p>
        </w:tc>
      </w:tr>
      <w:tr w14:paraId="672C28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1CEF3">
            <w:pPr>
              <w:rPr>
                <w:rFonts w:hint="default" w:ascii="Times New Roman" w:hAnsi="Times New Roman" w:cs="Times New Roman"/>
              </w:rPr>
            </w:pPr>
            <w:r>
              <w:rPr>
                <w:rFonts w:hint="default" w:ascii="Times New Roman" w:hAnsi="Times New Roman" w:cs="Times New Roman"/>
              </w:rPr>
              <w:t>12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86D32">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A8032">
            <w:pPr>
              <w:rPr>
                <w:rFonts w:hint="default" w:ascii="Times New Roman" w:hAnsi="Times New Roman" w:cs="Times New Roman"/>
              </w:rPr>
            </w:pPr>
            <w:r>
              <w:rPr>
                <w:rFonts w:hint="default" w:ascii="Times New Roman" w:hAnsi="Times New Roman" w:cs="Times New Roman"/>
              </w:rPr>
              <w:t>房地产经纪机构擅自对外发布房源信息</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041A3">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EA9C4">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BEACD">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3CB45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9B910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B0B0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E4325">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082C5">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A90E8">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449D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9F9D2">
            <w:pPr>
              <w:rPr>
                <w:rFonts w:hint="default" w:ascii="Times New Roman" w:hAnsi="Times New Roman" w:cs="Times New Roman"/>
              </w:rPr>
            </w:pPr>
          </w:p>
        </w:tc>
      </w:tr>
      <w:tr w14:paraId="4984CD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D8142">
            <w:pPr>
              <w:rPr>
                <w:rFonts w:hint="default" w:ascii="Times New Roman" w:hAnsi="Times New Roman" w:cs="Times New Roman"/>
              </w:rPr>
            </w:pPr>
            <w:r>
              <w:rPr>
                <w:rFonts w:hint="default" w:ascii="Times New Roman" w:hAnsi="Times New Roman" w:cs="Times New Roman"/>
              </w:rPr>
              <w:t>13</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541D6">
            <w:pPr>
              <w:rPr>
                <w:rFonts w:hint="default" w:ascii="Times New Roman" w:hAnsi="Times New Roman" w:cs="Times New Roman"/>
              </w:rPr>
            </w:pPr>
            <w:r>
              <w:rPr>
                <w:rFonts w:hint="default" w:ascii="Times New Roman" w:hAnsi="Times New Roman" w:cs="Times New Roman"/>
              </w:rPr>
              <w:t>房地产管理</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6145E">
            <w:pPr>
              <w:rPr>
                <w:rFonts w:hint="default" w:ascii="Times New Roman" w:hAnsi="Times New Roman" w:cs="Times New Roman"/>
              </w:rPr>
            </w:pPr>
            <w:r>
              <w:rPr>
                <w:rFonts w:hint="default" w:ascii="Times New Roman" w:hAnsi="Times New Roman" w:cs="Times New Roman"/>
              </w:rPr>
              <w:t>房地产经纪机构擅自划转客户交易结算资金</w:t>
            </w:r>
          </w:p>
        </w:tc>
        <w:tc>
          <w:tcPr>
            <w:tcW w:w="16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EB94C">
            <w:pPr>
              <w:rPr>
                <w:rFonts w:hint="default" w:ascii="Times New Roman" w:hAnsi="Times New Roman" w:cs="Times New Roman"/>
              </w:rPr>
            </w:pPr>
            <w:r>
              <w:rPr>
                <w:rFonts w:hint="default" w:ascii="Times New Roman" w:hAnsi="Times New Roman" w:cs="Times New Roman"/>
              </w:rPr>
              <w:t>1.机构职能、权责清单、执法人员名单；</w:t>
            </w:r>
          </w:p>
          <w:p w14:paraId="6D432C12">
            <w:pPr>
              <w:rPr>
                <w:rFonts w:hint="default" w:ascii="Times New Roman" w:hAnsi="Times New Roman" w:cs="Times New Roman"/>
              </w:rPr>
            </w:pPr>
            <w:r>
              <w:rPr>
                <w:rFonts w:hint="default" w:ascii="Times New Roman" w:hAnsi="Times New Roman" w:cs="Times New Roman"/>
              </w:rPr>
              <w:t>2.执法程序或行政强制流程图；</w:t>
            </w:r>
          </w:p>
          <w:p w14:paraId="7344D774">
            <w:pPr>
              <w:rPr>
                <w:rFonts w:hint="default" w:ascii="Times New Roman" w:hAnsi="Times New Roman" w:cs="Times New Roman"/>
              </w:rPr>
            </w:pPr>
            <w:r>
              <w:rPr>
                <w:rFonts w:hint="default" w:ascii="Times New Roman" w:hAnsi="Times New Roman" w:cs="Times New Roman"/>
              </w:rPr>
              <w:t>3.执法依据；</w:t>
            </w:r>
          </w:p>
          <w:p w14:paraId="13BD8ECD">
            <w:pPr>
              <w:rPr>
                <w:rFonts w:hint="default" w:ascii="Times New Roman" w:hAnsi="Times New Roman" w:cs="Times New Roman"/>
              </w:rPr>
            </w:pPr>
            <w:r>
              <w:rPr>
                <w:rFonts w:hint="default" w:ascii="Times New Roman" w:hAnsi="Times New Roman" w:cs="Times New Roman"/>
              </w:rPr>
              <w:t>4.行政处罚自由裁量基准；</w:t>
            </w:r>
          </w:p>
          <w:p w14:paraId="574796A7">
            <w:pPr>
              <w:rPr>
                <w:rFonts w:hint="default" w:ascii="Times New Roman" w:hAnsi="Times New Roman" w:cs="Times New Roman"/>
              </w:rPr>
            </w:pPr>
            <w:r>
              <w:rPr>
                <w:rFonts w:hint="default" w:ascii="Times New Roman" w:hAnsi="Times New Roman" w:cs="Times New Roman"/>
              </w:rPr>
              <w:t>5.咨询、监督投诉方式；</w:t>
            </w:r>
          </w:p>
          <w:p w14:paraId="2A157F94">
            <w:pPr>
              <w:rPr>
                <w:rFonts w:hint="default" w:ascii="Times New Roman" w:hAnsi="Times New Roman" w:cs="Times New Roman"/>
              </w:rPr>
            </w:pPr>
            <w:r>
              <w:rPr>
                <w:rFonts w:hint="default" w:ascii="Times New Roman" w:hAnsi="Times New Roman" w:cs="Times New Roman"/>
              </w:rPr>
              <w:t>6.行政处罚决定；</w:t>
            </w:r>
          </w:p>
          <w:p w14:paraId="3F6B19EF">
            <w:pPr>
              <w:rPr>
                <w:rFonts w:hint="default" w:ascii="Times New Roman" w:hAnsi="Times New Roman" w:cs="Times New Roman"/>
              </w:rPr>
            </w:pPr>
            <w:r>
              <w:rPr>
                <w:rFonts w:hint="default" w:ascii="Times New Roman" w:hAnsi="Times New Roman" w:cs="Times New Roman"/>
              </w:rPr>
              <w:t>7.救济渠道。</w:t>
            </w: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BAEF3">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BA7F6">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CA416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DE7A5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867A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F76FA">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886DA">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202F6">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256EA">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7A57C">
            <w:pPr>
              <w:rPr>
                <w:rFonts w:hint="default" w:ascii="Times New Roman" w:hAnsi="Times New Roman" w:cs="Times New Roman"/>
              </w:rPr>
            </w:pPr>
          </w:p>
        </w:tc>
      </w:tr>
      <w:tr w14:paraId="332507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2071D">
            <w:pPr>
              <w:rPr>
                <w:rFonts w:hint="default" w:ascii="Times New Roman" w:hAnsi="Times New Roman" w:cs="Times New Roman"/>
              </w:rPr>
            </w:pPr>
            <w:r>
              <w:rPr>
                <w:rFonts w:hint="default" w:ascii="Times New Roman" w:hAnsi="Times New Roman" w:cs="Times New Roman"/>
              </w:rPr>
              <w:t>14</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85541">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6C395">
            <w:pPr>
              <w:rPr>
                <w:rFonts w:hint="default" w:ascii="Times New Roman" w:hAnsi="Times New Roman" w:cs="Times New Roman"/>
              </w:rPr>
            </w:pPr>
            <w:r>
              <w:rPr>
                <w:rFonts w:hint="default" w:ascii="Times New Roman" w:hAnsi="Times New Roman" w:cs="Times New Roman"/>
              </w:rPr>
              <w:t>房地产经纪机构和房地产经纪人员以隐瞒、欺诈、胁迫、贿赂等不正当手段招揽业务，诱骗消费者交易或者强制交易</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2FDDD">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7F160">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60EC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77445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47DFD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EEEDA">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F3258">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ED8EF">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0DB57">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5F008">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6D1E2">
            <w:pPr>
              <w:rPr>
                <w:rFonts w:hint="default" w:ascii="Times New Roman" w:hAnsi="Times New Roman" w:cs="Times New Roman"/>
              </w:rPr>
            </w:pPr>
          </w:p>
        </w:tc>
      </w:tr>
      <w:tr w14:paraId="07932D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5DFBD">
            <w:pPr>
              <w:rPr>
                <w:rFonts w:hint="default" w:ascii="Times New Roman" w:hAnsi="Times New Roman" w:cs="Times New Roman"/>
              </w:rPr>
            </w:pPr>
            <w:r>
              <w:rPr>
                <w:rFonts w:hint="default" w:ascii="Times New Roman" w:hAnsi="Times New Roman" w:cs="Times New Roman"/>
              </w:rPr>
              <w:t>15</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8F6F6">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281FF">
            <w:pPr>
              <w:rPr>
                <w:rFonts w:hint="default" w:ascii="Times New Roman" w:hAnsi="Times New Roman" w:cs="Times New Roman"/>
              </w:rPr>
            </w:pPr>
            <w:r>
              <w:rPr>
                <w:rFonts w:hint="default" w:ascii="Times New Roman" w:hAnsi="Times New Roman" w:cs="Times New Roman"/>
              </w:rPr>
              <w:t>房地产经纪机构和房地产经纪人员泄露或者不当使用委托人的个人信息或者商业秘密，谋取不正当利益</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B6BF2">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21C9F">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12B5B">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A175C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786C6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5941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BD84D">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E7AD2">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C9A18">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0E3E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88E3B">
            <w:pPr>
              <w:rPr>
                <w:rFonts w:hint="default" w:ascii="Times New Roman" w:hAnsi="Times New Roman" w:cs="Times New Roman"/>
              </w:rPr>
            </w:pPr>
          </w:p>
        </w:tc>
      </w:tr>
      <w:tr w14:paraId="76ED94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91C1F">
            <w:pPr>
              <w:rPr>
                <w:rFonts w:hint="default" w:ascii="Times New Roman" w:hAnsi="Times New Roman" w:cs="Times New Roman"/>
              </w:rPr>
            </w:pPr>
            <w:r>
              <w:rPr>
                <w:rFonts w:hint="default" w:ascii="Times New Roman" w:hAnsi="Times New Roman" w:cs="Times New Roman"/>
              </w:rPr>
              <w:t>16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F890A">
            <w:pPr>
              <w:rPr>
                <w:rFonts w:hint="default" w:ascii="Times New Roman" w:hAnsi="Times New Roman" w:cs="Times New Roman"/>
              </w:rPr>
            </w:pP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5D807">
            <w:pPr>
              <w:rPr>
                <w:rFonts w:hint="default" w:ascii="Times New Roman" w:hAnsi="Times New Roman" w:cs="Times New Roman"/>
              </w:rPr>
            </w:pPr>
            <w:r>
              <w:rPr>
                <w:rFonts w:hint="default" w:ascii="Times New Roman" w:hAnsi="Times New Roman" w:cs="Times New Roman"/>
              </w:rPr>
              <w:t>为交易当事人规避房屋交易税费等非法目的，房地产经纪机构和房地产经纪人员就同一房屋签订不同交易价款的合同提供便利</w:t>
            </w:r>
          </w:p>
        </w:tc>
        <w:tc>
          <w:tcPr>
            <w:tcW w:w="16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B79F6">
            <w:pPr>
              <w:rPr>
                <w:rFonts w:hint="default" w:ascii="Times New Roman" w:hAnsi="Times New Roman" w:cs="Times New Roman"/>
              </w:rPr>
            </w:pPr>
          </w:p>
        </w:tc>
        <w:tc>
          <w:tcPr>
            <w:tcW w:w="14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A1B21">
            <w:pPr>
              <w:rPr>
                <w:rFonts w:hint="default" w:ascii="Times New Roman" w:hAnsi="Times New Roman" w:cs="Times New Roman"/>
              </w:rPr>
            </w:pPr>
            <w:r>
              <w:rPr>
                <w:rFonts w:hint="default" w:ascii="Times New Roman" w:hAnsi="Times New Roman" w:cs="Times New Roman"/>
              </w:rPr>
              <w:t>《房地产经纪管理办法》</w:t>
            </w:r>
          </w:p>
        </w:tc>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D1A58">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53774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A8596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FE8E8">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0BFDE">
            <w:pPr>
              <w:rPr>
                <w:rFonts w:hint="default" w:ascii="Times New Roman" w:hAnsi="Times New Roman" w:cs="Times New Roman"/>
              </w:rPr>
            </w:pP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744B5">
            <w:pPr>
              <w:rPr>
                <w:rFonts w:hint="default" w:ascii="Times New Roman" w:hAnsi="Times New Roman" w:cs="Times New Roman"/>
              </w:rPr>
            </w:pPr>
            <w:r>
              <w:rPr>
                <w:rFonts w:hint="default" w:ascii="Times New Roman" w:hAnsi="Times New Roman" w:cs="Times New Roman"/>
              </w:rPr>
              <w:t>√</w:t>
            </w: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DF8EC">
            <w:pPr>
              <w:rPr>
                <w:rFonts w:hint="default" w:ascii="Times New Roman" w:hAnsi="Times New Roman" w:cs="Times New Roman"/>
              </w:rPr>
            </w:pPr>
          </w:p>
        </w:tc>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F7E9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EB92F">
            <w:pPr>
              <w:rPr>
                <w:rFonts w:hint="default" w:ascii="Times New Roman" w:hAnsi="Times New Roman" w:cs="Times New Roman"/>
              </w:rPr>
            </w:pPr>
          </w:p>
        </w:tc>
      </w:tr>
    </w:tbl>
    <w:p w14:paraId="54FFF2CC">
      <w:pPr>
        <w:rPr>
          <w:rFonts w:hint="default" w:ascii="Times New Roman" w:hAnsi="Times New Roman" w:cs="Times New Roman"/>
        </w:rPr>
      </w:pPr>
      <w:r>
        <w:rPr>
          <w:rFonts w:hint="default" w:ascii="Times New Roman" w:hAnsi="Times New Roman" w:cs="Times New Roman"/>
        </w:rPr>
        <w:t>备注：考虑到篇幅原因，城市综合执法领域基层政务公开标准目录其他内容略</w:t>
      </w:r>
    </w:p>
    <w:p w14:paraId="0512E72B">
      <w:pPr>
        <w:rPr>
          <w:rFonts w:hint="default" w:ascii="Times New Roman" w:hAnsi="Times New Roman" w:cs="Times New Roman"/>
        </w:rPr>
      </w:pPr>
    </w:p>
    <w:p w14:paraId="53254759">
      <w:pPr>
        <w:rPr>
          <w:rFonts w:hint="default" w:ascii="Times New Roman" w:hAnsi="Times New Roman" w:cs="Times New Roman"/>
        </w:rPr>
      </w:pPr>
    </w:p>
    <w:p w14:paraId="00D51F12">
      <w:pPr>
        <w:rPr>
          <w:rFonts w:hint="default" w:ascii="Times New Roman" w:hAnsi="Times New Roman" w:cs="Times New Roman"/>
        </w:rPr>
      </w:pPr>
    </w:p>
    <w:p w14:paraId="3010E8C7">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五</w:t>
      </w:r>
      <w:r>
        <w:rPr>
          <w:rFonts w:hint="default" w:ascii="Times New Roman" w:hAnsi="Times New Roman" w:eastAsia="方正小标宋简体" w:cs="Times New Roman"/>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1880"/>
        <w:gridCol w:w="2461"/>
        <w:gridCol w:w="1071"/>
        <w:gridCol w:w="1018"/>
        <w:gridCol w:w="1153"/>
        <w:gridCol w:w="720"/>
        <w:gridCol w:w="705"/>
        <w:gridCol w:w="15"/>
        <w:gridCol w:w="540"/>
        <w:gridCol w:w="720"/>
        <w:gridCol w:w="720"/>
        <w:gridCol w:w="541"/>
      </w:tblGrid>
      <w:tr w14:paraId="279C0D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3F234">
            <w:pPr>
              <w:rPr>
                <w:rFonts w:hint="default" w:ascii="Times New Roman" w:hAnsi="Times New Roman" w:cs="Times New Roman"/>
              </w:rPr>
            </w:pPr>
            <w:r>
              <w:rPr>
                <w:rFonts w:hint="default" w:ascii="Times New Roman" w:hAnsi="Times New Roman" w:cs="Times New Roman"/>
              </w:rP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54586">
            <w:pPr>
              <w:rPr>
                <w:rFonts w:hint="default" w:ascii="Times New Roman" w:hAnsi="Times New Roman" w:cs="Times New Roman"/>
              </w:rPr>
            </w:pPr>
            <w:r>
              <w:rPr>
                <w:rFonts w:hint="default" w:ascii="Times New Roman" w:hAnsi="Times New Roman" w:cs="Times New Roman"/>
              </w:rPr>
              <w:t>公开事项</w:t>
            </w:r>
          </w:p>
        </w:tc>
        <w:tc>
          <w:tcPr>
            <w:tcW w:w="1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6746F">
            <w:pPr>
              <w:rPr>
                <w:rFonts w:hint="default" w:ascii="Times New Roman" w:hAnsi="Times New Roman" w:cs="Times New Roman"/>
              </w:rPr>
            </w:pPr>
            <w:r>
              <w:rPr>
                <w:rFonts w:hint="default" w:ascii="Times New Roman" w:hAnsi="Times New Roman" w:cs="Times New Roman"/>
              </w:rPr>
              <w:t>公开内容（要素）</w:t>
            </w:r>
          </w:p>
        </w:tc>
        <w:tc>
          <w:tcPr>
            <w:tcW w:w="246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F9130">
            <w:pPr>
              <w:rPr>
                <w:rFonts w:hint="default" w:ascii="Times New Roman" w:hAnsi="Times New Roman" w:cs="Times New Roman"/>
              </w:rPr>
            </w:pPr>
            <w:r>
              <w:rPr>
                <w:rFonts w:hint="default" w:ascii="Times New Roman" w:hAnsi="Times New Roman" w:cs="Times New Roman"/>
              </w:rPr>
              <w:t>公开依据</w:t>
            </w:r>
          </w:p>
        </w:tc>
        <w:tc>
          <w:tcPr>
            <w:tcW w:w="10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81FDF">
            <w:pPr>
              <w:rPr>
                <w:rFonts w:hint="default" w:ascii="Times New Roman" w:hAnsi="Times New Roman" w:cs="Times New Roman"/>
              </w:rPr>
            </w:pPr>
            <w:r>
              <w:rPr>
                <w:rFonts w:hint="default" w:ascii="Times New Roman" w:hAnsi="Times New Roman" w:cs="Times New Roman"/>
              </w:rPr>
              <w:t>公开时限</w:t>
            </w:r>
          </w:p>
        </w:tc>
        <w:tc>
          <w:tcPr>
            <w:tcW w:w="10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18236">
            <w:pPr>
              <w:rPr>
                <w:rFonts w:hint="default" w:ascii="Times New Roman" w:hAnsi="Times New Roman" w:cs="Times New Roman"/>
              </w:rPr>
            </w:pPr>
            <w:r>
              <w:rPr>
                <w:rFonts w:hint="default" w:ascii="Times New Roman" w:hAnsi="Times New Roman" w:cs="Times New Roman"/>
              </w:rPr>
              <w:t>公开主体</w:t>
            </w:r>
          </w:p>
        </w:tc>
        <w:tc>
          <w:tcPr>
            <w:tcW w:w="11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2099E">
            <w:pPr>
              <w:rPr>
                <w:rFonts w:hint="default" w:ascii="Times New Roman" w:hAnsi="Times New Roman" w:cs="Times New Roman"/>
              </w:rPr>
            </w:pPr>
            <w:r>
              <w:rPr>
                <w:rFonts w:hint="default" w:ascii="Times New Roman" w:hAnsi="Times New Roman" w:cs="Times New Roman"/>
              </w:rP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0B9C6">
            <w:pPr>
              <w:rPr>
                <w:rFonts w:hint="default" w:ascii="Times New Roman" w:hAnsi="Times New Roman" w:cs="Times New Roman"/>
              </w:rPr>
            </w:pPr>
            <w:r>
              <w:rPr>
                <w:rFonts w:hint="default" w:ascii="Times New Roman" w:hAnsi="Times New Roman" w:cs="Times New Roman"/>
              </w:rPr>
              <w:t>公开对象</w:t>
            </w:r>
          </w:p>
        </w:tc>
        <w:tc>
          <w:tcPr>
            <w:tcW w:w="127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B3B29">
            <w:pPr>
              <w:rPr>
                <w:rFonts w:hint="default" w:ascii="Times New Roman" w:hAnsi="Times New Roman" w:cs="Times New Roman"/>
              </w:rPr>
            </w:pPr>
            <w:r>
              <w:rPr>
                <w:rFonts w:hint="default" w:ascii="Times New Roman" w:hAnsi="Times New Roman" w:cs="Times New Roman"/>
              </w:rPr>
              <w:t>公开方式</w:t>
            </w:r>
          </w:p>
        </w:tc>
        <w:tc>
          <w:tcPr>
            <w:tcW w:w="126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639B5">
            <w:pPr>
              <w:rPr>
                <w:rFonts w:hint="default" w:ascii="Times New Roman" w:hAnsi="Times New Roman" w:cs="Times New Roman"/>
              </w:rPr>
            </w:pPr>
            <w:r>
              <w:rPr>
                <w:rFonts w:hint="default" w:ascii="Times New Roman" w:hAnsi="Times New Roman" w:cs="Times New Roman"/>
              </w:rPr>
              <w:t>公开层级</w:t>
            </w:r>
          </w:p>
        </w:tc>
      </w:tr>
      <w:tr w14:paraId="38EF7D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8E8EF">
            <w:pPr>
              <w:rPr>
                <w:rFonts w:hint="default" w:ascii="Times New Roman" w:hAnsi="Times New Roman" w:cs="Times New Roman"/>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716AB">
            <w:pPr>
              <w:rPr>
                <w:rFonts w:hint="default" w:ascii="Times New Roman" w:hAnsi="Times New Roman" w:cs="Times New Roman"/>
              </w:rPr>
            </w:pPr>
            <w:r>
              <w:rPr>
                <w:rFonts w:hint="default" w:ascii="Times New Roman" w:hAnsi="Times New Roman" w:cs="Times New Roman"/>
              </w:rP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6A4B2">
            <w:pPr>
              <w:rPr>
                <w:rFonts w:hint="default" w:ascii="Times New Roman" w:hAnsi="Times New Roman" w:cs="Times New Roman"/>
              </w:rPr>
            </w:pPr>
            <w:r>
              <w:rPr>
                <w:rFonts w:hint="default" w:ascii="Times New Roman" w:hAnsi="Times New Roman" w:cs="Times New Roman"/>
              </w:rPr>
              <w:t>二级事项</w:t>
            </w:r>
          </w:p>
        </w:tc>
        <w:tc>
          <w:tcPr>
            <w:tcW w:w="1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D053A">
            <w:pPr>
              <w:rPr>
                <w:rFonts w:hint="default" w:ascii="Times New Roman" w:hAnsi="Times New Roman" w:cs="Times New Roman"/>
              </w:rPr>
            </w:pPr>
          </w:p>
        </w:tc>
        <w:tc>
          <w:tcPr>
            <w:tcW w:w="246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01E46">
            <w:pPr>
              <w:rPr>
                <w:rFonts w:hint="default" w:ascii="Times New Roman" w:hAnsi="Times New Roman" w:cs="Times New Roman"/>
              </w:rPr>
            </w:pPr>
          </w:p>
        </w:tc>
        <w:tc>
          <w:tcPr>
            <w:tcW w:w="10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1970A">
            <w:pPr>
              <w:rPr>
                <w:rFonts w:hint="default" w:ascii="Times New Roman" w:hAnsi="Times New Roman" w:cs="Times New Roman"/>
              </w:rPr>
            </w:pPr>
          </w:p>
        </w:tc>
        <w:tc>
          <w:tcPr>
            <w:tcW w:w="10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25BC0">
            <w:pPr>
              <w:rPr>
                <w:rFonts w:hint="default" w:ascii="Times New Roman" w:hAnsi="Times New Roman" w:cs="Times New Roman"/>
              </w:rPr>
            </w:pPr>
          </w:p>
        </w:tc>
        <w:tc>
          <w:tcPr>
            <w:tcW w:w="11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865F7">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B5DBC">
            <w:pPr>
              <w:rPr>
                <w:rFonts w:hint="default" w:ascii="Times New Roman" w:hAnsi="Times New Roman" w:cs="Times New Roman"/>
              </w:rPr>
            </w:pPr>
            <w:r>
              <w:rPr>
                <w:rFonts w:hint="default" w:ascii="Times New Roman" w:hAnsi="Times New Roman" w:cs="Times New Roman"/>
              </w:rP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35E09">
            <w:pPr>
              <w:rPr>
                <w:rFonts w:hint="default" w:ascii="Times New Roman" w:hAnsi="Times New Roman" w:cs="Times New Roman"/>
              </w:rPr>
            </w:pPr>
            <w:r>
              <w:rPr>
                <w:rFonts w:hint="default" w:ascii="Times New Roman" w:hAnsi="Times New Roman" w:cs="Times New Roman"/>
              </w:rPr>
              <w:t>特定群众</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9D7AD">
            <w:pPr>
              <w:rPr>
                <w:rFonts w:hint="default" w:ascii="Times New Roman" w:hAnsi="Times New Roman" w:cs="Times New Roman"/>
              </w:rPr>
            </w:pPr>
            <w:r>
              <w:rPr>
                <w:rFonts w:hint="default" w:ascii="Times New Roman" w:hAnsi="Times New Roman" w:cs="Times New Roman"/>
              </w:rP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3C8C4">
            <w:pPr>
              <w:rPr>
                <w:rFonts w:hint="default" w:ascii="Times New Roman" w:hAnsi="Times New Roman" w:cs="Times New Roman"/>
              </w:rPr>
            </w:pPr>
            <w:r>
              <w:rPr>
                <w:rFonts w:hint="default" w:ascii="Times New Roman" w:hAnsi="Times New Roman" w:cs="Times New Roman"/>
              </w:rP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63298">
            <w:pPr>
              <w:rPr>
                <w:rFonts w:hint="default" w:ascii="Times New Roman" w:hAnsi="Times New Roman" w:cs="Times New Roman"/>
              </w:rPr>
            </w:pPr>
            <w:r>
              <w:rPr>
                <w:rFonts w:hint="default" w:ascii="Times New Roman" w:hAnsi="Times New Roman" w:cs="Times New Roman"/>
              </w:rPr>
              <w:t>县级</w:t>
            </w:r>
          </w:p>
        </w:tc>
        <w:tc>
          <w:tcPr>
            <w:tcW w:w="5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0FC8C">
            <w:pPr>
              <w:rPr>
                <w:rFonts w:hint="default" w:ascii="Times New Roman" w:hAnsi="Times New Roman" w:cs="Times New Roman"/>
              </w:rPr>
            </w:pPr>
            <w:r>
              <w:rPr>
                <w:rFonts w:hint="default" w:ascii="Times New Roman" w:hAnsi="Times New Roman" w:cs="Times New Roman"/>
              </w:rPr>
              <w:t>乡级</w:t>
            </w:r>
          </w:p>
        </w:tc>
      </w:tr>
      <w:tr w14:paraId="00C4E2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1177C2F">
            <w:pPr>
              <w:rPr>
                <w:rFonts w:hint="default" w:ascii="Times New Roman" w:hAnsi="Times New Roman" w:cs="Times New Roman"/>
              </w:rPr>
            </w:pPr>
            <w:r>
              <w:rPr>
                <w:rFonts w:hint="default" w:ascii="Times New Roman" w:hAnsi="Times New Roman" w:cs="Times New Roman"/>
              </w:rP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D42E7">
            <w:pPr>
              <w:rPr>
                <w:rFonts w:hint="default" w:ascii="Times New Roman" w:hAnsi="Times New Roman" w:cs="Times New Roman"/>
              </w:rPr>
            </w:pPr>
            <w:r>
              <w:rPr>
                <w:rFonts w:hint="default" w:ascii="Times New Roman" w:hAnsi="Times New Roman" w:cs="Times New Roman"/>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4FF58">
            <w:pPr>
              <w:rPr>
                <w:rFonts w:hint="default" w:ascii="Times New Roman" w:hAnsi="Times New Roman" w:cs="Times New Roman"/>
              </w:rPr>
            </w:pPr>
            <w:r>
              <w:rPr>
                <w:rFonts w:hint="default" w:ascii="Times New Roman" w:hAnsi="Times New Roman" w:cs="Times New Roman"/>
              </w:rPr>
              <w:t>农机购置补贴</w:t>
            </w:r>
          </w:p>
        </w:tc>
        <w:tc>
          <w:tcPr>
            <w:tcW w:w="1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5A84AA">
            <w:pPr>
              <w:rPr>
                <w:rFonts w:hint="default" w:ascii="Times New Roman" w:hAnsi="Times New Roman" w:cs="Times New Roman"/>
              </w:rPr>
            </w:pPr>
            <w:r>
              <w:rPr>
                <w:rFonts w:hint="default" w:ascii="Times New Roman" w:hAnsi="Times New Roman" w:cs="Times New Roman"/>
              </w:rPr>
              <w:t>政策依据；</w:t>
            </w:r>
          </w:p>
          <w:p w14:paraId="1FF31C38">
            <w:pPr>
              <w:rPr>
                <w:rFonts w:hint="default" w:ascii="Times New Roman" w:hAnsi="Times New Roman" w:cs="Times New Roman"/>
              </w:rPr>
            </w:pPr>
            <w:r>
              <w:rPr>
                <w:rFonts w:hint="default" w:ascii="Times New Roman" w:hAnsi="Times New Roman" w:cs="Times New Roman"/>
              </w:rPr>
              <w:t>申请指南：包括补贴对象、补贴范围、补贴标准、申请程序、申请材料、咨询电话、受理单位、办理时限、联系方式等；</w:t>
            </w:r>
          </w:p>
          <w:p w14:paraId="607374FB">
            <w:pPr>
              <w:rPr>
                <w:rFonts w:hint="default" w:ascii="Times New Roman" w:hAnsi="Times New Roman" w:cs="Times New Roman"/>
              </w:rPr>
            </w:pPr>
            <w:r>
              <w:rPr>
                <w:rFonts w:hint="default" w:ascii="Times New Roman" w:hAnsi="Times New Roman" w:cs="Times New Roman"/>
              </w:rPr>
              <w:t>补贴结果；</w:t>
            </w:r>
          </w:p>
          <w:p w14:paraId="541559DE">
            <w:pPr>
              <w:rPr>
                <w:rFonts w:hint="default" w:ascii="Times New Roman" w:hAnsi="Times New Roman" w:cs="Times New Roman"/>
              </w:rPr>
            </w:pPr>
            <w:r>
              <w:rPr>
                <w:rFonts w:hint="default" w:ascii="Times New Roman" w:hAnsi="Times New Roman" w:cs="Times New Roman"/>
              </w:rPr>
              <w:t>监督渠道：包括举报电话、地址等。</w:t>
            </w:r>
          </w:p>
        </w:tc>
        <w:tc>
          <w:tcPr>
            <w:tcW w:w="24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9D27BA">
            <w:pPr>
              <w:rPr>
                <w:rFonts w:hint="default" w:ascii="Times New Roman" w:hAnsi="Times New Roman" w:cs="Times New Roman"/>
              </w:rPr>
            </w:pPr>
            <w:r>
              <w:rPr>
                <w:rFonts w:hint="default" w:ascii="Times New Roman" w:hAnsi="Times New Roman" w:cs="Times New Roman"/>
              </w:rPr>
              <w:t>《农业机械化促进法》、《农业生产发展资金管理办法》、《2018-2020年农机购置补贴实施指导意见》</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7BDC09">
            <w:pPr>
              <w:rPr>
                <w:rFonts w:hint="default" w:ascii="Times New Roman" w:hAnsi="Times New Roman" w:cs="Times New Roman"/>
              </w:rPr>
            </w:pPr>
            <w:r>
              <w:rPr>
                <w:rFonts w:hint="default" w:ascii="Times New Roman" w:hAnsi="Times New Roman" w:cs="Times New Roman"/>
              </w:rPr>
              <w:t>信息形成或者变更之日起20个工作日内。法律、法规对政府信息公开的期限另有规定的，从其规定。</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0AF4B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9579F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A2BAAC9">
            <w:pPr>
              <w:rPr>
                <w:rFonts w:hint="default" w:ascii="Times New Roman" w:hAnsi="Times New Roman" w:cs="Times New Roman"/>
              </w:rPr>
            </w:pPr>
            <w:r>
              <w:rPr>
                <w:rFonts w:hint="default" w:ascii="Times New Roman" w:hAnsi="Times New Roman" w:cs="Times New Roman"/>
              </w:rP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22D397A">
            <w:pPr>
              <w:rPr>
                <w:rFonts w:hint="default" w:ascii="Times New Roman" w:hAnsi="Times New Roman" w:cs="Times New Roman"/>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437D75B">
            <w:pPr>
              <w:rPr>
                <w:rFonts w:hint="default" w:ascii="Times New Roman" w:hAnsi="Times New Roman" w:cs="Times New Roman"/>
              </w:rPr>
            </w:pPr>
            <w:r>
              <w:rPr>
                <w:rFonts w:hint="default" w:ascii="Times New Roman" w:hAnsi="Times New Roman" w:cs="Times New Roman"/>
              </w:rP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1A79FF4">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3163EDF">
            <w:pPr>
              <w:rPr>
                <w:rFonts w:hint="default" w:ascii="Times New Roman" w:hAnsi="Times New Roman" w:cs="Times New Roman"/>
              </w:rPr>
            </w:pPr>
            <w:r>
              <w:rPr>
                <w:rFonts w:hint="default" w:ascii="Times New Roman" w:hAnsi="Times New Roman" w:cs="Times New Roman"/>
              </w:rPr>
              <w:t>√</w:t>
            </w:r>
          </w:p>
        </w:tc>
        <w:tc>
          <w:tcPr>
            <w:tcW w:w="54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FE2028B">
            <w:pPr>
              <w:rPr>
                <w:rFonts w:hint="default" w:ascii="Times New Roman" w:hAnsi="Times New Roman" w:cs="Times New Roman"/>
              </w:rPr>
            </w:pPr>
          </w:p>
        </w:tc>
      </w:tr>
      <w:tr w14:paraId="6890F3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C59BF35">
            <w:pPr>
              <w:rPr>
                <w:rFonts w:hint="default" w:ascii="Times New Roman" w:hAnsi="Times New Roman" w:cs="Times New Roman"/>
              </w:rPr>
            </w:pPr>
            <w:r>
              <w:rPr>
                <w:rFonts w:hint="default" w:ascii="Times New Roman" w:hAnsi="Times New Roman" w:cs="Times New Roman"/>
              </w:rP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709C1">
            <w:pPr>
              <w:rPr>
                <w:rFonts w:hint="default" w:ascii="Times New Roman" w:hAnsi="Times New Roman" w:cs="Times New Roman"/>
              </w:rPr>
            </w:pPr>
            <w:r>
              <w:rPr>
                <w:rFonts w:hint="default" w:ascii="Times New Roman" w:hAnsi="Times New Roman" w:cs="Times New Roman"/>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03B73">
            <w:pPr>
              <w:rPr>
                <w:rFonts w:hint="default" w:ascii="Times New Roman" w:hAnsi="Times New Roman" w:cs="Times New Roman"/>
              </w:rPr>
            </w:pPr>
            <w:r>
              <w:rPr>
                <w:rFonts w:hint="default" w:ascii="Times New Roman" w:hAnsi="Times New Roman" w:cs="Times New Roman"/>
              </w:rPr>
              <w:t>耕地地力保护</w:t>
            </w:r>
          </w:p>
        </w:tc>
        <w:tc>
          <w:tcPr>
            <w:tcW w:w="1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DBEE21">
            <w:pPr>
              <w:rPr>
                <w:rFonts w:hint="default" w:ascii="Times New Roman" w:hAnsi="Times New Roman" w:cs="Times New Roman"/>
              </w:rPr>
            </w:pPr>
            <w:r>
              <w:rPr>
                <w:rFonts w:hint="default" w:ascii="Times New Roman" w:hAnsi="Times New Roman" w:cs="Times New Roman"/>
              </w:rPr>
              <w:t>政策依据；</w:t>
            </w:r>
          </w:p>
          <w:p w14:paraId="07F54576">
            <w:pPr>
              <w:rPr>
                <w:rFonts w:hint="default" w:ascii="Times New Roman" w:hAnsi="Times New Roman" w:cs="Times New Roman"/>
              </w:rPr>
            </w:pPr>
            <w:r>
              <w:rPr>
                <w:rFonts w:hint="default" w:ascii="Times New Roman" w:hAnsi="Times New Roman" w:cs="Times New Roman"/>
              </w:rPr>
              <w:t>申请指南：包括补贴对象、补贴范围、补贴标准、申请程序、申请材料、咨询电话、受理单位、办理时限、联系方式等；</w:t>
            </w:r>
          </w:p>
          <w:p w14:paraId="1D01A39D">
            <w:pPr>
              <w:rPr>
                <w:rFonts w:hint="default" w:ascii="Times New Roman" w:hAnsi="Times New Roman" w:cs="Times New Roman"/>
              </w:rPr>
            </w:pPr>
            <w:r>
              <w:rPr>
                <w:rFonts w:hint="default" w:ascii="Times New Roman" w:hAnsi="Times New Roman" w:cs="Times New Roman"/>
              </w:rPr>
              <w:t>补贴结果；</w:t>
            </w:r>
          </w:p>
          <w:p w14:paraId="39568BAF">
            <w:pPr>
              <w:rPr>
                <w:rFonts w:hint="default" w:ascii="Times New Roman" w:hAnsi="Times New Roman" w:cs="Times New Roman"/>
              </w:rPr>
            </w:pPr>
            <w:r>
              <w:rPr>
                <w:rFonts w:hint="default" w:ascii="Times New Roman" w:hAnsi="Times New Roman" w:cs="Times New Roman"/>
              </w:rPr>
              <w:t>监督渠道：包括举报电话、地址等。</w:t>
            </w:r>
          </w:p>
        </w:tc>
        <w:tc>
          <w:tcPr>
            <w:tcW w:w="24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F03D61">
            <w:pPr>
              <w:rPr>
                <w:rFonts w:hint="default" w:ascii="Times New Roman" w:hAnsi="Times New Roman" w:cs="Times New Roman"/>
              </w:rPr>
            </w:pPr>
            <w:r>
              <w:rPr>
                <w:rFonts w:hint="default" w:ascii="Times New Roman" w:hAnsi="Times New Roman" w:cs="Times New Roman"/>
              </w:rPr>
              <w:t>《农业生产发展资金管理办法》、《财政部 农业部关于全面推开农业“三项补贴”改革工作的通知》</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1C9638">
            <w:pPr>
              <w:rPr>
                <w:rFonts w:hint="default" w:ascii="Times New Roman" w:hAnsi="Times New Roman" w:cs="Times New Roman"/>
              </w:rPr>
            </w:pPr>
            <w:r>
              <w:rPr>
                <w:rFonts w:hint="default" w:ascii="Times New Roman" w:hAnsi="Times New Roman" w:cs="Times New Roman"/>
              </w:rPr>
              <w:t>信息形成或者变更之日起20个工作日内。法律、法规对政府信息公开的期限另有规定的，从其规定。</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5E1EA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2E493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42580A5">
            <w:pPr>
              <w:rPr>
                <w:rFonts w:hint="default" w:ascii="Times New Roman" w:hAnsi="Times New Roman" w:cs="Times New Roman"/>
              </w:rPr>
            </w:pPr>
            <w:r>
              <w:rPr>
                <w:rFonts w:hint="default" w:ascii="Times New Roman" w:hAnsi="Times New Roman" w:cs="Times New Roman"/>
              </w:rP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C656432">
            <w:pPr>
              <w:rPr>
                <w:rFonts w:hint="default" w:ascii="Times New Roman" w:hAnsi="Times New Roman" w:cs="Times New Roman"/>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727E864">
            <w:pPr>
              <w:rPr>
                <w:rFonts w:hint="default" w:ascii="Times New Roman" w:hAnsi="Times New Roman" w:cs="Times New Roman"/>
              </w:rPr>
            </w:pPr>
            <w:r>
              <w:rPr>
                <w:rFonts w:hint="default" w:ascii="Times New Roman" w:hAnsi="Times New Roman" w:cs="Times New Roman"/>
              </w:rP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F0B0917">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3DC51C4">
            <w:pPr>
              <w:rPr>
                <w:rFonts w:hint="default" w:ascii="Times New Roman" w:hAnsi="Times New Roman" w:cs="Times New Roman"/>
              </w:rPr>
            </w:pPr>
            <w:r>
              <w:rPr>
                <w:rFonts w:hint="default" w:ascii="Times New Roman" w:hAnsi="Times New Roman" w:cs="Times New Roman"/>
              </w:rPr>
              <w:t>√</w:t>
            </w:r>
          </w:p>
        </w:tc>
        <w:tc>
          <w:tcPr>
            <w:tcW w:w="54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7FB42CD">
            <w:pPr>
              <w:rPr>
                <w:rFonts w:hint="default" w:ascii="Times New Roman" w:hAnsi="Times New Roman" w:cs="Times New Roman"/>
              </w:rPr>
            </w:pPr>
          </w:p>
        </w:tc>
      </w:tr>
      <w:tr w14:paraId="78B467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0668770">
            <w:pPr>
              <w:rPr>
                <w:rFonts w:hint="default" w:ascii="Times New Roman" w:hAnsi="Times New Roman" w:cs="Times New Roman"/>
              </w:rPr>
            </w:pPr>
            <w:r>
              <w:rPr>
                <w:rFonts w:hint="default" w:ascii="Times New Roman" w:hAnsi="Times New Roman" w:cs="Times New Roman"/>
              </w:rP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2A94D">
            <w:pPr>
              <w:rPr>
                <w:rFonts w:hint="default" w:ascii="Times New Roman" w:hAnsi="Times New Roman" w:cs="Times New Roman"/>
              </w:rPr>
            </w:pPr>
            <w:r>
              <w:rPr>
                <w:rFonts w:hint="default" w:ascii="Times New Roman" w:hAnsi="Times New Roman" w:cs="Times New Roman"/>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56DF3">
            <w:pPr>
              <w:rPr>
                <w:rFonts w:hint="default" w:ascii="Times New Roman" w:hAnsi="Times New Roman" w:cs="Times New Roman"/>
              </w:rPr>
            </w:pPr>
            <w:r>
              <w:rPr>
                <w:rFonts w:hint="default" w:ascii="Times New Roman" w:hAnsi="Times New Roman" w:cs="Times New Roman"/>
              </w:rPr>
              <w:t>新型职业农民培育</w:t>
            </w:r>
          </w:p>
        </w:tc>
        <w:tc>
          <w:tcPr>
            <w:tcW w:w="1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2208CF">
            <w:pPr>
              <w:rPr>
                <w:rFonts w:hint="default" w:ascii="Times New Roman" w:hAnsi="Times New Roman" w:cs="Times New Roman"/>
              </w:rPr>
            </w:pPr>
            <w:r>
              <w:rPr>
                <w:rFonts w:hint="default" w:ascii="Times New Roman" w:hAnsi="Times New Roman" w:cs="Times New Roman"/>
              </w:rPr>
              <w:t>政策依据；</w:t>
            </w:r>
          </w:p>
          <w:p w14:paraId="4A86D65C">
            <w:pPr>
              <w:rPr>
                <w:rFonts w:hint="default" w:ascii="Times New Roman" w:hAnsi="Times New Roman" w:cs="Times New Roman"/>
              </w:rPr>
            </w:pPr>
            <w:r>
              <w:rPr>
                <w:rFonts w:hint="default" w:ascii="Times New Roman" w:hAnsi="Times New Roman" w:cs="Times New Roman"/>
              </w:rPr>
              <w:t>申请指南：包括补贴对象、补贴范围、补贴标准、申请程序、申请材料、咨询电话、受理单位、办理时限、联系方式等；</w:t>
            </w:r>
          </w:p>
          <w:p w14:paraId="15461850">
            <w:pPr>
              <w:rPr>
                <w:rFonts w:hint="default" w:ascii="Times New Roman" w:hAnsi="Times New Roman" w:cs="Times New Roman"/>
              </w:rPr>
            </w:pPr>
            <w:r>
              <w:rPr>
                <w:rFonts w:hint="default" w:ascii="Times New Roman" w:hAnsi="Times New Roman" w:cs="Times New Roman"/>
              </w:rPr>
              <w:t>补贴结果；</w:t>
            </w:r>
          </w:p>
          <w:p w14:paraId="49ED027C">
            <w:pPr>
              <w:rPr>
                <w:rFonts w:hint="default" w:ascii="Times New Roman" w:hAnsi="Times New Roman" w:cs="Times New Roman"/>
              </w:rPr>
            </w:pPr>
            <w:r>
              <w:rPr>
                <w:rFonts w:hint="default" w:ascii="Times New Roman" w:hAnsi="Times New Roman" w:cs="Times New Roman"/>
              </w:rPr>
              <w:t>监督渠道：包括举报电话、地址等。</w:t>
            </w:r>
          </w:p>
        </w:tc>
        <w:tc>
          <w:tcPr>
            <w:tcW w:w="24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BBE081">
            <w:pPr>
              <w:rPr>
                <w:rFonts w:hint="default" w:ascii="Times New Roman" w:hAnsi="Times New Roman" w:cs="Times New Roman"/>
              </w:rPr>
            </w:pPr>
            <w:r>
              <w:rPr>
                <w:rFonts w:hint="default" w:ascii="Times New Roman" w:hAnsi="Times New Roman" w:cs="Times New Roman"/>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15AD57">
            <w:pPr>
              <w:rPr>
                <w:rFonts w:hint="default" w:ascii="Times New Roman" w:hAnsi="Times New Roman" w:cs="Times New Roman"/>
              </w:rPr>
            </w:pPr>
            <w:r>
              <w:rPr>
                <w:rFonts w:hint="default" w:ascii="Times New Roman" w:hAnsi="Times New Roman" w:cs="Times New Roman"/>
              </w:rPr>
              <w:t>信息形成或者变更之日起20个工作日内。法律、法规对政府信息公开的期限另有规定的，从其规定。</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DB84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D26F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0F4BA5B">
            <w:pPr>
              <w:rPr>
                <w:rFonts w:hint="default" w:ascii="Times New Roman" w:hAnsi="Times New Roman" w:cs="Times New Roman"/>
              </w:rPr>
            </w:pPr>
            <w:r>
              <w:rPr>
                <w:rFonts w:hint="default" w:ascii="Times New Roman" w:hAnsi="Times New Roman" w:cs="Times New Roman"/>
              </w:rP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BD6409D">
            <w:pPr>
              <w:rPr>
                <w:rFonts w:hint="default" w:ascii="Times New Roman" w:hAnsi="Times New Roman" w:cs="Times New Roman"/>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30542DF">
            <w:pPr>
              <w:rPr>
                <w:rFonts w:hint="default" w:ascii="Times New Roman" w:hAnsi="Times New Roman" w:cs="Times New Roman"/>
              </w:rPr>
            </w:pPr>
            <w:r>
              <w:rPr>
                <w:rFonts w:hint="default" w:ascii="Times New Roman" w:hAnsi="Times New Roman" w:cs="Times New Roman"/>
              </w:rP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ED0DD02">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FB0F1A8">
            <w:pPr>
              <w:rPr>
                <w:rFonts w:hint="default" w:ascii="Times New Roman" w:hAnsi="Times New Roman" w:cs="Times New Roman"/>
              </w:rPr>
            </w:pPr>
            <w:r>
              <w:rPr>
                <w:rFonts w:hint="default" w:ascii="Times New Roman" w:hAnsi="Times New Roman" w:cs="Times New Roman"/>
              </w:rPr>
              <w:t>√</w:t>
            </w:r>
          </w:p>
        </w:tc>
        <w:tc>
          <w:tcPr>
            <w:tcW w:w="54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4741B02">
            <w:pPr>
              <w:rPr>
                <w:rFonts w:hint="default" w:ascii="Times New Roman" w:hAnsi="Times New Roman" w:cs="Times New Roman"/>
              </w:rPr>
            </w:pPr>
          </w:p>
        </w:tc>
      </w:tr>
      <w:tr w14:paraId="469769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469D7BA">
            <w:pPr>
              <w:rPr>
                <w:rFonts w:hint="default" w:ascii="Times New Roman" w:hAnsi="Times New Roman" w:cs="Times New Roman"/>
              </w:rPr>
            </w:pPr>
            <w:r>
              <w:rPr>
                <w:rFonts w:hint="default" w:ascii="Times New Roman" w:hAnsi="Times New Roman" w:cs="Times New Roman"/>
              </w:rP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B3189">
            <w:pPr>
              <w:rPr>
                <w:rFonts w:hint="default" w:ascii="Times New Roman" w:hAnsi="Times New Roman" w:cs="Times New Roman"/>
              </w:rPr>
            </w:pPr>
            <w:r>
              <w:rPr>
                <w:rFonts w:hint="default" w:ascii="Times New Roman" w:hAnsi="Times New Roman" w:cs="Times New Roman"/>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E0746">
            <w:pPr>
              <w:rPr>
                <w:rFonts w:hint="default" w:ascii="Times New Roman" w:hAnsi="Times New Roman" w:cs="Times New Roman"/>
              </w:rPr>
            </w:pPr>
            <w:r>
              <w:rPr>
                <w:rFonts w:hint="default" w:ascii="Times New Roman" w:hAnsi="Times New Roman" w:cs="Times New Roman"/>
              </w:rPr>
              <w:t>支持新型农业经营主体</w:t>
            </w:r>
          </w:p>
        </w:tc>
        <w:tc>
          <w:tcPr>
            <w:tcW w:w="1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3458F1">
            <w:pPr>
              <w:rPr>
                <w:rFonts w:hint="default" w:ascii="Times New Roman" w:hAnsi="Times New Roman" w:cs="Times New Roman"/>
              </w:rPr>
            </w:pPr>
            <w:r>
              <w:rPr>
                <w:rFonts w:hint="default" w:ascii="Times New Roman" w:hAnsi="Times New Roman" w:cs="Times New Roman"/>
              </w:rPr>
              <w:t>政策依据；</w:t>
            </w:r>
          </w:p>
          <w:p w14:paraId="0279C8C0">
            <w:pPr>
              <w:rPr>
                <w:rFonts w:hint="default" w:ascii="Times New Roman" w:hAnsi="Times New Roman" w:cs="Times New Roman"/>
              </w:rPr>
            </w:pPr>
            <w:r>
              <w:rPr>
                <w:rFonts w:hint="default" w:ascii="Times New Roman" w:hAnsi="Times New Roman" w:cs="Times New Roman"/>
              </w:rPr>
              <w:t>申请指南：包括补贴对象、补贴范围、补贴标准、申请程序、申请材料、咨询电话、受理单位、办理时限、联系方式等；</w:t>
            </w:r>
          </w:p>
          <w:p w14:paraId="354AA621">
            <w:pPr>
              <w:rPr>
                <w:rFonts w:hint="default" w:ascii="Times New Roman" w:hAnsi="Times New Roman" w:cs="Times New Roman"/>
              </w:rPr>
            </w:pPr>
            <w:r>
              <w:rPr>
                <w:rFonts w:hint="default" w:ascii="Times New Roman" w:hAnsi="Times New Roman" w:cs="Times New Roman"/>
              </w:rPr>
              <w:t>补贴结果；</w:t>
            </w:r>
          </w:p>
          <w:p w14:paraId="2E037287">
            <w:pPr>
              <w:rPr>
                <w:rFonts w:hint="default" w:ascii="Times New Roman" w:hAnsi="Times New Roman" w:cs="Times New Roman"/>
              </w:rPr>
            </w:pPr>
            <w:r>
              <w:rPr>
                <w:rFonts w:hint="default" w:ascii="Times New Roman" w:hAnsi="Times New Roman" w:cs="Times New Roman"/>
              </w:rPr>
              <w:t>监督渠道：包括举报电话、地址等。</w:t>
            </w:r>
          </w:p>
        </w:tc>
        <w:tc>
          <w:tcPr>
            <w:tcW w:w="24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989BDB">
            <w:pPr>
              <w:rPr>
                <w:rFonts w:hint="default" w:ascii="Times New Roman" w:hAnsi="Times New Roman" w:cs="Times New Roman"/>
              </w:rPr>
            </w:pPr>
            <w:r>
              <w:rPr>
                <w:rFonts w:hint="default" w:ascii="Times New Roman" w:hAnsi="Times New Roman" w:cs="Times New Roman"/>
              </w:rPr>
              <w:t>《农业生产发展资金管理办法》</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52D07D">
            <w:pPr>
              <w:rPr>
                <w:rFonts w:hint="default" w:ascii="Times New Roman" w:hAnsi="Times New Roman" w:cs="Times New Roman"/>
              </w:rPr>
            </w:pPr>
            <w:r>
              <w:rPr>
                <w:rFonts w:hint="default" w:ascii="Times New Roman" w:hAnsi="Times New Roman" w:cs="Times New Roman"/>
              </w:rPr>
              <w:t>信息形成或者变更之日起20个工作日内。法律、法规对政府信息公开的期限另有规定的，从其规定。</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EE8BA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6E583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EA76024">
            <w:pPr>
              <w:rPr>
                <w:rFonts w:hint="default" w:ascii="Times New Roman" w:hAnsi="Times New Roman" w:cs="Times New Roman"/>
              </w:rPr>
            </w:pPr>
            <w:r>
              <w:rPr>
                <w:rFonts w:hint="default" w:ascii="Times New Roman" w:hAnsi="Times New Roman" w:cs="Times New Roman"/>
              </w:rP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44DA912">
            <w:pPr>
              <w:rPr>
                <w:rFonts w:hint="default" w:ascii="Times New Roman" w:hAnsi="Times New Roman" w:cs="Times New Roman"/>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EA03313">
            <w:pPr>
              <w:rPr>
                <w:rFonts w:hint="default" w:ascii="Times New Roman" w:hAnsi="Times New Roman" w:cs="Times New Roman"/>
              </w:rPr>
            </w:pPr>
            <w:r>
              <w:rPr>
                <w:rFonts w:hint="default" w:ascii="Times New Roman" w:hAnsi="Times New Roman" w:cs="Times New Roman"/>
              </w:rP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FB2231A">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CB73D8E">
            <w:pPr>
              <w:rPr>
                <w:rFonts w:hint="default" w:ascii="Times New Roman" w:hAnsi="Times New Roman" w:cs="Times New Roman"/>
              </w:rPr>
            </w:pPr>
            <w:r>
              <w:rPr>
                <w:rFonts w:hint="default" w:ascii="Times New Roman" w:hAnsi="Times New Roman" w:cs="Times New Roman"/>
              </w:rPr>
              <w:t>√</w:t>
            </w:r>
          </w:p>
        </w:tc>
        <w:tc>
          <w:tcPr>
            <w:tcW w:w="54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74D6F40">
            <w:pPr>
              <w:rPr>
                <w:rFonts w:hint="default" w:ascii="Times New Roman" w:hAnsi="Times New Roman" w:cs="Times New Roman"/>
              </w:rPr>
            </w:pPr>
          </w:p>
        </w:tc>
      </w:tr>
      <w:tr w14:paraId="1B7830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FBB24D1">
            <w:pPr>
              <w:rPr>
                <w:rFonts w:hint="default" w:ascii="Times New Roman" w:hAnsi="Times New Roman" w:cs="Times New Roman"/>
              </w:rPr>
            </w:pPr>
            <w:r>
              <w:rPr>
                <w:rFonts w:hint="default" w:ascii="Times New Roman" w:hAnsi="Times New Roman" w:cs="Times New Roman"/>
              </w:rP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DFFB6">
            <w:pPr>
              <w:rPr>
                <w:rFonts w:hint="default" w:ascii="Times New Roman" w:hAnsi="Times New Roman" w:cs="Times New Roman"/>
              </w:rPr>
            </w:pPr>
            <w:r>
              <w:rPr>
                <w:rFonts w:hint="default" w:ascii="Times New Roman" w:hAnsi="Times New Roman" w:cs="Times New Roman"/>
              </w:rP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00140">
            <w:pPr>
              <w:rPr>
                <w:rFonts w:hint="default" w:ascii="Times New Roman" w:hAnsi="Times New Roman" w:cs="Times New Roman"/>
              </w:rPr>
            </w:pPr>
            <w:r>
              <w:rPr>
                <w:rFonts w:hint="default" w:ascii="Times New Roman" w:hAnsi="Times New Roman" w:cs="Times New Roman"/>
              </w:rPr>
              <w:t>强制扑杀、强制免疫和养殖环节无害化处理补助</w:t>
            </w:r>
          </w:p>
        </w:tc>
        <w:tc>
          <w:tcPr>
            <w:tcW w:w="1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F3E563">
            <w:pPr>
              <w:rPr>
                <w:rFonts w:hint="default" w:ascii="Times New Roman" w:hAnsi="Times New Roman" w:cs="Times New Roman"/>
              </w:rPr>
            </w:pPr>
            <w:r>
              <w:rPr>
                <w:rFonts w:hint="default" w:ascii="Times New Roman" w:hAnsi="Times New Roman" w:cs="Times New Roman"/>
              </w:rPr>
              <w:t>政策依据；</w:t>
            </w:r>
          </w:p>
          <w:p w14:paraId="442ED0E6">
            <w:pPr>
              <w:rPr>
                <w:rFonts w:hint="default" w:ascii="Times New Roman" w:hAnsi="Times New Roman" w:cs="Times New Roman"/>
              </w:rPr>
            </w:pPr>
            <w:r>
              <w:rPr>
                <w:rFonts w:hint="default" w:ascii="Times New Roman" w:hAnsi="Times New Roman" w:cs="Times New Roman"/>
              </w:rPr>
              <w:t>申请指南：包括补贴对象、补贴范围、补贴标准、申请程序、申请材料、咨询电话、受理单位、办理时限、联系方式等；</w:t>
            </w:r>
          </w:p>
          <w:p w14:paraId="57902C9C">
            <w:pPr>
              <w:rPr>
                <w:rFonts w:hint="default" w:ascii="Times New Roman" w:hAnsi="Times New Roman" w:cs="Times New Roman"/>
              </w:rPr>
            </w:pPr>
            <w:r>
              <w:rPr>
                <w:rFonts w:hint="default" w:ascii="Times New Roman" w:hAnsi="Times New Roman" w:cs="Times New Roman"/>
              </w:rPr>
              <w:t>补贴结果；</w:t>
            </w:r>
          </w:p>
          <w:p w14:paraId="2A994027">
            <w:pPr>
              <w:rPr>
                <w:rFonts w:hint="default" w:ascii="Times New Roman" w:hAnsi="Times New Roman" w:cs="Times New Roman"/>
              </w:rPr>
            </w:pPr>
            <w:r>
              <w:rPr>
                <w:rFonts w:hint="default" w:ascii="Times New Roman" w:hAnsi="Times New Roman" w:cs="Times New Roman"/>
              </w:rPr>
              <w:t>监督渠道：包括举报电话、地址等。</w:t>
            </w:r>
          </w:p>
        </w:tc>
        <w:tc>
          <w:tcPr>
            <w:tcW w:w="24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895F38">
            <w:pPr>
              <w:rPr>
                <w:rFonts w:hint="default" w:ascii="Times New Roman" w:hAnsi="Times New Roman" w:cs="Times New Roman"/>
              </w:rPr>
            </w:pPr>
            <w:r>
              <w:rPr>
                <w:rFonts w:hint="default" w:ascii="Times New Roman" w:hAnsi="Times New Roman" w:cs="Times New Roman"/>
              </w:rPr>
              <w:t>《动物防疫法》、《动物防疫等补助经费管理办法》</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4FF2AF">
            <w:pPr>
              <w:rPr>
                <w:rFonts w:hint="default" w:ascii="Times New Roman" w:hAnsi="Times New Roman" w:cs="Times New Roman"/>
              </w:rPr>
            </w:pPr>
            <w:r>
              <w:rPr>
                <w:rFonts w:hint="default" w:ascii="Times New Roman" w:hAnsi="Times New Roman" w:cs="Times New Roman"/>
              </w:rPr>
              <w:t>信息形成或者变更之日起20个工作日内。法律、法规对政府信息公开的期限另有规定的，从其规定。</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FBF5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1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E2324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C3B3AD8">
            <w:pPr>
              <w:rPr>
                <w:rFonts w:hint="default" w:ascii="Times New Roman" w:hAnsi="Times New Roman" w:cs="Times New Roman"/>
              </w:rPr>
            </w:pPr>
            <w:r>
              <w:rPr>
                <w:rFonts w:hint="default" w:ascii="Times New Roman" w:hAnsi="Times New Roman" w:cs="Times New Roman"/>
              </w:rP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6085BDC">
            <w:pPr>
              <w:rPr>
                <w:rFonts w:hint="default" w:ascii="Times New Roman" w:hAnsi="Times New Roman" w:cs="Times New Roman"/>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F7F57F6">
            <w:pPr>
              <w:rPr>
                <w:rFonts w:hint="default" w:ascii="Times New Roman" w:hAnsi="Times New Roman" w:cs="Times New Roman"/>
              </w:rPr>
            </w:pPr>
            <w:r>
              <w:rPr>
                <w:rFonts w:hint="default" w:ascii="Times New Roman" w:hAnsi="Times New Roman" w:cs="Times New Roman"/>
              </w:rP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85D43D5">
            <w:pPr>
              <w:rPr>
                <w:rFonts w:hint="default" w:ascii="Times New Roman" w:hAnsi="Times New Roman" w:cs="Times New Roman"/>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09DC56F">
            <w:pPr>
              <w:rPr>
                <w:rFonts w:hint="default" w:ascii="Times New Roman" w:hAnsi="Times New Roman" w:cs="Times New Roman"/>
              </w:rPr>
            </w:pPr>
            <w:r>
              <w:rPr>
                <w:rFonts w:hint="default" w:ascii="Times New Roman" w:hAnsi="Times New Roman" w:cs="Times New Roman"/>
              </w:rPr>
              <w:t>√</w:t>
            </w:r>
          </w:p>
        </w:tc>
        <w:tc>
          <w:tcPr>
            <w:tcW w:w="54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224C1EE">
            <w:pPr>
              <w:rPr>
                <w:rFonts w:hint="default" w:ascii="Times New Roman" w:hAnsi="Times New Roman" w:cs="Times New Roman"/>
              </w:rPr>
            </w:pPr>
          </w:p>
        </w:tc>
      </w:tr>
    </w:tbl>
    <w:p w14:paraId="2E8EF499">
      <w:pPr>
        <w:rPr>
          <w:rFonts w:hint="default" w:ascii="Times New Roman" w:hAnsi="Times New Roman" w:cs="Times New Roman"/>
        </w:rPr>
      </w:pPr>
    </w:p>
    <w:p w14:paraId="675879A6">
      <w:pPr>
        <w:rPr>
          <w:rFonts w:hint="default" w:ascii="Times New Roman" w:hAnsi="Times New Roman" w:cs="Times New Roman"/>
        </w:rPr>
      </w:pPr>
    </w:p>
    <w:p w14:paraId="28DBF2AC">
      <w:pPr>
        <w:rPr>
          <w:rFonts w:hint="default" w:ascii="Times New Roman" w:hAnsi="Times New Roman" w:cs="Times New Roman"/>
        </w:rPr>
      </w:pPr>
    </w:p>
    <w:p w14:paraId="05BBB521">
      <w:pPr>
        <w:rPr>
          <w:rFonts w:hint="default" w:ascii="Times New Roman" w:hAnsi="Times New Roman" w:cs="Times New Roman"/>
        </w:rPr>
      </w:pPr>
    </w:p>
    <w:p w14:paraId="68593026">
      <w:pPr>
        <w:rPr>
          <w:rFonts w:hint="default" w:ascii="Times New Roman" w:hAnsi="Times New Roman" w:cs="Times New Roman"/>
        </w:rPr>
      </w:pPr>
    </w:p>
    <w:p w14:paraId="5B67D170">
      <w:pPr>
        <w:rPr>
          <w:rFonts w:hint="default" w:ascii="Times New Roman" w:hAnsi="Times New Roman" w:cs="Times New Roman"/>
        </w:rPr>
      </w:pPr>
    </w:p>
    <w:p w14:paraId="1F59E686">
      <w:pPr>
        <w:rPr>
          <w:rFonts w:hint="default" w:ascii="Times New Roman" w:hAnsi="Times New Roman" w:cs="Times New Roman"/>
        </w:rPr>
      </w:pPr>
    </w:p>
    <w:p w14:paraId="01DF2E58">
      <w:pPr>
        <w:rPr>
          <w:rFonts w:hint="default" w:ascii="Times New Roman" w:hAnsi="Times New Roman" w:cs="Times New Roman"/>
        </w:rPr>
      </w:pPr>
    </w:p>
    <w:p w14:paraId="72C5A3CA">
      <w:pPr>
        <w:rPr>
          <w:rFonts w:hint="default" w:ascii="Times New Roman" w:hAnsi="Times New Roman" w:cs="Times New Roman"/>
        </w:rPr>
      </w:pPr>
    </w:p>
    <w:p w14:paraId="026854FC">
      <w:pPr>
        <w:rPr>
          <w:rFonts w:hint="default" w:ascii="Times New Roman" w:hAnsi="Times New Roman" w:cs="Times New Roman"/>
        </w:rPr>
      </w:pPr>
    </w:p>
    <w:p w14:paraId="7110C125">
      <w:pPr>
        <w:rPr>
          <w:rFonts w:hint="default" w:ascii="Times New Roman" w:hAnsi="Times New Roman" w:cs="Times New Roman"/>
        </w:rPr>
      </w:pPr>
    </w:p>
    <w:p w14:paraId="2C92F3E3">
      <w:pPr>
        <w:rPr>
          <w:rFonts w:hint="default" w:ascii="Times New Roman" w:hAnsi="Times New Roman" w:cs="Times New Roman"/>
        </w:rPr>
      </w:pPr>
    </w:p>
    <w:p w14:paraId="54DF806D">
      <w:pPr>
        <w:rPr>
          <w:rFonts w:hint="default" w:ascii="Times New Roman" w:hAnsi="Times New Roman" w:cs="Times New Roman"/>
        </w:rPr>
      </w:pPr>
    </w:p>
    <w:p w14:paraId="6A258930">
      <w:pPr>
        <w:rPr>
          <w:rFonts w:hint="default" w:ascii="Times New Roman" w:hAnsi="Times New Roman" w:cs="Times New Roman"/>
        </w:rPr>
      </w:pPr>
    </w:p>
    <w:p w14:paraId="4B95DA91">
      <w:pPr>
        <w:rPr>
          <w:rFonts w:hint="default" w:ascii="Times New Roman" w:hAnsi="Times New Roman" w:cs="Times New Roman"/>
        </w:rPr>
      </w:pPr>
    </w:p>
    <w:p w14:paraId="0EA7ABCF">
      <w:pPr>
        <w:rPr>
          <w:rFonts w:hint="default" w:ascii="Times New Roman" w:hAnsi="Times New Roman" w:cs="Times New Roman"/>
        </w:rPr>
      </w:pPr>
    </w:p>
    <w:p w14:paraId="0753B478">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六</w:t>
      </w:r>
      <w:r>
        <w:rPr>
          <w:rFonts w:hint="default" w:ascii="Times New Roman" w:hAnsi="Times New Roman" w:eastAsia="方正小标宋简体" w:cs="Times New Roman"/>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401"/>
        <w:gridCol w:w="1533"/>
        <w:gridCol w:w="2206"/>
        <w:gridCol w:w="1622"/>
        <w:gridCol w:w="955"/>
        <w:gridCol w:w="923"/>
        <w:gridCol w:w="637"/>
        <w:gridCol w:w="625"/>
        <w:gridCol w:w="505"/>
        <w:gridCol w:w="637"/>
        <w:gridCol w:w="637"/>
        <w:gridCol w:w="678"/>
      </w:tblGrid>
      <w:tr w14:paraId="57B883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13B4E">
            <w:pPr>
              <w:rPr>
                <w:rFonts w:hint="default" w:ascii="Times New Roman" w:hAnsi="Times New Roman" w:cs="Times New Roman"/>
              </w:rPr>
            </w:pPr>
            <w:r>
              <w:rPr>
                <w:rFonts w:hint="default" w:ascii="Times New Roman" w:hAnsi="Times New Roman" w:cs="Times New Roman"/>
              </w:rPr>
              <w:t>序号</w:t>
            </w:r>
          </w:p>
        </w:tc>
        <w:tc>
          <w:tcPr>
            <w:tcW w:w="20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14231">
            <w:pPr>
              <w:rPr>
                <w:rFonts w:hint="default" w:ascii="Times New Roman" w:hAnsi="Times New Roman" w:cs="Times New Roman"/>
              </w:rPr>
            </w:pPr>
            <w:r>
              <w:rPr>
                <w:rFonts w:hint="default" w:ascii="Times New Roman" w:hAnsi="Times New Roman" w:cs="Times New Roman"/>
              </w:rPr>
              <w:t>公开事项</w:t>
            </w:r>
          </w:p>
        </w:tc>
        <w:tc>
          <w:tcPr>
            <w:tcW w:w="153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F719B">
            <w:pPr>
              <w:rPr>
                <w:rFonts w:hint="default" w:ascii="Times New Roman" w:hAnsi="Times New Roman" w:cs="Times New Roman"/>
              </w:rPr>
            </w:pPr>
            <w:r>
              <w:rPr>
                <w:rFonts w:hint="default" w:ascii="Times New Roman" w:hAnsi="Times New Roman" w:cs="Times New Roman"/>
              </w:rPr>
              <w:t>公开内容（要素）</w:t>
            </w:r>
          </w:p>
        </w:tc>
        <w:tc>
          <w:tcPr>
            <w:tcW w:w="220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26324">
            <w:pPr>
              <w:rPr>
                <w:rFonts w:hint="default" w:ascii="Times New Roman" w:hAnsi="Times New Roman" w:cs="Times New Roman"/>
              </w:rPr>
            </w:pPr>
            <w:r>
              <w:rPr>
                <w:rFonts w:hint="default" w:ascii="Times New Roman" w:hAnsi="Times New Roman" w:cs="Times New Roman"/>
              </w:rPr>
              <w:t>公开依据</w:t>
            </w:r>
          </w:p>
        </w:tc>
        <w:tc>
          <w:tcPr>
            <w:tcW w:w="162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EAA94">
            <w:pPr>
              <w:rPr>
                <w:rFonts w:hint="default" w:ascii="Times New Roman" w:hAnsi="Times New Roman" w:cs="Times New Roman"/>
              </w:rPr>
            </w:pPr>
            <w:r>
              <w:rPr>
                <w:rFonts w:hint="default" w:ascii="Times New Roman" w:hAnsi="Times New Roman" w:cs="Times New Roman"/>
              </w:rPr>
              <w:t>公开时限</w:t>
            </w:r>
          </w:p>
        </w:tc>
        <w:tc>
          <w:tcPr>
            <w:tcW w:w="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9A5D5">
            <w:pPr>
              <w:rPr>
                <w:rFonts w:hint="default" w:ascii="Times New Roman" w:hAnsi="Times New Roman" w:cs="Times New Roman"/>
              </w:rPr>
            </w:pPr>
            <w:r>
              <w:rPr>
                <w:rFonts w:hint="default" w:ascii="Times New Roman" w:hAnsi="Times New Roman" w:cs="Times New Roman"/>
              </w:rPr>
              <w:t>公开主体</w:t>
            </w:r>
          </w:p>
        </w:tc>
        <w:tc>
          <w:tcPr>
            <w:tcW w:w="9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321C7">
            <w:pPr>
              <w:rPr>
                <w:rFonts w:hint="default" w:ascii="Times New Roman" w:hAnsi="Times New Roman" w:cs="Times New Roman"/>
              </w:rPr>
            </w:pPr>
            <w:r>
              <w:rPr>
                <w:rFonts w:hint="default" w:ascii="Times New Roman" w:hAnsi="Times New Roman" w:cs="Times New Roman"/>
              </w:rPr>
              <w:t>公开渠道和载体</w:t>
            </w:r>
          </w:p>
        </w:tc>
        <w:tc>
          <w:tcPr>
            <w:tcW w:w="126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43B10">
            <w:pPr>
              <w:rPr>
                <w:rFonts w:hint="default" w:ascii="Times New Roman" w:hAnsi="Times New Roman" w:cs="Times New Roman"/>
              </w:rPr>
            </w:pPr>
            <w:r>
              <w:rPr>
                <w:rFonts w:hint="default" w:ascii="Times New Roman" w:hAnsi="Times New Roman" w:cs="Times New Roman"/>
              </w:rPr>
              <w:t>公开对象</w:t>
            </w:r>
          </w:p>
        </w:tc>
        <w:tc>
          <w:tcPr>
            <w:tcW w:w="114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94FBD">
            <w:pPr>
              <w:rPr>
                <w:rFonts w:hint="default" w:ascii="Times New Roman" w:hAnsi="Times New Roman" w:cs="Times New Roman"/>
              </w:rPr>
            </w:pPr>
            <w:r>
              <w:rPr>
                <w:rFonts w:hint="default" w:ascii="Times New Roman" w:hAnsi="Times New Roman" w:cs="Times New Roman"/>
              </w:rPr>
              <w:t>公开方式</w:t>
            </w:r>
          </w:p>
        </w:tc>
        <w:tc>
          <w:tcPr>
            <w:tcW w:w="13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B14F9">
            <w:pPr>
              <w:rPr>
                <w:rFonts w:hint="default" w:ascii="Times New Roman" w:hAnsi="Times New Roman" w:cs="Times New Roman"/>
              </w:rPr>
            </w:pPr>
            <w:r>
              <w:rPr>
                <w:rFonts w:hint="default" w:ascii="Times New Roman" w:hAnsi="Times New Roman" w:cs="Times New Roman"/>
              </w:rPr>
              <w:t>公开层级</w:t>
            </w:r>
          </w:p>
        </w:tc>
      </w:tr>
      <w:tr w14:paraId="4EA380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008D9">
            <w:pPr>
              <w:rPr>
                <w:rFonts w:hint="default" w:ascii="Times New Roman" w:hAnsi="Times New Roman" w:cs="Times New Roman"/>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65B1D">
            <w:pPr>
              <w:rPr>
                <w:rFonts w:hint="default" w:ascii="Times New Roman" w:hAnsi="Times New Roman" w:cs="Times New Roman"/>
              </w:rPr>
            </w:pPr>
            <w:r>
              <w:rPr>
                <w:rFonts w:hint="default" w:ascii="Times New Roman" w:hAnsi="Times New Roman" w:cs="Times New Roman"/>
              </w:rPr>
              <w:t>一级事项</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F2DA4">
            <w:pPr>
              <w:rPr>
                <w:rFonts w:hint="default" w:ascii="Times New Roman" w:hAnsi="Times New Roman" w:cs="Times New Roman"/>
              </w:rPr>
            </w:pPr>
            <w:r>
              <w:rPr>
                <w:rFonts w:hint="default" w:ascii="Times New Roman" w:hAnsi="Times New Roman" w:cs="Times New Roman"/>
              </w:rPr>
              <w:t>二级事项</w:t>
            </w:r>
          </w:p>
        </w:tc>
        <w:tc>
          <w:tcPr>
            <w:tcW w:w="153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C260D">
            <w:pPr>
              <w:rPr>
                <w:rFonts w:hint="default" w:ascii="Times New Roman" w:hAnsi="Times New Roman" w:cs="Times New Roman"/>
              </w:rPr>
            </w:pPr>
          </w:p>
        </w:tc>
        <w:tc>
          <w:tcPr>
            <w:tcW w:w="220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4F3F9">
            <w:pPr>
              <w:rPr>
                <w:rFonts w:hint="default" w:ascii="Times New Roman" w:hAnsi="Times New Roman" w:cs="Times New Roman"/>
              </w:rPr>
            </w:pPr>
          </w:p>
        </w:tc>
        <w:tc>
          <w:tcPr>
            <w:tcW w:w="162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1A6D6">
            <w:pPr>
              <w:rPr>
                <w:rFonts w:hint="default" w:ascii="Times New Roman" w:hAnsi="Times New Roman" w:cs="Times New Roman"/>
              </w:rPr>
            </w:pPr>
          </w:p>
        </w:tc>
        <w:tc>
          <w:tcPr>
            <w:tcW w:w="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9221F">
            <w:pPr>
              <w:rPr>
                <w:rFonts w:hint="default" w:ascii="Times New Roman" w:hAnsi="Times New Roman" w:cs="Times New Roman"/>
              </w:rPr>
            </w:pPr>
          </w:p>
        </w:tc>
        <w:tc>
          <w:tcPr>
            <w:tcW w:w="9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B859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7A8BE">
            <w:pPr>
              <w:rPr>
                <w:rFonts w:hint="default" w:ascii="Times New Roman" w:hAnsi="Times New Roman" w:cs="Times New Roman"/>
              </w:rPr>
            </w:pPr>
            <w:r>
              <w:rPr>
                <w:rFonts w:hint="default" w:ascii="Times New Roman" w:hAnsi="Times New Roman" w:cs="Times New Roman"/>
              </w:rPr>
              <w:t>全社会</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6D3AE">
            <w:pPr>
              <w:rPr>
                <w:rFonts w:hint="default" w:ascii="Times New Roman" w:hAnsi="Times New Roman" w:cs="Times New Roman"/>
              </w:rPr>
            </w:pPr>
            <w:r>
              <w:rPr>
                <w:rFonts w:hint="default" w:ascii="Times New Roman" w:hAnsi="Times New Roman" w:cs="Times New Roman"/>
              </w:rPr>
              <w:t>特定群众</w:t>
            </w: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9712C">
            <w:pPr>
              <w:rPr>
                <w:rFonts w:hint="default" w:ascii="Times New Roman" w:hAnsi="Times New Roman" w:cs="Times New Roman"/>
              </w:rPr>
            </w:pPr>
            <w:r>
              <w:rPr>
                <w:rFonts w:hint="default" w:ascii="Times New Roman" w:hAnsi="Times New Roman" w:cs="Times New Roman"/>
              </w:rPr>
              <w:t>主动</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FF611">
            <w:pPr>
              <w:rPr>
                <w:rFonts w:hint="default" w:ascii="Times New Roman" w:hAnsi="Times New Roman" w:cs="Times New Roman"/>
              </w:rPr>
            </w:pPr>
            <w:r>
              <w:rPr>
                <w:rFonts w:hint="default" w:ascii="Times New Roman" w:hAnsi="Times New Roman" w:cs="Times New Roman"/>
              </w:rPr>
              <w:t>依申请公开</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C7EFF">
            <w:pPr>
              <w:rPr>
                <w:rFonts w:hint="default" w:ascii="Times New Roman" w:hAnsi="Times New Roman" w:cs="Times New Roman"/>
              </w:rPr>
            </w:pPr>
            <w:r>
              <w:rPr>
                <w:rFonts w:hint="default" w:ascii="Times New Roman" w:hAnsi="Times New Roman" w:cs="Times New Roman"/>
              </w:rPr>
              <w:t>县级</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303A6">
            <w:pPr>
              <w:rPr>
                <w:rFonts w:hint="default" w:ascii="Times New Roman" w:hAnsi="Times New Roman" w:cs="Times New Roman"/>
              </w:rPr>
            </w:pPr>
            <w:r>
              <w:rPr>
                <w:rFonts w:hint="default" w:ascii="Times New Roman" w:hAnsi="Times New Roman" w:cs="Times New Roman"/>
              </w:rPr>
              <w:t>乡、村级</w:t>
            </w:r>
          </w:p>
        </w:tc>
      </w:tr>
      <w:tr w14:paraId="5B80CB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CEFEB">
            <w:pPr>
              <w:rPr>
                <w:rFonts w:hint="default" w:ascii="Times New Roman" w:hAnsi="Times New Roman" w:cs="Times New Roman"/>
              </w:rPr>
            </w:pPr>
            <w:r>
              <w:rPr>
                <w:rFonts w:hint="default" w:ascii="Times New Roman" w:hAnsi="Times New Roman" w:cs="Times New Roman"/>
              </w:rP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D7DE1">
            <w:pPr>
              <w:rPr>
                <w:rFonts w:hint="default" w:ascii="Times New Roman" w:hAnsi="Times New Roman" w:cs="Times New Roman"/>
              </w:rPr>
            </w:pPr>
            <w:r>
              <w:rPr>
                <w:rFonts w:hint="default" w:ascii="Times New Roman" w:hAnsi="Times New Roman" w:cs="Times New Roman"/>
              </w:rPr>
              <w:t>行政</w:t>
            </w:r>
          </w:p>
          <w:p w14:paraId="0891D70E">
            <w:pPr>
              <w:rPr>
                <w:rFonts w:hint="default" w:ascii="Times New Roman" w:hAnsi="Times New Roman" w:cs="Times New Roman"/>
              </w:rPr>
            </w:pPr>
            <w:r>
              <w:rPr>
                <w:rFonts w:hint="default" w:ascii="Times New Roman" w:hAnsi="Times New Roman" w:cs="Times New Roman"/>
              </w:rPr>
              <w:t>许可</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94ABB">
            <w:pPr>
              <w:rPr>
                <w:rFonts w:hint="default" w:ascii="Times New Roman" w:hAnsi="Times New Roman" w:cs="Times New Roman"/>
              </w:rPr>
            </w:pPr>
            <w:r>
              <w:rPr>
                <w:rFonts w:hint="default" w:ascii="Times New Roman" w:hAnsi="Times New Roman" w:cs="Times New Roman"/>
              </w:rPr>
              <w:t>互联网上网服务营业场所经营许可</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53BC2">
            <w:pPr>
              <w:rPr>
                <w:rFonts w:hint="default" w:ascii="Times New Roman" w:hAnsi="Times New Roman" w:cs="Times New Roman"/>
              </w:rPr>
            </w:pPr>
            <w:r>
              <w:rPr>
                <w:rFonts w:hint="default" w:ascii="Times New Roman" w:hAnsi="Times New Roman" w:cs="Times New Roman"/>
              </w:rPr>
              <w:t>1.办事指南：主要包括事项名称、设定依据、申请条件、办理材料、办理地点、办理时间、联系电话、办理流程、办理期限、申请行政许可需要提交的全部材料目录及办理情况;</w:t>
            </w:r>
          </w:p>
          <w:p w14:paraId="397CBD8D">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014DE">
            <w:pPr>
              <w:rPr>
                <w:rFonts w:hint="default" w:ascii="Times New Roman" w:hAnsi="Times New Roman" w:cs="Times New Roman"/>
              </w:rPr>
            </w:pPr>
            <w:r>
              <w:rPr>
                <w:rFonts w:hint="default" w:ascii="Times New Roman" w:hAnsi="Times New Roman" w:cs="Times New Roman"/>
              </w:rPr>
              <w:t>《行政许可法》、《政府信息公开条例》、《互联网上网服务营业场所管理条例》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904FB">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72BB5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DB076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DE26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100D0">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3C09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5C29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EF5D0">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03D00">
            <w:pPr>
              <w:rPr>
                <w:rFonts w:hint="default" w:ascii="Times New Roman" w:hAnsi="Times New Roman" w:cs="Times New Roman"/>
              </w:rPr>
            </w:pPr>
          </w:p>
        </w:tc>
      </w:tr>
      <w:tr w14:paraId="7270B7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2C333">
            <w:pPr>
              <w:rPr>
                <w:rFonts w:hint="default" w:ascii="Times New Roman" w:hAnsi="Times New Roman" w:cs="Times New Roman"/>
              </w:rPr>
            </w:pPr>
            <w:r>
              <w:rPr>
                <w:rFonts w:hint="default" w:ascii="Times New Roman" w:hAnsi="Times New Roman" w:cs="Times New Roman"/>
              </w:rP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ADDC8">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6988">
            <w:pPr>
              <w:rPr>
                <w:rFonts w:hint="default" w:ascii="Times New Roman" w:hAnsi="Times New Roman" w:cs="Times New Roman"/>
              </w:rPr>
            </w:pPr>
            <w:r>
              <w:rPr>
                <w:rFonts w:hint="default" w:ascii="Times New Roman" w:hAnsi="Times New Roman" w:cs="Times New Roman"/>
              </w:rPr>
              <w:t>文艺表演团体设立审批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77559">
            <w:pPr>
              <w:rPr>
                <w:rFonts w:hint="default" w:ascii="Times New Roman" w:hAnsi="Times New Roman" w:cs="Times New Roman"/>
              </w:rPr>
            </w:pPr>
            <w:r>
              <w:rPr>
                <w:rFonts w:hint="default" w:ascii="Times New Roman" w:hAnsi="Times New Roman" w:cs="Times New Roman"/>
              </w:rPr>
              <w:t>1.办事指南：内容同上;</w:t>
            </w:r>
          </w:p>
          <w:p w14:paraId="2A151F0A">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39443">
            <w:pPr>
              <w:rPr>
                <w:rFonts w:hint="default" w:ascii="Times New Roman" w:hAnsi="Times New Roman" w:cs="Times New Roman"/>
              </w:rPr>
            </w:pPr>
            <w:r>
              <w:rPr>
                <w:rFonts w:hint="default" w:ascii="Times New Roman" w:hAnsi="Times New Roman" w:cs="Times New Roman"/>
              </w:rPr>
              <w:t>《行政许可法》、《政府信息公开条例》、《营业性演出管理条例》、《文化部关于落实“先照后证”改进文化市场行政审批工作的通知》</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A46E6">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DA0B7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98D7B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5C460">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98339">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6C57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7DFD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2A4C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B0E9A">
            <w:pPr>
              <w:rPr>
                <w:rFonts w:hint="default" w:ascii="Times New Roman" w:hAnsi="Times New Roman" w:cs="Times New Roman"/>
              </w:rPr>
            </w:pPr>
          </w:p>
        </w:tc>
      </w:tr>
      <w:tr w14:paraId="7185CB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5B869">
            <w:pPr>
              <w:rPr>
                <w:rFonts w:hint="default" w:ascii="Times New Roman" w:hAnsi="Times New Roman" w:cs="Times New Roman"/>
              </w:rPr>
            </w:pPr>
            <w:r>
              <w:rPr>
                <w:rFonts w:hint="default" w:ascii="Times New Roman" w:hAnsi="Times New Roman" w:cs="Times New Roman"/>
              </w:rP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D1456">
            <w:pPr>
              <w:rPr>
                <w:rFonts w:hint="default" w:ascii="Times New Roman" w:hAnsi="Times New Roman" w:cs="Times New Roman"/>
              </w:rPr>
            </w:pPr>
            <w:r>
              <w:rPr>
                <w:rFonts w:hint="default" w:ascii="Times New Roman" w:hAnsi="Times New Roman" w:cs="Times New Roman"/>
              </w:rPr>
              <w:t>行政</w:t>
            </w:r>
          </w:p>
          <w:p w14:paraId="78288349">
            <w:pPr>
              <w:rPr>
                <w:rFonts w:hint="default" w:ascii="Times New Roman" w:hAnsi="Times New Roman" w:cs="Times New Roman"/>
              </w:rPr>
            </w:pPr>
            <w:r>
              <w:rPr>
                <w:rFonts w:hint="default" w:ascii="Times New Roman" w:hAnsi="Times New Roman" w:cs="Times New Roman"/>
              </w:rPr>
              <w:t>许可</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FD51D">
            <w:pPr>
              <w:rPr>
                <w:rFonts w:hint="default" w:ascii="Times New Roman" w:hAnsi="Times New Roman" w:cs="Times New Roman"/>
              </w:rPr>
            </w:pPr>
            <w:r>
              <w:rPr>
                <w:rFonts w:hint="default" w:ascii="Times New Roman" w:hAnsi="Times New Roman" w:cs="Times New Roman"/>
              </w:rPr>
              <w:t>营业性演出审批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B5A3A">
            <w:pPr>
              <w:rPr>
                <w:rFonts w:hint="default" w:ascii="Times New Roman" w:hAnsi="Times New Roman" w:cs="Times New Roman"/>
              </w:rPr>
            </w:pPr>
            <w:r>
              <w:rPr>
                <w:rFonts w:hint="default" w:ascii="Times New Roman" w:hAnsi="Times New Roman" w:cs="Times New Roman"/>
              </w:rPr>
              <w:t>1.办事指南：内容同上;</w:t>
            </w:r>
          </w:p>
          <w:p w14:paraId="04C24C14">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A5F7C">
            <w:pPr>
              <w:rPr>
                <w:rFonts w:hint="default" w:ascii="Times New Roman" w:hAnsi="Times New Roman" w:cs="Times New Roman"/>
              </w:rPr>
            </w:pPr>
            <w:r>
              <w:rPr>
                <w:rFonts w:hint="default" w:ascii="Times New Roman" w:hAnsi="Times New Roman" w:cs="Times New Roman"/>
              </w:rPr>
              <w:t>同上</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4C0F7">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92860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A64DA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9360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91A5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34F3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6174B">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1C16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D7A35">
            <w:pPr>
              <w:rPr>
                <w:rFonts w:hint="default" w:ascii="Times New Roman" w:hAnsi="Times New Roman" w:cs="Times New Roman"/>
              </w:rPr>
            </w:pPr>
          </w:p>
        </w:tc>
      </w:tr>
      <w:tr w14:paraId="33C47A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3B342">
            <w:pPr>
              <w:rPr>
                <w:rFonts w:hint="default" w:ascii="Times New Roman" w:hAnsi="Times New Roman" w:cs="Times New Roman"/>
              </w:rPr>
            </w:pPr>
            <w:r>
              <w:rPr>
                <w:rFonts w:hint="default" w:ascii="Times New Roman" w:hAnsi="Times New Roman" w:cs="Times New Roman"/>
              </w:rPr>
              <w:t>4</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63F28">
            <w:pPr>
              <w:rPr>
                <w:rFonts w:hint="default" w:ascii="Times New Roman" w:hAnsi="Times New Roman" w:cs="Times New Roman"/>
              </w:rPr>
            </w:pPr>
            <w:r>
              <w:rPr>
                <w:rFonts w:hint="default" w:ascii="Times New Roman" w:hAnsi="Times New Roman" w:cs="Times New Roman"/>
              </w:rPr>
              <w:t>行政</w:t>
            </w:r>
          </w:p>
          <w:p w14:paraId="0F1D94D8">
            <w:pPr>
              <w:rPr>
                <w:rFonts w:hint="default" w:ascii="Times New Roman" w:hAnsi="Times New Roman" w:cs="Times New Roman"/>
              </w:rPr>
            </w:pPr>
            <w:r>
              <w:rPr>
                <w:rFonts w:hint="default" w:ascii="Times New Roman" w:hAnsi="Times New Roman" w:cs="Times New Roman"/>
              </w:rPr>
              <w:t>许可</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D6EF8">
            <w:pPr>
              <w:rPr>
                <w:rFonts w:hint="default" w:ascii="Times New Roman" w:hAnsi="Times New Roman" w:cs="Times New Roman"/>
              </w:rPr>
            </w:pPr>
            <w:r>
              <w:rPr>
                <w:rFonts w:hint="default" w:ascii="Times New Roman" w:hAnsi="Times New Roman" w:cs="Times New Roman"/>
              </w:rPr>
              <w:t>娱乐场所经营许可</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C6ACA">
            <w:pPr>
              <w:rPr>
                <w:rFonts w:hint="default" w:ascii="Times New Roman" w:hAnsi="Times New Roman" w:cs="Times New Roman"/>
              </w:rPr>
            </w:pPr>
            <w:r>
              <w:rPr>
                <w:rFonts w:hint="default" w:ascii="Times New Roman" w:hAnsi="Times New Roman" w:cs="Times New Roman"/>
              </w:rPr>
              <w:t>1.办事指南：内容同上;</w:t>
            </w:r>
          </w:p>
          <w:p w14:paraId="62FEF6DC">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74776">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09BD3">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DB7A4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E1B78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39C91">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6D5B2">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C655B">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B482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3A7B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69061">
            <w:pPr>
              <w:rPr>
                <w:rFonts w:hint="default" w:ascii="Times New Roman" w:hAnsi="Times New Roman" w:cs="Times New Roman"/>
              </w:rPr>
            </w:pPr>
          </w:p>
        </w:tc>
      </w:tr>
      <w:tr w14:paraId="2D4227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D7003">
            <w:pPr>
              <w:rPr>
                <w:rFonts w:hint="default" w:ascii="Times New Roman" w:hAnsi="Times New Roman" w:cs="Times New Roman"/>
              </w:rPr>
            </w:pPr>
            <w:r>
              <w:rPr>
                <w:rFonts w:hint="default" w:ascii="Times New Roman" w:hAnsi="Times New Roman" w:cs="Times New Roman"/>
              </w:rPr>
              <w:t>5</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2A9D8">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F6A9F">
            <w:pPr>
              <w:rPr>
                <w:rFonts w:hint="default" w:ascii="Times New Roman" w:hAnsi="Times New Roman" w:cs="Times New Roman"/>
              </w:rPr>
            </w:pPr>
            <w:r>
              <w:rPr>
                <w:rFonts w:hint="default" w:ascii="Times New Roman" w:hAnsi="Times New Roman" w:cs="Times New Roman"/>
              </w:rPr>
              <w:t>县级文物保护单位保护范围内其他建设工程或者爆破、钻探、挖掘等作业审批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76840">
            <w:pPr>
              <w:rPr>
                <w:rFonts w:hint="default" w:ascii="Times New Roman" w:hAnsi="Times New Roman" w:cs="Times New Roman"/>
              </w:rPr>
            </w:pPr>
            <w:r>
              <w:rPr>
                <w:rFonts w:hint="default" w:ascii="Times New Roman" w:hAnsi="Times New Roman" w:cs="Times New Roman"/>
              </w:rPr>
              <w:t>1办事指南：内容同上;</w:t>
            </w:r>
          </w:p>
          <w:p w14:paraId="7D382499">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0324B">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06DB7">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167F5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F9D9A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9173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1D53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69EC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B44E6">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C2A0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D40BA">
            <w:pPr>
              <w:rPr>
                <w:rFonts w:hint="default" w:ascii="Times New Roman" w:hAnsi="Times New Roman" w:cs="Times New Roman"/>
              </w:rPr>
            </w:pPr>
          </w:p>
        </w:tc>
      </w:tr>
      <w:tr w14:paraId="376CAE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1F855">
            <w:pPr>
              <w:rPr>
                <w:rFonts w:hint="default" w:ascii="Times New Roman" w:hAnsi="Times New Roman" w:cs="Times New Roman"/>
              </w:rPr>
            </w:pPr>
            <w:r>
              <w:rPr>
                <w:rFonts w:hint="default" w:ascii="Times New Roman" w:hAnsi="Times New Roman" w:cs="Times New Roman"/>
              </w:rPr>
              <w:t>6</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147F4">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FEF155">
            <w:pPr>
              <w:rPr>
                <w:rFonts w:hint="default" w:ascii="Times New Roman" w:hAnsi="Times New Roman" w:cs="Times New Roman"/>
              </w:rPr>
            </w:pPr>
            <w:r>
              <w:rPr>
                <w:rFonts w:hint="default" w:ascii="Times New Roman" w:hAnsi="Times New Roman" w:cs="Times New Roman"/>
              </w:rPr>
              <w:t>县级文物保护单位建设控制地带内建设工程设计方案审批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9F1B4">
            <w:pPr>
              <w:rPr>
                <w:rFonts w:hint="default" w:ascii="Times New Roman" w:hAnsi="Times New Roman" w:cs="Times New Roman"/>
              </w:rPr>
            </w:pPr>
            <w:r>
              <w:rPr>
                <w:rFonts w:hint="default" w:ascii="Times New Roman" w:hAnsi="Times New Roman" w:cs="Times New Roman"/>
              </w:rPr>
              <w:t>1.办事指南：内容同上;</w:t>
            </w:r>
          </w:p>
          <w:p w14:paraId="35A190B8">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F5146">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B94DB">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4DE9D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C1B98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DAC2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6BAD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09C14">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D9325">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93692">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47B92">
            <w:pPr>
              <w:rPr>
                <w:rFonts w:hint="default" w:ascii="Times New Roman" w:hAnsi="Times New Roman" w:cs="Times New Roman"/>
              </w:rPr>
            </w:pPr>
          </w:p>
        </w:tc>
      </w:tr>
      <w:tr w14:paraId="6FB790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18701">
            <w:pPr>
              <w:rPr>
                <w:rFonts w:hint="default" w:ascii="Times New Roman" w:hAnsi="Times New Roman" w:cs="Times New Roman"/>
              </w:rPr>
            </w:pPr>
            <w:r>
              <w:rPr>
                <w:rFonts w:hint="default" w:ascii="Times New Roman" w:hAnsi="Times New Roman" w:cs="Times New Roman"/>
              </w:rPr>
              <w:t>7</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68B0D">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DF60D">
            <w:pPr>
              <w:rPr>
                <w:rFonts w:hint="default" w:ascii="Times New Roman" w:hAnsi="Times New Roman" w:cs="Times New Roman"/>
              </w:rPr>
            </w:pPr>
            <w:r>
              <w:rPr>
                <w:rFonts w:hint="default" w:ascii="Times New Roman" w:hAnsi="Times New Roman" w:cs="Times New Roman"/>
              </w:rPr>
              <w:t>县级文物保护单位实施原址保护措施审批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76983">
            <w:pPr>
              <w:rPr>
                <w:rFonts w:hint="default" w:ascii="Times New Roman" w:hAnsi="Times New Roman" w:cs="Times New Roman"/>
              </w:rPr>
            </w:pPr>
            <w:r>
              <w:rPr>
                <w:rFonts w:hint="default" w:ascii="Times New Roman" w:hAnsi="Times New Roman" w:cs="Times New Roman"/>
              </w:rPr>
              <w:t>1.办事指南：内容同上;</w:t>
            </w:r>
          </w:p>
          <w:p w14:paraId="7414C1FD">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BA64C">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8DBE9">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1B208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20B7C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9D599">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AED7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2B4E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19F13">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5926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C36E3">
            <w:pPr>
              <w:rPr>
                <w:rFonts w:hint="default" w:ascii="Times New Roman" w:hAnsi="Times New Roman" w:cs="Times New Roman"/>
              </w:rPr>
            </w:pPr>
          </w:p>
        </w:tc>
      </w:tr>
      <w:tr w14:paraId="168ADB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6527D">
            <w:pPr>
              <w:rPr>
                <w:rFonts w:hint="default" w:ascii="Times New Roman" w:hAnsi="Times New Roman" w:cs="Times New Roman"/>
              </w:rPr>
            </w:pPr>
            <w:r>
              <w:rPr>
                <w:rFonts w:hint="default" w:ascii="Times New Roman" w:hAnsi="Times New Roman" w:cs="Times New Roman"/>
              </w:rPr>
              <w:t>8</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43C7E">
            <w:pPr>
              <w:rPr>
                <w:rFonts w:hint="default" w:ascii="Times New Roman" w:hAnsi="Times New Roman" w:cs="Times New Roman"/>
              </w:rPr>
            </w:pPr>
            <w:r>
              <w:rPr>
                <w:rFonts w:hint="default" w:ascii="Times New Roman" w:hAnsi="Times New Roman" w:cs="Times New Roman"/>
              </w:rPr>
              <w:t>行政</w:t>
            </w:r>
          </w:p>
          <w:p w14:paraId="42BAC6B3">
            <w:pPr>
              <w:rPr>
                <w:rFonts w:hint="default" w:ascii="Times New Roman" w:hAnsi="Times New Roman" w:cs="Times New Roman"/>
              </w:rPr>
            </w:pPr>
            <w:r>
              <w:rPr>
                <w:rFonts w:hint="default" w:ascii="Times New Roman" w:hAnsi="Times New Roman" w:cs="Times New Roman"/>
              </w:rPr>
              <w:t>许可</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002A3">
            <w:pPr>
              <w:rPr>
                <w:rFonts w:hint="default" w:ascii="Times New Roman" w:hAnsi="Times New Roman" w:cs="Times New Roman"/>
              </w:rPr>
            </w:pPr>
            <w:r>
              <w:rPr>
                <w:rFonts w:hint="default" w:ascii="Times New Roman" w:hAnsi="Times New Roman" w:cs="Times New Roman"/>
              </w:rPr>
              <w:t>县级文物保护单位和未核定为文物保护单位的不可移动文物修缮审批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B2779">
            <w:pPr>
              <w:rPr>
                <w:rFonts w:hint="default" w:ascii="Times New Roman" w:hAnsi="Times New Roman" w:cs="Times New Roman"/>
              </w:rPr>
            </w:pPr>
            <w:r>
              <w:rPr>
                <w:rFonts w:hint="default" w:ascii="Times New Roman" w:hAnsi="Times New Roman" w:cs="Times New Roman"/>
              </w:rPr>
              <w:t>1.办事指南：内容同上;</w:t>
            </w:r>
          </w:p>
          <w:p w14:paraId="039E7C40">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401A2">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7EF09">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2941C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286A3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2837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4892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F685C">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A1F0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E4E21">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18978">
            <w:pPr>
              <w:rPr>
                <w:rFonts w:hint="default" w:ascii="Times New Roman" w:hAnsi="Times New Roman" w:cs="Times New Roman"/>
              </w:rPr>
            </w:pPr>
          </w:p>
        </w:tc>
      </w:tr>
      <w:tr w14:paraId="55E7F6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EA9C4">
            <w:pPr>
              <w:rPr>
                <w:rFonts w:hint="default" w:ascii="Times New Roman" w:hAnsi="Times New Roman" w:cs="Times New Roman"/>
              </w:rPr>
            </w:pPr>
            <w:r>
              <w:rPr>
                <w:rFonts w:hint="default" w:ascii="Times New Roman" w:hAnsi="Times New Roman" w:cs="Times New Roman"/>
              </w:rPr>
              <w:t>9</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06AFB">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77380">
            <w:pPr>
              <w:rPr>
                <w:rFonts w:hint="default" w:ascii="Times New Roman" w:hAnsi="Times New Roman" w:cs="Times New Roman"/>
              </w:rPr>
            </w:pPr>
            <w:r>
              <w:rPr>
                <w:rFonts w:hint="default" w:ascii="Times New Roman" w:hAnsi="Times New Roman" w:cs="Times New Roman"/>
              </w:rPr>
              <w:t>核定为县级文物保护单位的属于国家所有的纪念建筑物或者古建筑改变用途审批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9C754">
            <w:pPr>
              <w:rPr>
                <w:rFonts w:hint="default" w:ascii="Times New Roman" w:hAnsi="Times New Roman" w:cs="Times New Roman"/>
              </w:rPr>
            </w:pPr>
            <w:r>
              <w:rPr>
                <w:rFonts w:hint="default" w:ascii="Times New Roman" w:hAnsi="Times New Roman" w:cs="Times New Roman"/>
              </w:rPr>
              <w:t>1.办事指南：内容同上;</w:t>
            </w:r>
          </w:p>
          <w:p w14:paraId="24705CA1">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6F7C9">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58793">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BAABE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8BE8E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7A1EF">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91093">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82741">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DC0B3">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7C558">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6A23C">
            <w:pPr>
              <w:rPr>
                <w:rFonts w:hint="default" w:ascii="Times New Roman" w:hAnsi="Times New Roman" w:cs="Times New Roman"/>
              </w:rPr>
            </w:pPr>
          </w:p>
        </w:tc>
      </w:tr>
      <w:tr w14:paraId="676733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BDB11">
            <w:pPr>
              <w:rPr>
                <w:rFonts w:hint="default" w:ascii="Times New Roman" w:hAnsi="Times New Roman" w:cs="Times New Roman"/>
              </w:rPr>
            </w:pPr>
            <w:r>
              <w:rPr>
                <w:rFonts w:hint="default" w:ascii="Times New Roman" w:hAnsi="Times New Roman" w:cs="Times New Roma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B6A64">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D3008">
            <w:pPr>
              <w:rPr>
                <w:rFonts w:hint="default" w:ascii="Times New Roman" w:hAnsi="Times New Roman" w:cs="Times New Roman"/>
              </w:rPr>
            </w:pPr>
            <w:r>
              <w:rPr>
                <w:rFonts w:hint="default" w:ascii="Times New Roman" w:hAnsi="Times New Roman" w:cs="Times New Roman"/>
              </w:rPr>
              <w:t>非国有文物收藏单位和其他单位举办展览需借用国有馆藏二级以下文物审批</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B2945">
            <w:pPr>
              <w:rPr>
                <w:rFonts w:hint="default" w:ascii="Times New Roman" w:hAnsi="Times New Roman" w:cs="Times New Roman"/>
              </w:rPr>
            </w:pPr>
            <w:r>
              <w:rPr>
                <w:rFonts w:hint="default" w:ascii="Times New Roman" w:hAnsi="Times New Roman" w:cs="Times New Roman"/>
              </w:rPr>
              <w:t>1.办事指南：内容同上;</w:t>
            </w:r>
          </w:p>
          <w:p w14:paraId="118F1EBF">
            <w:pPr>
              <w:rPr>
                <w:rFonts w:hint="default" w:ascii="Times New Roman" w:hAnsi="Times New Roman" w:cs="Times New Roman"/>
              </w:rPr>
            </w:pPr>
            <w:r>
              <w:rPr>
                <w:rFonts w:hint="default" w:ascii="Times New Roman" w:hAnsi="Times New Roman" w:cs="Times New Roman"/>
              </w:rPr>
              <w:t>2.行政许可决定。</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0613F">
            <w:pPr>
              <w:rPr>
                <w:rFonts w:hint="default" w:ascii="Times New Roman" w:hAnsi="Times New Roman" w:cs="Times New Roman"/>
              </w:rPr>
            </w:pPr>
            <w:r>
              <w:rPr>
                <w:rFonts w:hint="default" w:ascii="Times New Roman" w:hAnsi="Times New Roman" w:cs="Times New Roman"/>
              </w:rPr>
              <w:t>《行政许可法》、《政府信息公开条例》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C3AD7">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24999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DFC79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BAC40">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537F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4BEDF">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754F2">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7937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2F98B">
            <w:pPr>
              <w:rPr>
                <w:rFonts w:hint="default" w:ascii="Times New Roman" w:hAnsi="Times New Roman" w:cs="Times New Roman"/>
              </w:rPr>
            </w:pPr>
          </w:p>
        </w:tc>
      </w:tr>
      <w:tr w14:paraId="4A71CE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0D6A7">
            <w:pPr>
              <w:rPr>
                <w:rFonts w:hint="default" w:ascii="Times New Roman" w:hAnsi="Times New Roman" w:cs="Times New Roman"/>
              </w:rPr>
            </w:pPr>
            <w:r>
              <w:rPr>
                <w:rFonts w:hint="default" w:ascii="Times New Roman" w:hAnsi="Times New Roman" w:cs="Times New Roman"/>
              </w:rPr>
              <w:t>11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72B32">
            <w:pPr>
              <w:rPr>
                <w:rFonts w:hint="default" w:ascii="Times New Roman" w:hAnsi="Times New Roman" w:cs="Times New Roman"/>
              </w:rPr>
            </w:pPr>
            <w:r>
              <w:rPr>
                <w:rFonts w:hint="default" w:ascii="Times New Roman" w:hAnsi="Times New Roman" w:cs="Times New Roman"/>
              </w:rPr>
              <w:t>行政</w:t>
            </w:r>
          </w:p>
          <w:p w14:paraId="0E2B5898">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B50E5">
            <w:pPr>
              <w:rPr>
                <w:rFonts w:hint="default" w:ascii="Times New Roman" w:hAnsi="Times New Roman" w:cs="Times New Roman"/>
              </w:rPr>
            </w:pPr>
            <w:r>
              <w:rPr>
                <w:rFonts w:hint="default" w:ascii="Times New Roman" w:hAnsi="Times New Roman" w:cs="Times New Roman"/>
              </w:rPr>
              <w:t>对互联网上网服务营业场所违法行为的行政处罚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38659">
            <w:pPr>
              <w:rPr>
                <w:rFonts w:hint="default" w:ascii="Times New Roman" w:hAnsi="Times New Roman" w:cs="Times New Roman"/>
              </w:rPr>
            </w:pPr>
            <w:r>
              <w:rPr>
                <w:rFonts w:hint="default" w:ascii="Times New Roman" w:hAnsi="Times New Roman" w:cs="Times New Roman"/>
              </w:rPr>
              <w:t>1.主体信息；</w:t>
            </w:r>
          </w:p>
          <w:p w14:paraId="4F8B9164">
            <w:pPr>
              <w:rPr>
                <w:rFonts w:hint="default" w:ascii="Times New Roman" w:hAnsi="Times New Roman" w:cs="Times New Roman"/>
              </w:rPr>
            </w:pPr>
            <w:r>
              <w:rPr>
                <w:rFonts w:hint="default" w:ascii="Times New Roman" w:hAnsi="Times New Roman" w:cs="Times New Roman"/>
              </w:rPr>
              <w:t>2.案由；</w:t>
            </w:r>
          </w:p>
          <w:p w14:paraId="4E6026CF">
            <w:pPr>
              <w:rPr>
                <w:rFonts w:hint="default" w:ascii="Times New Roman" w:hAnsi="Times New Roman" w:cs="Times New Roman"/>
              </w:rPr>
            </w:pPr>
            <w:r>
              <w:rPr>
                <w:rFonts w:hint="default" w:ascii="Times New Roman" w:hAnsi="Times New Roman" w:cs="Times New Roman"/>
              </w:rPr>
              <w:t>3.处罚依据；</w:t>
            </w:r>
          </w:p>
          <w:p w14:paraId="13CB6456">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39D25">
            <w:pPr>
              <w:rPr>
                <w:rFonts w:hint="default" w:ascii="Times New Roman" w:hAnsi="Times New Roman" w:cs="Times New Roman"/>
              </w:rPr>
            </w:pPr>
            <w:r>
              <w:rPr>
                <w:rFonts w:hint="default" w:ascii="Times New Roman" w:hAnsi="Times New Roman" w:cs="Times New Roman"/>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461E8">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2E959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EA8D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1EFB5">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2805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9BFC7">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11AFC">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EBA9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C2F9C">
            <w:pPr>
              <w:rPr>
                <w:rFonts w:hint="default" w:ascii="Times New Roman" w:hAnsi="Times New Roman" w:cs="Times New Roman"/>
              </w:rPr>
            </w:pPr>
          </w:p>
        </w:tc>
      </w:tr>
      <w:tr w14:paraId="49D031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E76F5">
            <w:pPr>
              <w:rPr>
                <w:rFonts w:hint="default" w:ascii="Times New Roman" w:hAnsi="Times New Roman" w:cs="Times New Roman"/>
              </w:rPr>
            </w:pPr>
            <w:r>
              <w:rPr>
                <w:rFonts w:hint="default" w:ascii="Times New Roman" w:hAnsi="Times New Roman" w:cs="Times New Roma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64249">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77D27">
            <w:pPr>
              <w:rPr>
                <w:rFonts w:hint="default" w:ascii="Times New Roman" w:hAnsi="Times New Roman" w:cs="Times New Roman"/>
              </w:rPr>
            </w:pPr>
            <w:r>
              <w:rPr>
                <w:rFonts w:hint="default" w:ascii="Times New Roman" w:hAnsi="Times New Roman" w:cs="Times New Roman"/>
              </w:rPr>
              <w:t>对娱乐场所违法行为的行政处罚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ED81F">
            <w:pPr>
              <w:rPr>
                <w:rFonts w:hint="default" w:ascii="Times New Roman" w:hAnsi="Times New Roman" w:cs="Times New Roman"/>
              </w:rPr>
            </w:pPr>
            <w:r>
              <w:rPr>
                <w:rFonts w:hint="default" w:ascii="Times New Roman" w:hAnsi="Times New Roman" w:cs="Times New Roman"/>
              </w:rPr>
              <w:t>1.主体信息；</w:t>
            </w:r>
          </w:p>
          <w:p w14:paraId="5405C4E8">
            <w:pPr>
              <w:rPr>
                <w:rFonts w:hint="default" w:ascii="Times New Roman" w:hAnsi="Times New Roman" w:cs="Times New Roman"/>
              </w:rPr>
            </w:pPr>
            <w:r>
              <w:rPr>
                <w:rFonts w:hint="default" w:ascii="Times New Roman" w:hAnsi="Times New Roman" w:cs="Times New Roman"/>
              </w:rPr>
              <w:t>2.案由；</w:t>
            </w:r>
          </w:p>
          <w:p w14:paraId="2D146755">
            <w:pPr>
              <w:rPr>
                <w:rFonts w:hint="default" w:ascii="Times New Roman" w:hAnsi="Times New Roman" w:cs="Times New Roman"/>
              </w:rPr>
            </w:pPr>
            <w:r>
              <w:rPr>
                <w:rFonts w:hint="default" w:ascii="Times New Roman" w:hAnsi="Times New Roman" w:cs="Times New Roman"/>
              </w:rPr>
              <w:t>3.处罚依据；</w:t>
            </w:r>
          </w:p>
          <w:p w14:paraId="74D14E55">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8B031">
            <w:pPr>
              <w:rPr>
                <w:rFonts w:hint="default" w:ascii="Times New Roman" w:hAnsi="Times New Roman" w:cs="Times New Roman"/>
              </w:rPr>
            </w:pPr>
            <w:r>
              <w:rPr>
                <w:rFonts w:hint="default" w:ascii="Times New Roman" w:hAnsi="Times New Roman" w:cs="Times New Roman"/>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EE201">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4FD3D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FFF0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42364">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E1989">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D4B1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57E2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1B542">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FF38F">
            <w:pPr>
              <w:rPr>
                <w:rFonts w:hint="default" w:ascii="Times New Roman" w:hAnsi="Times New Roman" w:cs="Times New Roman"/>
              </w:rPr>
            </w:pPr>
          </w:p>
        </w:tc>
      </w:tr>
      <w:tr w14:paraId="51E56A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CE861">
            <w:pPr>
              <w:rPr>
                <w:rFonts w:hint="default" w:ascii="Times New Roman" w:hAnsi="Times New Roman" w:cs="Times New Roman"/>
              </w:rPr>
            </w:pPr>
            <w:r>
              <w:rPr>
                <w:rFonts w:hint="default" w:ascii="Times New Roman" w:hAnsi="Times New Roman" w:cs="Times New Roman"/>
              </w:rPr>
              <w:t>13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1C510">
            <w:pPr>
              <w:rPr>
                <w:rFonts w:hint="default" w:ascii="Times New Roman" w:hAnsi="Times New Roman" w:cs="Times New Roman"/>
              </w:rPr>
            </w:pPr>
            <w:r>
              <w:rPr>
                <w:rFonts w:hint="default" w:ascii="Times New Roman" w:hAnsi="Times New Roman" w:cs="Times New Roman"/>
              </w:rPr>
              <w:t>行政</w:t>
            </w:r>
          </w:p>
          <w:p w14:paraId="5DDCC1AD">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4294F">
            <w:pPr>
              <w:rPr>
                <w:rFonts w:hint="default" w:ascii="Times New Roman" w:hAnsi="Times New Roman" w:cs="Times New Roman"/>
              </w:rPr>
            </w:pPr>
            <w:r>
              <w:rPr>
                <w:rFonts w:hint="default" w:ascii="Times New Roman" w:hAnsi="Times New Roman" w:cs="Times New Roman"/>
              </w:rPr>
              <w:t>对营业性演出违法行为的行政处罚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9946A">
            <w:pPr>
              <w:rPr>
                <w:rFonts w:hint="default" w:ascii="Times New Roman" w:hAnsi="Times New Roman" w:cs="Times New Roman"/>
              </w:rPr>
            </w:pPr>
            <w:r>
              <w:rPr>
                <w:rFonts w:hint="default" w:ascii="Times New Roman" w:hAnsi="Times New Roman" w:cs="Times New Roman"/>
              </w:rPr>
              <w:t>1.主体信息；</w:t>
            </w:r>
          </w:p>
          <w:p w14:paraId="3BDA7084">
            <w:pPr>
              <w:rPr>
                <w:rFonts w:hint="default" w:ascii="Times New Roman" w:hAnsi="Times New Roman" w:cs="Times New Roman"/>
              </w:rPr>
            </w:pPr>
            <w:r>
              <w:rPr>
                <w:rFonts w:hint="default" w:ascii="Times New Roman" w:hAnsi="Times New Roman" w:cs="Times New Roman"/>
              </w:rPr>
              <w:t>2.案由；</w:t>
            </w:r>
          </w:p>
          <w:p w14:paraId="56AFB1B0">
            <w:pPr>
              <w:rPr>
                <w:rFonts w:hint="default" w:ascii="Times New Roman" w:hAnsi="Times New Roman" w:cs="Times New Roman"/>
              </w:rPr>
            </w:pPr>
            <w:r>
              <w:rPr>
                <w:rFonts w:hint="default" w:ascii="Times New Roman" w:hAnsi="Times New Roman" w:cs="Times New Roman"/>
              </w:rPr>
              <w:t>3.处罚依据；</w:t>
            </w:r>
          </w:p>
          <w:p w14:paraId="566F58A6">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119FA">
            <w:pPr>
              <w:rPr>
                <w:rFonts w:hint="default" w:ascii="Times New Roman" w:hAnsi="Times New Roman" w:cs="Times New Roman"/>
              </w:rPr>
            </w:pPr>
            <w:r>
              <w:rPr>
                <w:rFonts w:hint="default" w:ascii="Times New Roman" w:hAnsi="Times New Roman" w:cs="Times New Roman"/>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1C98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AFDF1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0DD8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B0E7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6901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3EE03">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2137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00B3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C1CCE">
            <w:pPr>
              <w:rPr>
                <w:rFonts w:hint="default" w:ascii="Times New Roman" w:hAnsi="Times New Roman" w:cs="Times New Roman"/>
              </w:rPr>
            </w:pPr>
          </w:p>
        </w:tc>
      </w:tr>
      <w:tr w14:paraId="7140F2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D4F67">
            <w:pPr>
              <w:rPr>
                <w:rFonts w:hint="default" w:ascii="Times New Roman" w:hAnsi="Times New Roman" w:cs="Times New Roman"/>
              </w:rPr>
            </w:pPr>
            <w:r>
              <w:rPr>
                <w:rFonts w:hint="default" w:ascii="Times New Roman" w:hAnsi="Times New Roman" w:cs="Times New Roman"/>
              </w:rPr>
              <w:t>14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3C0CF">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14971">
            <w:pPr>
              <w:rPr>
                <w:rFonts w:hint="default" w:ascii="Times New Roman" w:hAnsi="Times New Roman" w:cs="Times New Roman"/>
              </w:rPr>
            </w:pPr>
            <w:r>
              <w:rPr>
                <w:rFonts w:hint="default" w:ascii="Times New Roman" w:hAnsi="Times New Roman" w:cs="Times New Roman"/>
              </w:rPr>
              <w:t>对艺术品经营违法行为的行政处罚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8691D">
            <w:pPr>
              <w:rPr>
                <w:rFonts w:hint="default" w:ascii="Times New Roman" w:hAnsi="Times New Roman" w:cs="Times New Roman"/>
              </w:rPr>
            </w:pPr>
            <w:r>
              <w:rPr>
                <w:rFonts w:hint="default" w:ascii="Times New Roman" w:hAnsi="Times New Roman" w:cs="Times New Roman"/>
              </w:rPr>
              <w:t>1.主体信息；</w:t>
            </w:r>
          </w:p>
          <w:p w14:paraId="0F7B9FB0">
            <w:pPr>
              <w:rPr>
                <w:rFonts w:hint="default" w:ascii="Times New Roman" w:hAnsi="Times New Roman" w:cs="Times New Roman"/>
              </w:rPr>
            </w:pPr>
            <w:r>
              <w:rPr>
                <w:rFonts w:hint="default" w:ascii="Times New Roman" w:hAnsi="Times New Roman" w:cs="Times New Roman"/>
              </w:rPr>
              <w:t>2.案由；</w:t>
            </w:r>
          </w:p>
          <w:p w14:paraId="2511D7FF">
            <w:pPr>
              <w:rPr>
                <w:rFonts w:hint="default" w:ascii="Times New Roman" w:hAnsi="Times New Roman" w:cs="Times New Roman"/>
              </w:rPr>
            </w:pPr>
            <w:r>
              <w:rPr>
                <w:rFonts w:hint="default" w:ascii="Times New Roman" w:hAnsi="Times New Roman" w:cs="Times New Roman"/>
              </w:rPr>
              <w:t>3.处罚依据；</w:t>
            </w:r>
          </w:p>
          <w:p w14:paraId="09FA0C27">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0BA2B">
            <w:pPr>
              <w:rPr>
                <w:rFonts w:hint="default" w:ascii="Times New Roman" w:hAnsi="Times New Roman" w:cs="Times New Roman"/>
              </w:rPr>
            </w:pPr>
            <w:r>
              <w:rPr>
                <w:rFonts w:hint="default" w:ascii="Times New Roman" w:hAnsi="Times New Roman" w:cs="Times New Roman"/>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982FD">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1C8E1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95B9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05FC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42F58">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0ED58">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A148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8056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28730">
            <w:pPr>
              <w:rPr>
                <w:rFonts w:hint="default" w:ascii="Times New Roman" w:hAnsi="Times New Roman" w:cs="Times New Roman"/>
              </w:rPr>
            </w:pPr>
          </w:p>
        </w:tc>
      </w:tr>
      <w:tr w14:paraId="03A23E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AD060">
            <w:pPr>
              <w:rPr>
                <w:rFonts w:hint="default" w:ascii="Times New Roman" w:hAnsi="Times New Roman" w:cs="Times New Roman"/>
              </w:rPr>
            </w:pPr>
            <w:r>
              <w:rPr>
                <w:rFonts w:hint="default" w:ascii="Times New Roman" w:hAnsi="Times New Roman" w:cs="Times New Roman"/>
              </w:rPr>
              <w:t>15</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8EE5D">
            <w:pPr>
              <w:rPr>
                <w:rFonts w:hint="default" w:ascii="Times New Roman" w:hAnsi="Times New Roman" w:cs="Times New Roman"/>
              </w:rPr>
            </w:pPr>
            <w:r>
              <w:rPr>
                <w:rFonts w:hint="default" w:ascii="Times New Roman" w:hAnsi="Times New Roman" w:cs="Times New Roman"/>
              </w:rPr>
              <w:t>行政</w:t>
            </w:r>
          </w:p>
          <w:p w14:paraId="72762C64">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2403E">
            <w:pPr>
              <w:rPr>
                <w:rFonts w:hint="default" w:ascii="Times New Roman" w:hAnsi="Times New Roman" w:cs="Times New Roman"/>
              </w:rPr>
            </w:pPr>
            <w:r>
              <w:rPr>
                <w:rFonts w:hint="default" w:ascii="Times New Roman" w:hAnsi="Times New Roman" w:cs="Times New Roman"/>
              </w:rPr>
              <w:t>对网络游戏运营单位违法行为的行政处罚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55D6A">
            <w:pPr>
              <w:rPr>
                <w:rFonts w:hint="default" w:ascii="Times New Roman" w:hAnsi="Times New Roman" w:cs="Times New Roman"/>
              </w:rPr>
            </w:pPr>
            <w:r>
              <w:rPr>
                <w:rFonts w:hint="default" w:ascii="Times New Roman" w:hAnsi="Times New Roman" w:cs="Times New Roman"/>
              </w:rPr>
              <w:t>1.主体信息；</w:t>
            </w:r>
          </w:p>
          <w:p w14:paraId="3455D24D">
            <w:pPr>
              <w:rPr>
                <w:rFonts w:hint="default" w:ascii="Times New Roman" w:hAnsi="Times New Roman" w:cs="Times New Roman"/>
              </w:rPr>
            </w:pPr>
            <w:r>
              <w:rPr>
                <w:rFonts w:hint="default" w:ascii="Times New Roman" w:hAnsi="Times New Roman" w:cs="Times New Roman"/>
              </w:rPr>
              <w:t>2.案由；</w:t>
            </w:r>
          </w:p>
          <w:p w14:paraId="4A5E4FEA">
            <w:pPr>
              <w:rPr>
                <w:rFonts w:hint="default" w:ascii="Times New Roman" w:hAnsi="Times New Roman" w:cs="Times New Roman"/>
              </w:rPr>
            </w:pPr>
            <w:r>
              <w:rPr>
                <w:rFonts w:hint="default" w:ascii="Times New Roman" w:hAnsi="Times New Roman" w:cs="Times New Roman"/>
              </w:rPr>
              <w:t>3.处罚依据；</w:t>
            </w:r>
          </w:p>
          <w:p w14:paraId="58A93408">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8A236">
            <w:pPr>
              <w:rPr>
                <w:rFonts w:hint="default" w:ascii="Times New Roman" w:hAnsi="Times New Roman" w:cs="Times New Roman"/>
              </w:rPr>
            </w:pPr>
            <w:r>
              <w:rPr>
                <w:rFonts w:hint="default" w:ascii="Times New Roman" w:hAnsi="Times New Roman" w:cs="Times New Roman"/>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2427B">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0887B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1F37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55A5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C183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93921A">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F78B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8272D">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A0DF1">
            <w:pPr>
              <w:rPr>
                <w:rFonts w:hint="default" w:ascii="Times New Roman" w:hAnsi="Times New Roman" w:cs="Times New Roman"/>
              </w:rPr>
            </w:pPr>
          </w:p>
        </w:tc>
      </w:tr>
      <w:tr w14:paraId="319FEE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C0785">
            <w:pPr>
              <w:rPr>
                <w:rFonts w:hint="default" w:ascii="Times New Roman" w:hAnsi="Times New Roman" w:cs="Times New Roman"/>
              </w:rPr>
            </w:pPr>
            <w:r>
              <w:rPr>
                <w:rFonts w:hint="default" w:ascii="Times New Roman" w:hAnsi="Times New Roman" w:cs="Times New Roman"/>
              </w:rPr>
              <w:t>16</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46129">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1EBBE">
            <w:pPr>
              <w:rPr>
                <w:rFonts w:hint="default" w:ascii="Times New Roman" w:hAnsi="Times New Roman" w:cs="Times New Roman"/>
              </w:rPr>
            </w:pPr>
            <w:r>
              <w:rPr>
                <w:rFonts w:hint="default" w:ascii="Times New Roman" w:hAnsi="Times New Roman" w:cs="Times New Roman"/>
              </w:rPr>
              <w:t>对社会艺术水平考级活动违法行为的行政处罚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50043">
            <w:pPr>
              <w:rPr>
                <w:rFonts w:hint="default" w:ascii="Times New Roman" w:hAnsi="Times New Roman" w:cs="Times New Roman"/>
              </w:rPr>
            </w:pPr>
            <w:r>
              <w:rPr>
                <w:rFonts w:hint="default" w:ascii="Times New Roman" w:hAnsi="Times New Roman" w:cs="Times New Roman"/>
              </w:rPr>
              <w:t>1.主体信息；</w:t>
            </w:r>
          </w:p>
          <w:p w14:paraId="7B30CB89">
            <w:pPr>
              <w:rPr>
                <w:rFonts w:hint="default" w:ascii="Times New Roman" w:hAnsi="Times New Roman" w:cs="Times New Roman"/>
              </w:rPr>
            </w:pPr>
            <w:r>
              <w:rPr>
                <w:rFonts w:hint="default" w:ascii="Times New Roman" w:hAnsi="Times New Roman" w:cs="Times New Roman"/>
              </w:rPr>
              <w:t>2.案由；</w:t>
            </w:r>
          </w:p>
          <w:p w14:paraId="0204F4BF">
            <w:pPr>
              <w:rPr>
                <w:rFonts w:hint="default" w:ascii="Times New Roman" w:hAnsi="Times New Roman" w:cs="Times New Roman"/>
              </w:rPr>
            </w:pPr>
            <w:r>
              <w:rPr>
                <w:rFonts w:hint="default" w:ascii="Times New Roman" w:hAnsi="Times New Roman" w:cs="Times New Roman"/>
              </w:rPr>
              <w:t>3.处罚依据；</w:t>
            </w:r>
          </w:p>
          <w:p w14:paraId="26D5F84C">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C6118">
            <w:pPr>
              <w:rPr>
                <w:rFonts w:hint="default" w:ascii="Times New Roman" w:hAnsi="Times New Roman" w:cs="Times New Roman"/>
              </w:rPr>
            </w:pPr>
            <w:r>
              <w:rPr>
                <w:rFonts w:hint="default" w:ascii="Times New Roman" w:hAnsi="Times New Roman" w:cs="Times New Roman"/>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032BF">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53768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BC249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DC29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1AAA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1090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83DA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C41E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59337">
            <w:pPr>
              <w:rPr>
                <w:rFonts w:hint="default" w:ascii="Times New Roman" w:hAnsi="Times New Roman" w:cs="Times New Roman"/>
              </w:rPr>
            </w:pPr>
          </w:p>
        </w:tc>
      </w:tr>
      <w:tr w14:paraId="065305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D5B8F">
            <w:pPr>
              <w:rPr>
                <w:rFonts w:hint="default" w:ascii="Times New Roman" w:hAnsi="Times New Roman" w:cs="Times New Roman"/>
              </w:rPr>
            </w:pPr>
            <w:r>
              <w:rPr>
                <w:rFonts w:hint="default" w:ascii="Times New Roman" w:hAnsi="Times New Roman" w:cs="Times New Roman"/>
              </w:rPr>
              <w:t>17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CC8D8">
            <w:pPr>
              <w:rPr>
                <w:rFonts w:hint="default" w:ascii="Times New Roman" w:hAnsi="Times New Roman" w:cs="Times New Roman"/>
              </w:rPr>
            </w:pPr>
            <w:r>
              <w:rPr>
                <w:rFonts w:hint="default" w:ascii="Times New Roman" w:hAnsi="Times New Roman" w:cs="Times New Roman"/>
              </w:rPr>
              <w:t>行政</w:t>
            </w:r>
          </w:p>
          <w:p w14:paraId="1511142A">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E4BA6">
            <w:pPr>
              <w:rPr>
                <w:rFonts w:hint="default" w:ascii="Times New Roman" w:hAnsi="Times New Roman" w:cs="Times New Roman"/>
              </w:rPr>
            </w:pPr>
            <w:r>
              <w:rPr>
                <w:rFonts w:hint="default" w:ascii="Times New Roman" w:hAnsi="Times New Roman" w:cs="Times New Roman"/>
              </w:rPr>
              <w:t>对互联网文化单位违法行为的行政处罚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E3F7A">
            <w:pPr>
              <w:rPr>
                <w:rFonts w:hint="default" w:ascii="Times New Roman" w:hAnsi="Times New Roman" w:cs="Times New Roman"/>
              </w:rPr>
            </w:pPr>
            <w:r>
              <w:rPr>
                <w:rFonts w:hint="default" w:ascii="Times New Roman" w:hAnsi="Times New Roman" w:cs="Times New Roman"/>
              </w:rPr>
              <w:t>1.主体信息；</w:t>
            </w:r>
          </w:p>
          <w:p w14:paraId="0B08DED5">
            <w:pPr>
              <w:rPr>
                <w:rFonts w:hint="default" w:ascii="Times New Roman" w:hAnsi="Times New Roman" w:cs="Times New Roman"/>
              </w:rPr>
            </w:pPr>
            <w:r>
              <w:rPr>
                <w:rFonts w:hint="default" w:ascii="Times New Roman" w:hAnsi="Times New Roman" w:cs="Times New Roman"/>
              </w:rPr>
              <w:t>2.案由；</w:t>
            </w:r>
          </w:p>
          <w:p w14:paraId="791600D4">
            <w:pPr>
              <w:rPr>
                <w:rFonts w:hint="default" w:ascii="Times New Roman" w:hAnsi="Times New Roman" w:cs="Times New Roman"/>
              </w:rPr>
            </w:pPr>
            <w:r>
              <w:rPr>
                <w:rFonts w:hint="default" w:ascii="Times New Roman" w:hAnsi="Times New Roman" w:cs="Times New Roman"/>
              </w:rPr>
              <w:t>3.处罚依据；</w:t>
            </w:r>
          </w:p>
          <w:p w14:paraId="0A42117B">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B9640">
            <w:pPr>
              <w:rPr>
                <w:rFonts w:hint="default" w:ascii="Times New Roman" w:hAnsi="Times New Roman" w:cs="Times New Roman"/>
              </w:rPr>
            </w:pPr>
            <w:r>
              <w:rPr>
                <w:rFonts w:hint="default" w:ascii="Times New Roman" w:hAnsi="Times New Roman" w:cs="Times New Roman"/>
              </w:rP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F573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456EA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5F20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88AD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C967B">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E0B9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9D913">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3A53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51FBA">
            <w:pPr>
              <w:rPr>
                <w:rFonts w:hint="default" w:ascii="Times New Roman" w:hAnsi="Times New Roman" w:cs="Times New Roman"/>
              </w:rPr>
            </w:pPr>
          </w:p>
        </w:tc>
      </w:tr>
      <w:tr w14:paraId="6F1F0E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4060B">
            <w:pPr>
              <w:rPr>
                <w:rFonts w:hint="default" w:ascii="Times New Roman" w:hAnsi="Times New Roman" w:cs="Times New Roman"/>
              </w:rPr>
            </w:pPr>
            <w:r>
              <w:rPr>
                <w:rFonts w:hint="default" w:ascii="Times New Roman" w:hAnsi="Times New Roman" w:cs="Times New Roman"/>
              </w:rPr>
              <w:t>18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11C81">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BA62B">
            <w:pPr>
              <w:rPr>
                <w:rFonts w:hint="default" w:ascii="Times New Roman" w:hAnsi="Times New Roman" w:cs="Times New Roman"/>
              </w:rPr>
            </w:pPr>
            <w:r>
              <w:rPr>
                <w:rFonts w:hint="default" w:ascii="Times New Roman" w:hAnsi="Times New Roman" w:cs="Times New Roman"/>
              </w:rPr>
              <w:t>对擅自在文物保护单位的保护范围内进行建设工程或者爆破、钻探、挖掘等作业的行为进行处罚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939F3">
            <w:pPr>
              <w:rPr>
                <w:rFonts w:hint="default" w:ascii="Times New Roman" w:hAnsi="Times New Roman" w:cs="Times New Roman"/>
              </w:rPr>
            </w:pPr>
            <w:r>
              <w:rPr>
                <w:rFonts w:hint="default" w:ascii="Times New Roman" w:hAnsi="Times New Roman" w:cs="Times New Roman"/>
              </w:rPr>
              <w:t>1.主体信息；</w:t>
            </w:r>
          </w:p>
          <w:p w14:paraId="72B66D29">
            <w:pPr>
              <w:rPr>
                <w:rFonts w:hint="default" w:ascii="Times New Roman" w:hAnsi="Times New Roman" w:cs="Times New Roman"/>
              </w:rPr>
            </w:pPr>
            <w:r>
              <w:rPr>
                <w:rFonts w:hint="default" w:ascii="Times New Roman" w:hAnsi="Times New Roman" w:cs="Times New Roman"/>
              </w:rPr>
              <w:t>2.案由；</w:t>
            </w:r>
          </w:p>
          <w:p w14:paraId="4559EC8E">
            <w:pPr>
              <w:rPr>
                <w:rFonts w:hint="default" w:ascii="Times New Roman" w:hAnsi="Times New Roman" w:cs="Times New Roman"/>
              </w:rPr>
            </w:pPr>
            <w:r>
              <w:rPr>
                <w:rFonts w:hint="default" w:ascii="Times New Roman" w:hAnsi="Times New Roman" w:cs="Times New Roman"/>
              </w:rPr>
              <w:t>3.处罚依据；</w:t>
            </w:r>
          </w:p>
          <w:p w14:paraId="4FF5C4EB">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CD093">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E9F77">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F7635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A79F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0F653">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F79F8">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5F1D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2DD8F">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B4B88">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171AB">
            <w:pPr>
              <w:rPr>
                <w:rFonts w:hint="default" w:ascii="Times New Roman" w:hAnsi="Times New Roman" w:cs="Times New Roman"/>
              </w:rPr>
            </w:pPr>
          </w:p>
        </w:tc>
      </w:tr>
      <w:tr w14:paraId="27EE13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4C464">
            <w:pPr>
              <w:rPr>
                <w:rFonts w:hint="default" w:ascii="Times New Roman" w:hAnsi="Times New Roman" w:cs="Times New Roman"/>
              </w:rPr>
            </w:pPr>
            <w:r>
              <w:rPr>
                <w:rFonts w:hint="default" w:ascii="Times New Roman" w:hAnsi="Times New Roman" w:cs="Times New Roman"/>
              </w:rPr>
              <w:t>19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EB518">
            <w:pPr>
              <w:rPr>
                <w:rFonts w:hint="default" w:ascii="Times New Roman" w:hAnsi="Times New Roman" w:cs="Times New Roman"/>
              </w:rPr>
            </w:pPr>
            <w:r>
              <w:rPr>
                <w:rFonts w:hint="default" w:ascii="Times New Roman" w:hAnsi="Times New Roman" w:cs="Times New Roman"/>
              </w:rPr>
              <w:t>行政</w:t>
            </w:r>
          </w:p>
          <w:p w14:paraId="2F507BD3">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9880F">
            <w:pPr>
              <w:rPr>
                <w:rFonts w:hint="default" w:ascii="Times New Roman" w:hAnsi="Times New Roman" w:cs="Times New Roman"/>
              </w:rPr>
            </w:pPr>
            <w:r>
              <w:rPr>
                <w:rFonts w:hint="default" w:ascii="Times New Roman" w:hAnsi="Times New Roman" w:cs="Times New Roman"/>
              </w:rPr>
              <w:t>对在文物保护单位的建设控制地带内进行建设工程，其工程设计方案未经县文广旅局同意、报城乡建设规划部门批准，对文物保护单位的历史风貌造成破坏的行为进行处罚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6297B">
            <w:pPr>
              <w:rPr>
                <w:rFonts w:hint="default" w:ascii="Times New Roman" w:hAnsi="Times New Roman" w:cs="Times New Roman"/>
              </w:rPr>
            </w:pPr>
            <w:r>
              <w:rPr>
                <w:rFonts w:hint="default" w:ascii="Times New Roman" w:hAnsi="Times New Roman" w:cs="Times New Roman"/>
              </w:rPr>
              <w:t>1.主体信息；</w:t>
            </w:r>
          </w:p>
          <w:p w14:paraId="4800E79B">
            <w:pPr>
              <w:rPr>
                <w:rFonts w:hint="default" w:ascii="Times New Roman" w:hAnsi="Times New Roman" w:cs="Times New Roman"/>
              </w:rPr>
            </w:pPr>
            <w:r>
              <w:rPr>
                <w:rFonts w:hint="default" w:ascii="Times New Roman" w:hAnsi="Times New Roman" w:cs="Times New Roman"/>
              </w:rPr>
              <w:t>2.案由；</w:t>
            </w:r>
          </w:p>
          <w:p w14:paraId="179E70AA">
            <w:pPr>
              <w:rPr>
                <w:rFonts w:hint="default" w:ascii="Times New Roman" w:hAnsi="Times New Roman" w:cs="Times New Roman"/>
              </w:rPr>
            </w:pPr>
            <w:r>
              <w:rPr>
                <w:rFonts w:hint="default" w:ascii="Times New Roman" w:hAnsi="Times New Roman" w:cs="Times New Roman"/>
              </w:rPr>
              <w:t>3.处罚依据；</w:t>
            </w:r>
          </w:p>
          <w:p w14:paraId="47327855">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CA8BE">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F9E6B">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774D9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9E85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6378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F0DC7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434F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10E26">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FA449">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70D6F">
            <w:pPr>
              <w:rPr>
                <w:rFonts w:hint="default" w:ascii="Times New Roman" w:hAnsi="Times New Roman" w:cs="Times New Roman"/>
              </w:rPr>
            </w:pPr>
          </w:p>
        </w:tc>
      </w:tr>
      <w:tr w14:paraId="6C43DB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2DAA8">
            <w:pPr>
              <w:rPr>
                <w:rFonts w:hint="default" w:ascii="Times New Roman" w:hAnsi="Times New Roman" w:cs="Times New Roman"/>
              </w:rPr>
            </w:pPr>
            <w:r>
              <w:rPr>
                <w:rFonts w:hint="default" w:ascii="Times New Roman" w:hAnsi="Times New Roman" w:cs="Times New Roman"/>
              </w:rPr>
              <w:t>20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144FA3">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37ED9">
            <w:pPr>
              <w:rPr>
                <w:rFonts w:hint="default" w:ascii="Times New Roman" w:hAnsi="Times New Roman" w:cs="Times New Roman"/>
              </w:rPr>
            </w:pPr>
            <w:r>
              <w:rPr>
                <w:rFonts w:hint="default" w:ascii="Times New Roman" w:hAnsi="Times New Roman" w:cs="Times New Roman"/>
              </w:rPr>
              <w:t>对擅自迁移、拆除不可移动文物的行为进行处罚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06A2C">
            <w:pPr>
              <w:rPr>
                <w:rFonts w:hint="default" w:ascii="Times New Roman" w:hAnsi="Times New Roman" w:cs="Times New Roman"/>
              </w:rPr>
            </w:pPr>
            <w:r>
              <w:rPr>
                <w:rFonts w:hint="default" w:ascii="Times New Roman" w:hAnsi="Times New Roman" w:cs="Times New Roman"/>
              </w:rPr>
              <w:t>1.主体信息；</w:t>
            </w:r>
          </w:p>
          <w:p w14:paraId="18D3F783">
            <w:pPr>
              <w:rPr>
                <w:rFonts w:hint="default" w:ascii="Times New Roman" w:hAnsi="Times New Roman" w:cs="Times New Roman"/>
              </w:rPr>
            </w:pPr>
            <w:r>
              <w:rPr>
                <w:rFonts w:hint="default" w:ascii="Times New Roman" w:hAnsi="Times New Roman" w:cs="Times New Roman"/>
              </w:rPr>
              <w:t>2.案由；</w:t>
            </w:r>
          </w:p>
          <w:p w14:paraId="4D535B35">
            <w:pPr>
              <w:rPr>
                <w:rFonts w:hint="default" w:ascii="Times New Roman" w:hAnsi="Times New Roman" w:cs="Times New Roman"/>
              </w:rPr>
            </w:pPr>
            <w:r>
              <w:rPr>
                <w:rFonts w:hint="default" w:ascii="Times New Roman" w:hAnsi="Times New Roman" w:cs="Times New Roman"/>
              </w:rPr>
              <w:t>3.处罚依据；</w:t>
            </w:r>
          </w:p>
          <w:p w14:paraId="2BFD96D2">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283FD">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0ECC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8F036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ADAC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AC60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E3321">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DC0CC">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95154">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4EACF">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41CE0">
            <w:pPr>
              <w:rPr>
                <w:rFonts w:hint="default" w:ascii="Times New Roman" w:hAnsi="Times New Roman" w:cs="Times New Roman"/>
              </w:rPr>
            </w:pPr>
          </w:p>
        </w:tc>
      </w:tr>
      <w:tr w14:paraId="24D850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B68566">
            <w:pPr>
              <w:rPr>
                <w:rFonts w:hint="default" w:ascii="Times New Roman" w:hAnsi="Times New Roman" w:cs="Times New Roman"/>
              </w:rPr>
            </w:pPr>
            <w:r>
              <w:rPr>
                <w:rFonts w:hint="default" w:ascii="Times New Roman" w:hAnsi="Times New Roman" w:cs="Times New Roman"/>
              </w:rPr>
              <w:t>21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3CA08">
            <w:pPr>
              <w:rPr>
                <w:rFonts w:hint="default" w:ascii="Times New Roman" w:hAnsi="Times New Roman" w:cs="Times New Roman"/>
              </w:rPr>
            </w:pPr>
            <w:r>
              <w:rPr>
                <w:rFonts w:hint="default" w:ascii="Times New Roman" w:hAnsi="Times New Roman" w:cs="Times New Roman"/>
              </w:rPr>
              <w:t>行政</w:t>
            </w:r>
          </w:p>
          <w:p w14:paraId="7FB21559">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2E8D6">
            <w:pPr>
              <w:rPr>
                <w:rFonts w:hint="default" w:ascii="Times New Roman" w:hAnsi="Times New Roman" w:cs="Times New Roman"/>
              </w:rPr>
            </w:pPr>
            <w:r>
              <w:rPr>
                <w:rFonts w:hint="default" w:ascii="Times New Roman" w:hAnsi="Times New Roman" w:cs="Times New Roman"/>
              </w:rPr>
              <w:t>对擅自修缮不可移动文物，明显改变文物原状的行为进行处罚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B4CF9">
            <w:pPr>
              <w:rPr>
                <w:rFonts w:hint="default" w:ascii="Times New Roman" w:hAnsi="Times New Roman" w:cs="Times New Roman"/>
              </w:rPr>
            </w:pPr>
            <w:r>
              <w:rPr>
                <w:rFonts w:hint="default" w:ascii="Times New Roman" w:hAnsi="Times New Roman" w:cs="Times New Roman"/>
              </w:rPr>
              <w:t>1.主体信息；</w:t>
            </w:r>
          </w:p>
          <w:p w14:paraId="17BA2894">
            <w:pPr>
              <w:rPr>
                <w:rFonts w:hint="default" w:ascii="Times New Roman" w:hAnsi="Times New Roman" w:cs="Times New Roman"/>
              </w:rPr>
            </w:pPr>
            <w:r>
              <w:rPr>
                <w:rFonts w:hint="default" w:ascii="Times New Roman" w:hAnsi="Times New Roman" w:cs="Times New Roman"/>
              </w:rPr>
              <w:t>2.案由；</w:t>
            </w:r>
          </w:p>
          <w:p w14:paraId="31C7F7C5">
            <w:pPr>
              <w:rPr>
                <w:rFonts w:hint="default" w:ascii="Times New Roman" w:hAnsi="Times New Roman" w:cs="Times New Roman"/>
              </w:rPr>
            </w:pPr>
            <w:r>
              <w:rPr>
                <w:rFonts w:hint="default" w:ascii="Times New Roman" w:hAnsi="Times New Roman" w:cs="Times New Roman"/>
              </w:rPr>
              <w:t>3.处罚依据；</w:t>
            </w:r>
          </w:p>
          <w:p w14:paraId="53C9B82D">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6B157">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D56DE">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027B1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B286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67D9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4C83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03D0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38A11">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3B4A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6B946">
            <w:pPr>
              <w:rPr>
                <w:rFonts w:hint="default" w:ascii="Times New Roman" w:hAnsi="Times New Roman" w:cs="Times New Roman"/>
              </w:rPr>
            </w:pPr>
          </w:p>
        </w:tc>
      </w:tr>
      <w:tr w14:paraId="5F9EDA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A39CE">
            <w:pPr>
              <w:rPr>
                <w:rFonts w:hint="default" w:ascii="Times New Roman" w:hAnsi="Times New Roman" w:cs="Times New Roman"/>
              </w:rPr>
            </w:pPr>
            <w:r>
              <w:rPr>
                <w:rFonts w:hint="default" w:ascii="Times New Roman" w:hAnsi="Times New Roman" w:cs="Times New Roman"/>
              </w:rPr>
              <w:t>22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55004">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D26B6">
            <w:pPr>
              <w:rPr>
                <w:rFonts w:hint="default" w:ascii="Times New Roman" w:hAnsi="Times New Roman" w:cs="Times New Roman"/>
              </w:rPr>
            </w:pPr>
            <w:r>
              <w:rPr>
                <w:rFonts w:hint="default" w:ascii="Times New Roman" w:hAnsi="Times New Roman" w:cs="Times New Roman"/>
              </w:rPr>
              <w:t>对擅自在原址重建已全部毁坏的不可移动文物，造成文物破坏的行为进行处罚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07699">
            <w:pPr>
              <w:rPr>
                <w:rFonts w:hint="default" w:ascii="Times New Roman" w:hAnsi="Times New Roman" w:cs="Times New Roman"/>
              </w:rPr>
            </w:pPr>
            <w:r>
              <w:rPr>
                <w:rFonts w:hint="default" w:ascii="Times New Roman" w:hAnsi="Times New Roman" w:cs="Times New Roman"/>
              </w:rPr>
              <w:t>1.主体信息；</w:t>
            </w:r>
          </w:p>
          <w:p w14:paraId="5ED636FC">
            <w:pPr>
              <w:rPr>
                <w:rFonts w:hint="default" w:ascii="Times New Roman" w:hAnsi="Times New Roman" w:cs="Times New Roman"/>
              </w:rPr>
            </w:pPr>
            <w:r>
              <w:rPr>
                <w:rFonts w:hint="default" w:ascii="Times New Roman" w:hAnsi="Times New Roman" w:cs="Times New Roman"/>
              </w:rPr>
              <w:t>2.案由；</w:t>
            </w:r>
          </w:p>
          <w:p w14:paraId="5C7AF41E">
            <w:pPr>
              <w:rPr>
                <w:rFonts w:hint="default" w:ascii="Times New Roman" w:hAnsi="Times New Roman" w:cs="Times New Roman"/>
              </w:rPr>
            </w:pPr>
            <w:r>
              <w:rPr>
                <w:rFonts w:hint="default" w:ascii="Times New Roman" w:hAnsi="Times New Roman" w:cs="Times New Roman"/>
              </w:rPr>
              <w:t>3.处罚依据；</w:t>
            </w:r>
          </w:p>
          <w:p w14:paraId="303CEA6A">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291D8">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3BFDD">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1B76F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12D2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6787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F8D5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2872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AA7C5">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A625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4943A">
            <w:pPr>
              <w:rPr>
                <w:rFonts w:hint="default" w:ascii="Times New Roman" w:hAnsi="Times New Roman" w:cs="Times New Roman"/>
              </w:rPr>
            </w:pPr>
          </w:p>
        </w:tc>
      </w:tr>
      <w:tr w14:paraId="14349B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9C19F">
            <w:pPr>
              <w:rPr>
                <w:rFonts w:hint="default" w:ascii="Times New Roman" w:hAnsi="Times New Roman" w:cs="Times New Roman"/>
              </w:rPr>
            </w:pPr>
            <w:r>
              <w:rPr>
                <w:rFonts w:hint="default" w:ascii="Times New Roman" w:hAnsi="Times New Roman" w:cs="Times New Roman"/>
              </w:rPr>
              <w:t>23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E5857">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FF7D0">
            <w:pPr>
              <w:rPr>
                <w:rFonts w:hint="default" w:ascii="Times New Roman" w:hAnsi="Times New Roman" w:cs="Times New Roman"/>
              </w:rPr>
            </w:pPr>
            <w:r>
              <w:rPr>
                <w:rFonts w:hint="default" w:ascii="Times New Roman" w:hAnsi="Times New Roman" w:cs="Times New Roman"/>
              </w:rPr>
              <w:t>对施工单位未取得文物保护工程资质证书，擅自从事文物修缮、迁移、重建的行为进行处罚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C5F77">
            <w:pPr>
              <w:rPr>
                <w:rFonts w:hint="default" w:ascii="Times New Roman" w:hAnsi="Times New Roman" w:cs="Times New Roman"/>
              </w:rPr>
            </w:pPr>
            <w:r>
              <w:rPr>
                <w:rFonts w:hint="default" w:ascii="Times New Roman" w:hAnsi="Times New Roman" w:cs="Times New Roman"/>
              </w:rPr>
              <w:t>1.主体信息；</w:t>
            </w:r>
          </w:p>
          <w:p w14:paraId="0837E3FC">
            <w:pPr>
              <w:rPr>
                <w:rFonts w:hint="default" w:ascii="Times New Roman" w:hAnsi="Times New Roman" w:cs="Times New Roman"/>
              </w:rPr>
            </w:pPr>
            <w:r>
              <w:rPr>
                <w:rFonts w:hint="default" w:ascii="Times New Roman" w:hAnsi="Times New Roman" w:cs="Times New Roman"/>
              </w:rPr>
              <w:t>2.案由；</w:t>
            </w:r>
          </w:p>
          <w:p w14:paraId="2E654C56">
            <w:pPr>
              <w:rPr>
                <w:rFonts w:hint="default" w:ascii="Times New Roman" w:hAnsi="Times New Roman" w:cs="Times New Roman"/>
              </w:rPr>
            </w:pPr>
            <w:r>
              <w:rPr>
                <w:rFonts w:hint="default" w:ascii="Times New Roman" w:hAnsi="Times New Roman" w:cs="Times New Roman"/>
              </w:rPr>
              <w:t>3.处罚依据；</w:t>
            </w:r>
          </w:p>
          <w:p w14:paraId="359AE3AA">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51E21">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A66C7">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8083B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DBAA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192A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2880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6509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3489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F0335">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46972">
            <w:pPr>
              <w:rPr>
                <w:rFonts w:hint="default" w:ascii="Times New Roman" w:hAnsi="Times New Roman" w:cs="Times New Roman"/>
              </w:rPr>
            </w:pPr>
          </w:p>
        </w:tc>
      </w:tr>
      <w:tr w14:paraId="79D5AB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E3BE7">
            <w:pPr>
              <w:rPr>
                <w:rFonts w:hint="default" w:ascii="Times New Roman" w:hAnsi="Times New Roman" w:cs="Times New Roman"/>
              </w:rPr>
            </w:pPr>
            <w:r>
              <w:rPr>
                <w:rFonts w:hint="default" w:ascii="Times New Roman" w:hAnsi="Times New Roman" w:cs="Times New Roman"/>
              </w:rPr>
              <w:t>24</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62E72">
            <w:pPr>
              <w:rPr>
                <w:rFonts w:hint="default" w:ascii="Times New Roman" w:hAnsi="Times New Roman" w:cs="Times New Roman"/>
              </w:rPr>
            </w:pPr>
            <w:r>
              <w:rPr>
                <w:rFonts w:hint="default" w:ascii="Times New Roman" w:hAnsi="Times New Roman" w:cs="Times New Roman"/>
              </w:rPr>
              <w:t>行政</w:t>
            </w:r>
          </w:p>
          <w:p w14:paraId="0AB73748">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A3302">
            <w:pPr>
              <w:rPr>
                <w:rFonts w:hint="default" w:ascii="Times New Roman" w:hAnsi="Times New Roman" w:cs="Times New Roman"/>
              </w:rPr>
            </w:pPr>
            <w:r>
              <w:rPr>
                <w:rFonts w:hint="default" w:ascii="Times New Roman" w:hAnsi="Times New Roman" w:cs="Times New Roman"/>
              </w:rPr>
              <w:t>对转让或者抵押国有不可移动文物的行为进行处罚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CD57E">
            <w:pPr>
              <w:rPr>
                <w:rFonts w:hint="default" w:ascii="Times New Roman" w:hAnsi="Times New Roman" w:cs="Times New Roman"/>
              </w:rPr>
            </w:pPr>
            <w:r>
              <w:rPr>
                <w:rFonts w:hint="default" w:ascii="Times New Roman" w:hAnsi="Times New Roman" w:cs="Times New Roman"/>
              </w:rPr>
              <w:t>1.主体信息；</w:t>
            </w:r>
          </w:p>
          <w:p w14:paraId="533B9A23">
            <w:pPr>
              <w:rPr>
                <w:rFonts w:hint="default" w:ascii="Times New Roman" w:hAnsi="Times New Roman" w:cs="Times New Roman"/>
              </w:rPr>
            </w:pPr>
            <w:r>
              <w:rPr>
                <w:rFonts w:hint="default" w:ascii="Times New Roman" w:hAnsi="Times New Roman" w:cs="Times New Roman"/>
              </w:rPr>
              <w:t>2.案由；</w:t>
            </w:r>
          </w:p>
          <w:p w14:paraId="3944F505">
            <w:pPr>
              <w:rPr>
                <w:rFonts w:hint="default" w:ascii="Times New Roman" w:hAnsi="Times New Roman" w:cs="Times New Roman"/>
              </w:rPr>
            </w:pPr>
            <w:r>
              <w:rPr>
                <w:rFonts w:hint="default" w:ascii="Times New Roman" w:hAnsi="Times New Roman" w:cs="Times New Roman"/>
              </w:rPr>
              <w:t>3.处罚依据；</w:t>
            </w:r>
          </w:p>
          <w:p w14:paraId="51E7326F">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835C0">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D405E">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08EC8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7A9C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53A0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1A03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9D1C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B2ED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36A9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BF092">
            <w:pPr>
              <w:rPr>
                <w:rFonts w:hint="default" w:ascii="Times New Roman" w:hAnsi="Times New Roman" w:cs="Times New Roman"/>
              </w:rPr>
            </w:pPr>
          </w:p>
        </w:tc>
      </w:tr>
      <w:tr w14:paraId="1B15D1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C6788">
            <w:pPr>
              <w:rPr>
                <w:rFonts w:hint="default" w:ascii="Times New Roman" w:hAnsi="Times New Roman" w:cs="Times New Roman"/>
              </w:rPr>
            </w:pPr>
            <w:r>
              <w:rPr>
                <w:rFonts w:hint="default" w:ascii="Times New Roman" w:hAnsi="Times New Roman" w:cs="Times New Roman"/>
              </w:rPr>
              <w:t>25</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79E61">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B1767">
            <w:pPr>
              <w:rPr>
                <w:rFonts w:hint="default" w:ascii="Times New Roman" w:hAnsi="Times New Roman" w:cs="Times New Roman"/>
              </w:rPr>
            </w:pPr>
            <w:r>
              <w:rPr>
                <w:rFonts w:hint="default" w:ascii="Times New Roman" w:hAnsi="Times New Roman" w:cs="Times New Roman"/>
              </w:rPr>
              <w:t>对将国有不可移动文物作为企业资产经营的行为进行处罚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5B140">
            <w:pPr>
              <w:rPr>
                <w:rFonts w:hint="default" w:ascii="Times New Roman" w:hAnsi="Times New Roman" w:cs="Times New Roman"/>
              </w:rPr>
            </w:pPr>
            <w:r>
              <w:rPr>
                <w:rFonts w:hint="default" w:ascii="Times New Roman" w:hAnsi="Times New Roman" w:cs="Times New Roman"/>
              </w:rPr>
              <w:t>1.主体信息；</w:t>
            </w:r>
          </w:p>
          <w:p w14:paraId="5FCEE64A">
            <w:pPr>
              <w:rPr>
                <w:rFonts w:hint="default" w:ascii="Times New Roman" w:hAnsi="Times New Roman" w:cs="Times New Roman"/>
              </w:rPr>
            </w:pPr>
            <w:r>
              <w:rPr>
                <w:rFonts w:hint="default" w:ascii="Times New Roman" w:hAnsi="Times New Roman" w:cs="Times New Roman"/>
              </w:rPr>
              <w:t>2.案由；</w:t>
            </w:r>
          </w:p>
          <w:p w14:paraId="512E24EC">
            <w:pPr>
              <w:rPr>
                <w:rFonts w:hint="default" w:ascii="Times New Roman" w:hAnsi="Times New Roman" w:cs="Times New Roman"/>
              </w:rPr>
            </w:pPr>
            <w:r>
              <w:rPr>
                <w:rFonts w:hint="default" w:ascii="Times New Roman" w:hAnsi="Times New Roman" w:cs="Times New Roman"/>
              </w:rPr>
              <w:t>3.处罚依据；</w:t>
            </w:r>
          </w:p>
          <w:p w14:paraId="2243E140">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33F32">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DF6A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948FD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21DF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3E8C1">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65652">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53D9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13354">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298D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BAD79">
            <w:pPr>
              <w:rPr>
                <w:rFonts w:hint="default" w:ascii="Times New Roman" w:hAnsi="Times New Roman" w:cs="Times New Roman"/>
              </w:rPr>
            </w:pPr>
          </w:p>
        </w:tc>
      </w:tr>
      <w:tr w14:paraId="060390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2A6FE">
            <w:pPr>
              <w:rPr>
                <w:rFonts w:hint="default" w:ascii="Times New Roman" w:hAnsi="Times New Roman" w:cs="Times New Roman"/>
              </w:rPr>
            </w:pPr>
            <w:r>
              <w:rPr>
                <w:rFonts w:hint="default" w:ascii="Times New Roman" w:hAnsi="Times New Roman" w:cs="Times New Roman"/>
              </w:rPr>
              <w:t>26</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10F64">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90A0A1">
            <w:pPr>
              <w:rPr>
                <w:rFonts w:hint="default" w:ascii="Times New Roman" w:hAnsi="Times New Roman" w:cs="Times New Roman"/>
              </w:rPr>
            </w:pPr>
            <w:r>
              <w:rPr>
                <w:rFonts w:hint="default" w:ascii="Times New Roman" w:hAnsi="Times New Roman" w:cs="Times New Roman"/>
              </w:rPr>
              <w:t>对将非国有不可移动文物转让或者抵押给外国人的行为进行处罚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D08A5">
            <w:pPr>
              <w:rPr>
                <w:rFonts w:hint="default" w:ascii="Times New Roman" w:hAnsi="Times New Roman" w:cs="Times New Roman"/>
              </w:rPr>
            </w:pPr>
            <w:r>
              <w:rPr>
                <w:rFonts w:hint="default" w:ascii="Times New Roman" w:hAnsi="Times New Roman" w:cs="Times New Roman"/>
              </w:rPr>
              <w:t>1.主体信息；</w:t>
            </w:r>
          </w:p>
          <w:p w14:paraId="34659BB0">
            <w:pPr>
              <w:rPr>
                <w:rFonts w:hint="default" w:ascii="Times New Roman" w:hAnsi="Times New Roman" w:cs="Times New Roman"/>
              </w:rPr>
            </w:pPr>
            <w:r>
              <w:rPr>
                <w:rFonts w:hint="default" w:ascii="Times New Roman" w:hAnsi="Times New Roman" w:cs="Times New Roman"/>
              </w:rPr>
              <w:t>2.案由；</w:t>
            </w:r>
          </w:p>
          <w:p w14:paraId="0EBCB37F">
            <w:pPr>
              <w:rPr>
                <w:rFonts w:hint="default" w:ascii="Times New Roman" w:hAnsi="Times New Roman" w:cs="Times New Roman"/>
              </w:rPr>
            </w:pPr>
            <w:r>
              <w:rPr>
                <w:rFonts w:hint="default" w:ascii="Times New Roman" w:hAnsi="Times New Roman" w:cs="Times New Roman"/>
              </w:rPr>
              <w:t>3.处罚依据；</w:t>
            </w:r>
          </w:p>
          <w:p w14:paraId="5A53794B">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68906">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FDC42">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3ABD0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DFF1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A5C72">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412C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6A876">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2EFE2">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4C7F0">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EF780">
            <w:pPr>
              <w:rPr>
                <w:rFonts w:hint="default" w:ascii="Times New Roman" w:hAnsi="Times New Roman" w:cs="Times New Roman"/>
              </w:rPr>
            </w:pPr>
          </w:p>
        </w:tc>
      </w:tr>
      <w:tr w14:paraId="1A645F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3D0CE">
            <w:pPr>
              <w:rPr>
                <w:rFonts w:hint="default" w:ascii="Times New Roman" w:hAnsi="Times New Roman" w:cs="Times New Roman"/>
              </w:rPr>
            </w:pPr>
            <w:r>
              <w:rPr>
                <w:rFonts w:hint="default" w:ascii="Times New Roman" w:hAnsi="Times New Roman" w:cs="Times New Roman"/>
              </w:rPr>
              <w:t>27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14F2A">
            <w:pPr>
              <w:rPr>
                <w:rFonts w:hint="default" w:ascii="Times New Roman" w:hAnsi="Times New Roman" w:cs="Times New Roman"/>
              </w:rPr>
            </w:pPr>
            <w:r>
              <w:rPr>
                <w:rFonts w:hint="default" w:ascii="Times New Roman" w:hAnsi="Times New Roman" w:cs="Times New Roman"/>
              </w:rPr>
              <w:t>行政</w:t>
            </w:r>
          </w:p>
          <w:p w14:paraId="45E4D497">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D7550">
            <w:pPr>
              <w:rPr>
                <w:rFonts w:hint="default" w:ascii="Times New Roman" w:hAnsi="Times New Roman" w:cs="Times New Roman"/>
              </w:rPr>
            </w:pPr>
            <w:r>
              <w:rPr>
                <w:rFonts w:hint="default" w:ascii="Times New Roman" w:hAnsi="Times New Roman" w:cs="Times New Roman"/>
              </w:rPr>
              <w:t>对擅自改变国有文物保护单位用途的行为进行处罚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04496">
            <w:pPr>
              <w:rPr>
                <w:rFonts w:hint="default" w:ascii="Times New Roman" w:hAnsi="Times New Roman" w:cs="Times New Roman"/>
              </w:rPr>
            </w:pPr>
            <w:r>
              <w:rPr>
                <w:rFonts w:hint="default" w:ascii="Times New Roman" w:hAnsi="Times New Roman" w:cs="Times New Roman"/>
              </w:rPr>
              <w:t>1.主体信息；</w:t>
            </w:r>
          </w:p>
          <w:p w14:paraId="114C495E">
            <w:pPr>
              <w:rPr>
                <w:rFonts w:hint="default" w:ascii="Times New Roman" w:hAnsi="Times New Roman" w:cs="Times New Roman"/>
              </w:rPr>
            </w:pPr>
            <w:r>
              <w:rPr>
                <w:rFonts w:hint="default" w:ascii="Times New Roman" w:hAnsi="Times New Roman" w:cs="Times New Roman"/>
              </w:rPr>
              <w:t>2.案由；</w:t>
            </w:r>
          </w:p>
          <w:p w14:paraId="0BB8841F">
            <w:pPr>
              <w:rPr>
                <w:rFonts w:hint="default" w:ascii="Times New Roman" w:hAnsi="Times New Roman" w:cs="Times New Roman"/>
              </w:rPr>
            </w:pPr>
            <w:r>
              <w:rPr>
                <w:rFonts w:hint="default" w:ascii="Times New Roman" w:hAnsi="Times New Roman" w:cs="Times New Roman"/>
              </w:rPr>
              <w:t>3.处罚依据；</w:t>
            </w:r>
          </w:p>
          <w:p w14:paraId="6CD4CAF7">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80F7D">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E681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6A161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1285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2AA0C">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E3E4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85415">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E6FAC">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CEFE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35748">
            <w:pPr>
              <w:rPr>
                <w:rFonts w:hint="default" w:ascii="Times New Roman" w:hAnsi="Times New Roman" w:cs="Times New Roman"/>
              </w:rPr>
            </w:pPr>
          </w:p>
        </w:tc>
      </w:tr>
      <w:tr w14:paraId="4D1863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04E9C">
            <w:pPr>
              <w:rPr>
                <w:rFonts w:hint="default" w:ascii="Times New Roman" w:hAnsi="Times New Roman" w:cs="Times New Roman"/>
              </w:rPr>
            </w:pPr>
            <w:r>
              <w:rPr>
                <w:rFonts w:hint="default" w:ascii="Times New Roman" w:hAnsi="Times New Roman" w:cs="Times New Roman"/>
              </w:rPr>
              <w:t>28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B4875">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41C7F">
            <w:pPr>
              <w:rPr>
                <w:rFonts w:hint="default" w:ascii="Times New Roman" w:hAnsi="Times New Roman" w:cs="Times New Roman"/>
              </w:rPr>
            </w:pPr>
            <w:r>
              <w:rPr>
                <w:rFonts w:hint="default" w:ascii="Times New Roman" w:hAnsi="Times New Roman" w:cs="Times New Roman"/>
              </w:rPr>
              <w:t>对文物收藏单位未按照国家有关规定配备防火、防盗、防自然损坏的设施的行为进行处罚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7BA7C">
            <w:pPr>
              <w:rPr>
                <w:rFonts w:hint="default" w:ascii="Times New Roman" w:hAnsi="Times New Roman" w:cs="Times New Roman"/>
              </w:rPr>
            </w:pPr>
            <w:r>
              <w:rPr>
                <w:rFonts w:hint="default" w:ascii="Times New Roman" w:hAnsi="Times New Roman" w:cs="Times New Roman"/>
              </w:rPr>
              <w:t>1.主体信息；</w:t>
            </w:r>
          </w:p>
          <w:p w14:paraId="5A7F3A2A">
            <w:pPr>
              <w:rPr>
                <w:rFonts w:hint="default" w:ascii="Times New Roman" w:hAnsi="Times New Roman" w:cs="Times New Roman"/>
              </w:rPr>
            </w:pPr>
            <w:r>
              <w:rPr>
                <w:rFonts w:hint="default" w:ascii="Times New Roman" w:hAnsi="Times New Roman" w:cs="Times New Roman"/>
              </w:rPr>
              <w:t>2.案由；</w:t>
            </w:r>
          </w:p>
          <w:p w14:paraId="08A39211">
            <w:pPr>
              <w:rPr>
                <w:rFonts w:hint="default" w:ascii="Times New Roman" w:hAnsi="Times New Roman" w:cs="Times New Roman"/>
              </w:rPr>
            </w:pPr>
            <w:r>
              <w:rPr>
                <w:rFonts w:hint="default" w:ascii="Times New Roman" w:hAnsi="Times New Roman" w:cs="Times New Roman"/>
              </w:rPr>
              <w:t>3.处罚依据；</w:t>
            </w:r>
          </w:p>
          <w:p w14:paraId="599C31AF">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EB878">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10A23">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F668B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CA0E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69361">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D8CD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397F8">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BCBC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BC56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1A27B">
            <w:pPr>
              <w:rPr>
                <w:rFonts w:hint="default" w:ascii="Times New Roman" w:hAnsi="Times New Roman" w:cs="Times New Roman"/>
              </w:rPr>
            </w:pPr>
          </w:p>
        </w:tc>
      </w:tr>
      <w:tr w14:paraId="1ACC74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52416">
            <w:pPr>
              <w:rPr>
                <w:rFonts w:hint="default" w:ascii="Times New Roman" w:hAnsi="Times New Roman" w:cs="Times New Roman"/>
              </w:rPr>
            </w:pPr>
            <w:r>
              <w:rPr>
                <w:rFonts w:hint="default" w:ascii="Times New Roman" w:hAnsi="Times New Roman" w:cs="Times New Roman"/>
              </w:rPr>
              <w:t>29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6905E">
            <w:pPr>
              <w:rPr>
                <w:rFonts w:hint="default" w:ascii="Times New Roman" w:hAnsi="Times New Roman" w:cs="Times New Roman"/>
              </w:rPr>
            </w:pPr>
            <w:r>
              <w:rPr>
                <w:rFonts w:hint="default" w:ascii="Times New Roman" w:hAnsi="Times New Roman" w:cs="Times New Roman"/>
              </w:rPr>
              <w:t>行政</w:t>
            </w:r>
          </w:p>
          <w:p w14:paraId="47B7852F">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79FB4">
            <w:pPr>
              <w:rPr>
                <w:rFonts w:hint="default" w:ascii="Times New Roman" w:hAnsi="Times New Roman" w:cs="Times New Roman"/>
              </w:rPr>
            </w:pPr>
            <w:r>
              <w:rPr>
                <w:rFonts w:hint="default" w:ascii="Times New Roman" w:hAnsi="Times New Roman" w:cs="Times New Roman"/>
              </w:rPr>
              <w:t>对国有文物收藏单位法定代表人离任时未按照馆藏文物档案移交馆藏文物，或者所移交的馆藏文物与馆藏文物档案不符的行为进行处罚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5E856">
            <w:pPr>
              <w:rPr>
                <w:rFonts w:hint="default" w:ascii="Times New Roman" w:hAnsi="Times New Roman" w:cs="Times New Roman"/>
              </w:rPr>
            </w:pPr>
            <w:r>
              <w:rPr>
                <w:rFonts w:hint="default" w:ascii="Times New Roman" w:hAnsi="Times New Roman" w:cs="Times New Roman"/>
              </w:rPr>
              <w:t>1.主体信息；</w:t>
            </w:r>
          </w:p>
          <w:p w14:paraId="56126879">
            <w:pPr>
              <w:rPr>
                <w:rFonts w:hint="default" w:ascii="Times New Roman" w:hAnsi="Times New Roman" w:cs="Times New Roman"/>
              </w:rPr>
            </w:pPr>
            <w:r>
              <w:rPr>
                <w:rFonts w:hint="default" w:ascii="Times New Roman" w:hAnsi="Times New Roman" w:cs="Times New Roman"/>
              </w:rPr>
              <w:t>2.案由；</w:t>
            </w:r>
          </w:p>
          <w:p w14:paraId="62BE9382">
            <w:pPr>
              <w:rPr>
                <w:rFonts w:hint="default" w:ascii="Times New Roman" w:hAnsi="Times New Roman" w:cs="Times New Roman"/>
              </w:rPr>
            </w:pPr>
            <w:r>
              <w:rPr>
                <w:rFonts w:hint="default" w:ascii="Times New Roman" w:hAnsi="Times New Roman" w:cs="Times New Roman"/>
              </w:rPr>
              <w:t>3.处罚依据；</w:t>
            </w:r>
          </w:p>
          <w:p w14:paraId="0DC145E0">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CC9E5">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FAF9F">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97D3F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C3F8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9BB23">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CB5BF">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6AA5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992C0">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8B44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4135F">
            <w:pPr>
              <w:rPr>
                <w:rFonts w:hint="default" w:ascii="Times New Roman" w:hAnsi="Times New Roman" w:cs="Times New Roman"/>
              </w:rPr>
            </w:pPr>
          </w:p>
        </w:tc>
      </w:tr>
      <w:tr w14:paraId="164F1C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6080E">
            <w:pPr>
              <w:rPr>
                <w:rFonts w:hint="default" w:ascii="Times New Roman" w:hAnsi="Times New Roman" w:cs="Times New Roman"/>
              </w:rPr>
            </w:pPr>
            <w:r>
              <w:rPr>
                <w:rFonts w:hint="default" w:ascii="Times New Roman" w:hAnsi="Times New Roman" w:cs="Times New Roman"/>
              </w:rPr>
              <w:t>30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8BEE4">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42641">
            <w:pPr>
              <w:rPr>
                <w:rFonts w:hint="default" w:ascii="Times New Roman" w:hAnsi="Times New Roman" w:cs="Times New Roman"/>
              </w:rPr>
            </w:pPr>
            <w:r>
              <w:rPr>
                <w:rFonts w:hint="default" w:ascii="Times New Roman" w:hAnsi="Times New Roman" w:cs="Times New Roman"/>
              </w:rPr>
              <w:t>对将国有馆藏文物赠与、出租或者出售给其他单位、个人的行为进行处罚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534DB">
            <w:pPr>
              <w:rPr>
                <w:rFonts w:hint="default" w:ascii="Times New Roman" w:hAnsi="Times New Roman" w:cs="Times New Roman"/>
              </w:rPr>
            </w:pPr>
            <w:r>
              <w:rPr>
                <w:rFonts w:hint="default" w:ascii="Times New Roman" w:hAnsi="Times New Roman" w:cs="Times New Roman"/>
              </w:rPr>
              <w:t>1.主体信息；</w:t>
            </w:r>
          </w:p>
          <w:p w14:paraId="6E85BF2B">
            <w:pPr>
              <w:rPr>
                <w:rFonts w:hint="default" w:ascii="Times New Roman" w:hAnsi="Times New Roman" w:cs="Times New Roman"/>
              </w:rPr>
            </w:pPr>
            <w:r>
              <w:rPr>
                <w:rFonts w:hint="default" w:ascii="Times New Roman" w:hAnsi="Times New Roman" w:cs="Times New Roman"/>
              </w:rPr>
              <w:t>2.案由；</w:t>
            </w:r>
          </w:p>
          <w:p w14:paraId="3499BAF2">
            <w:pPr>
              <w:rPr>
                <w:rFonts w:hint="default" w:ascii="Times New Roman" w:hAnsi="Times New Roman" w:cs="Times New Roman"/>
              </w:rPr>
            </w:pPr>
            <w:r>
              <w:rPr>
                <w:rFonts w:hint="default" w:ascii="Times New Roman" w:hAnsi="Times New Roman" w:cs="Times New Roman"/>
              </w:rPr>
              <w:t>3.处罚依据；</w:t>
            </w:r>
          </w:p>
          <w:p w14:paraId="51C58FA4">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277B6">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ED220">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3B70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63F8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2EF8D">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46F0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CC94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3D05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DDC7E">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88A54">
            <w:pPr>
              <w:rPr>
                <w:rFonts w:hint="default" w:ascii="Times New Roman" w:hAnsi="Times New Roman" w:cs="Times New Roman"/>
              </w:rPr>
            </w:pPr>
          </w:p>
        </w:tc>
      </w:tr>
      <w:tr w14:paraId="35496D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1507E">
            <w:pPr>
              <w:rPr>
                <w:rFonts w:hint="default" w:ascii="Times New Roman" w:hAnsi="Times New Roman" w:cs="Times New Roman"/>
              </w:rPr>
            </w:pPr>
            <w:r>
              <w:rPr>
                <w:rFonts w:hint="default" w:ascii="Times New Roman" w:hAnsi="Times New Roman" w:cs="Times New Roman"/>
              </w:rPr>
              <w:t>31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3E9E9">
            <w:pPr>
              <w:rPr>
                <w:rFonts w:hint="default" w:ascii="Times New Roman" w:hAnsi="Times New Roman" w:cs="Times New Roman"/>
              </w:rPr>
            </w:pPr>
            <w:r>
              <w:rPr>
                <w:rFonts w:hint="default" w:ascii="Times New Roman" w:hAnsi="Times New Roman" w:cs="Times New Roman"/>
              </w:rPr>
              <w:t>行政</w:t>
            </w:r>
          </w:p>
          <w:p w14:paraId="5BFFF697">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8442FA">
            <w:pPr>
              <w:rPr>
                <w:rFonts w:hint="default" w:ascii="Times New Roman" w:hAnsi="Times New Roman" w:cs="Times New Roman"/>
              </w:rPr>
            </w:pPr>
            <w:r>
              <w:rPr>
                <w:rFonts w:hint="default" w:ascii="Times New Roman" w:hAnsi="Times New Roman" w:cs="Times New Roman"/>
              </w:rPr>
              <w:t>对违法借用、交换、处置国有馆藏文物的行为进行处罚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507FF">
            <w:pPr>
              <w:rPr>
                <w:rFonts w:hint="default" w:ascii="Times New Roman" w:hAnsi="Times New Roman" w:cs="Times New Roman"/>
              </w:rPr>
            </w:pPr>
            <w:r>
              <w:rPr>
                <w:rFonts w:hint="default" w:ascii="Times New Roman" w:hAnsi="Times New Roman" w:cs="Times New Roman"/>
              </w:rPr>
              <w:t>1.主体信息；</w:t>
            </w:r>
          </w:p>
          <w:p w14:paraId="393C9CB7">
            <w:pPr>
              <w:rPr>
                <w:rFonts w:hint="default" w:ascii="Times New Roman" w:hAnsi="Times New Roman" w:cs="Times New Roman"/>
              </w:rPr>
            </w:pPr>
            <w:r>
              <w:rPr>
                <w:rFonts w:hint="default" w:ascii="Times New Roman" w:hAnsi="Times New Roman" w:cs="Times New Roman"/>
              </w:rPr>
              <w:t>2.案由；</w:t>
            </w:r>
          </w:p>
          <w:p w14:paraId="2CE693DC">
            <w:pPr>
              <w:rPr>
                <w:rFonts w:hint="default" w:ascii="Times New Roman" w:hAnsi="Times New Roman" w:cs="Times New Roman"/>
              </w:rPr>
            </w:pPr>
            <w:r>
              <w:rPr>
                <w:rFonts w:hint="default" w:ascii="Times New Roman" w:hAnsi="Times New Roman" w:cs="Times New Roman"/>
              </w:rPr>
              <w:t>3.处罚依据；</w:t>
            </w:r>
          </w:p>
          <w:p w14:paraId="0B3FB950">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AC944D">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56124">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9FAFF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7261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05E0B">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446CD">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31653">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1E95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BC7A5">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002CE">
            <w:pPr>
              <w:rPr>
                <w:rFonts w:hint="default" w:ascii="Times New Roman" w:hAnsi="Times New Roman" w:cs="Times New Roman"/>
              </w:rPr>
            </w:pPr>
          </w:p>
        </w:tc>
      </w:tr>
      <w:tr w14:paraId="78799D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15399">
            <w:pPr>
              <w:rPr>
                <w:rFonts w:hint="default" w:ascii="Times New Roman" w:hAnsi="Times New Roman" w:cs="Times New Roman"/>
              </w:rPr>
            </w:pPr>
            <w:r>
              <w:rPr>
                <w:rFonts w:hint="default" w:ascii="Times New Roman" w:hAnsi="Times New Roman" w:cs="Times New Roman"/>
              </w:rPr>
              <w:t>32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C5B1A">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BE40F">
            <w:pPr>
              <w:rPr>
                <w:rFonts w:hint="default" w:ascii="Times New Roman" w:hAnsi="Times New Roman" w:cs="Times New Roman"/>
              </w:rPr>
            </w:pPr>
            <w:r>
              <w:rPr>
                <w:rFonts w:hint="default" w:ascii="Times New Roman" w:hAnsi="Times New Roman" w:cs="Times New Roman"/>
              </w:rPr>
              <w:t>对违法挪用或者侵占依法调拨、交换、出借文物所得补偿费用的行为进行处罚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573CB">
            <w:pPr>
              <w:rPr>
                <w:rFonts w:hint="default" w:ascii="Times New Roman" w:hAnsi="Times New Roman" w:cs="Times New Roman"/>
              </w:rPr>
            </w:pPr>
            <w:r>
              <w:rPr>
                <w:rFonts w:hint="default" w:ascii="Times New Roman" w:hAnsi="Times New Roman" w:cs="Times New Roman"/>
              </w:rPr>
              <w:t>1.主体信息；</w:t>
            </w:r>
          </w:p>
          <w:p w14:paraId="494D83A8">
            <w:pPr>
              <w:rPr>
                <w:rFonts w:hint="default" w:ascii="Times New Roman" w:hAnsi="Times New Roman" w:cs="Times New Roman"/>
              </w:rPr>
            </w:pPr>
            <w:r>
              <w:rPr>
                <w:rFonts w:hint="default" w:ascii="Times New Roman" w:hAnsi="Times New Roman" w:cs="Times New Roman"/>
              </w:rPr>
              <w:t>2.案由；</w:t>
            </w:r>
          </w:p>
          <w:p w14:paraId="3D16BD97">
            <w:pPr>
              <w:rPr>
                <w:rFonts w:hint="default" w:ascii="Times New Roman" w:hAnsi="Times New Roman" w:cs="Times New Roman"/>
              </w:rPr>
            </w:pPr>
            <w:r>
              <w:rPr>
                <w:rFonts w:hint="default" w:ascii="Times New Roman" w:hAnsi="Times New Roman" w:cs="Times New Roman"/>
              </w:rPr>
              <w:t>3.处罚依据；</w:t>
            </w:r>
          </w:p>
          <w:p w14:paraId="5B1CC77B">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657C2">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87FB2">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E51C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152E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48E1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0C29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0D07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52F8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38FB8">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4575D">
            <w:pPr>
              <w:rPr>
                <w:rFonts w:hint="default" w:ascii="Times New Roman" w:hAnsi="Times New Roman" w:cs="Times New Roman"/>
              </w:rPr>
            </w:pPr>
          </w:p>
        </w:tc>
      </w:tr>
      <w:tr w14:paraId="397348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5AD18">
            <w:pPr>
              <w:rPr>
                <w:rFonts w:hint="default" w:ascii="Times New Roman" w:hAnsi="Times New Roman" w:cs="Times New Roman"/>
              </w:rPr>
            </w:pPr>
            <w:r>
              <w:rPr>
                <w:rFonts w:hint="default" w:ascii="Times New Roman" w:hAnsi="Times New Roman" w:cs="Times New Roman"/>
              </w:rPr>
              <w:t>33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7B36D">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4E247">
            <w:pPr>
              <w:rPr>
                <w:rFonts w:hint="default" w:ascii="Times New Roman" w:hAnsi="Times New Roman" w:cs="Times New Roman"/>
              </w:rPr>
            </w:pPr>
            <w:r>
              <w:rPr>
                <w:rFonts w:hint="default" w:ascii="Times New Roman" w:hAnsi="Times New Roman" w:cs="Times New Roman"/>
              </w:rPr>
              <w:t>对发现文物隐匿不报，或者拒不上交的行为进行处罚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BC9CA">
            <w:pPr>
              <w:rPr>
                <w:rFonts w:hint="default" w:ascii="Times New Roman" w:hAnsi="Times New Roman" w:cs="Times New Roman"/>
              </w:rPr>
            </w:pPr>
            <w:r>
              <w:rPr>
                <w:rFonts w:hint="default" w:ascii="Times New Roman" w:hAnsi="Times New Roman" w:cs="Times New Roman"/>
              </w:rPr>
              <w:t>1.主体信息；</w:t>
            </w:r>
          </w:p>
          <w:p w14:paraId="4B92AEA1">
            <w:pPr>
              <w:rPr>
                <w:rFonts w:hint="default" w:ascii="Times New Roman" w:hAnsi="Times New Roman" w:cs="Times New Roman"/>
              </w:rPr>
            </w:pPr>
            <w:r>
              <w:rPr>
                <w:rFonts w:hint="default" w:ascii="Times New Roman" w:hAnsi="Times New Roman" w:cs="Times New Roman"/>
              </w:rPr>
              <w:t>2.案由；</w:t>
            </w:r>
          </w:p>
          <w:p w14:paraId="2051C52E">
            <w:pPr>
              <w:rPr>
                <w:rFonts w:hint="default" w:ascii="Times New Roman" w:hAnsi="Times New Roman" w:cs="Times New Roman"/>
              </w:rPr>
            </w:pPr>
            <w:r>
              <w:rPr>
                <w:rFonts w:hint="default" w:ascii="Times New Roman" w:hAnsi="Times New Roman" w:cs="Times New Roman"/>
              </w:rPr>
              <w:t>3.处罚依据；</w:t>
            </w:r>
          </w:p>
          <w:p w14:paraId="56B91662">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78486">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A35C7">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FDEC2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A21F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49A57">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12B7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2EC2D">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6E889">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8C4CF">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DE053">
            <w:pPr>
              <w:rPr>
                <w:rFonts w:hint="default" w:ascii="Times New Roman" w:hAnsi="Times New Roman" w:cs="Times New Roman"/>
              </w:rPr>
            </w:pPr>
          </w:p>
        </w:tc>
      </w:tr>
      <w:tr w14:paraId="46BCEE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6D109">
            <w:pPr>
              <w:rPr>
                <w:rFonts w:hint="default" w:ascii="Times New Roman" w:hAnsi="Times New Roman" w:cs="Times New Roman"/>
              </w:rPr>
            </w:pPr>
            <w:r>
              <w:rPr>
                <w:rFonts w:hint="default" w:ascii="Times New Roman" w:hAnsi="Times New Roman" w:cs="Times New Roman"/>
              </w:rPr>
              <w:t>34</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5EF72">
            <w:pPr>
              <w:rPr>
                <w:rFonts w:hint="default" w:ascii="Times New Roman" w:hAnsi="Times New Roman" w:cs="Times New Roman"/>
              </w:rPr>
            </w:pPr>
            <w:r>
              <w:rPr>
                <w:rFonts w:hint="default" w:ascii="Times New Roman" w:hAnsi="Times New Roman" w:cs="Times New Roman"/>
              </w:rPr>
              <w:t>行政</w:t>
            </w:r>
          </w:p>
          <w:p w14:paraId="1E99ACB4">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9D9D1">
            <w:pPr>
              <w:rPr>
                <w:rFonts w:hint="default" w:ascii="Times New Roman" w:hAnsi="Times New Roman" w:cs="Times New Roman"/>
              </w:rPr>
            </w:pPr>
            <w:r>
              <w:rPr>
                <w:rFonts w:hint="default" w:ascii="Times New Roman" w:hAnsi="Times New Roman" w:cs="Times New Roman"/>
              </w:rPr>
              <w:t>对未按照规定移交拣选文物的行为进行处罚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2825B">
            <w:pPr>
              <w:rPr>
                <w:rFonts w:hint="default" w:ascii="Times New Roman" w:hAnsi="Times New Roman" w:cs="Times New Roman"/>
              </w:rPr>
            </w:pPr>
            <w:r>
              <w:rPr>
                <w:rFonts w:hint="default" w:ascii="Times New Roman" w:hAnsi="Times New Roman" w:cs="Times New Roman"/>
              </w:rPr>
              <w:t>1.主体信息；</w:t>
            </w:r>
          </w:p>
          <w:p w14:paraId="7BBA142D">
            <w:pPr>
              <w:rPr>
                <w:rFonts w:hint="default" w:ascii="Times New Roman" w:hAnsi="Times New Roman" w:cs="Times New Roman"/>
              </w:rPr>
            </w:pPr>
            <w:r>
              <w:rPr>
                <w:rFonts w:hint="default" w:ascii="Times New Roman" w:hAnsi="Times New Roman" w:cs="Times New Roman"/>
              </w:rPr>
              <w:t>2.案由；</w:t>
            </w:r>
          </w:p>
          <w:p w14:paraId="372E4D22">
            <w:pPr>
              <w:rPr>
                <w:rFonts w:hint="default" w:ascii="Times New Roman" w:hAnsi="Times New Roman" w:cs="Times New Roman"/>
              </w:rPr>
            </w:pPr>
            <w:r>
              <w:rPr>
                <w:rFonts w:hint="default" w:ascii="Times New Roman" w:hAnsi="Times New Roman" w:cs="Times New Roman"/>
              </w:rPr>
              <w:t>3.处罚依据；</w:t>
            </w:r>
          </w:p>
          <w:p w14:paraId="20AFC469">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589DC">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1427E2">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8F51E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7F4B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39C59">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34CC4">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ABAE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466C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0AF0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58876">
            <w:pPr>
              <w:rPr>
                <w:rFonts w:hint="default" w:ascii="Times New Roman" w:hAnsi="Times New Roman" w:cs="Times New Roman"/>
              </w:rPr>
            </w:pPr>
          </w:p>
        </w:tc>
      </w:tr>
      <w:tr w14:paraId="640F21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5B553">
            <w:pPr>
              <w:rPr>
                <w:rFonts w:hint="default" w:ascii="Times New Roman" w:hAnsi="Times New Roman" w:cs="Times New Roman"/>
              </w:rPr>
            </w:pPr>
            <w:r>
              <w:rPr>
                <w:rFonts w:hint="default" w:ascii="Times New Roman" w:hAnsi="Times New Roman" w:cs="Times New Roman"/>
              </w:rPr>
              <w:t>35</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FD475">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7EAFC">
            <w:pPr>
              <w:rPr>
                <w:rFonts w:hint="default" w:ascii="Times New Roman" w:hAnsi="Times New Roman" w:cs="Times New Roman"/>
              </w:rPr>
            </w:pPr>
            <w:r>
              <w:rPr>
                <w:rFonts w:hint="default" w:ascii="Times New Roman" w:hAnsi="Times New Roman" w:cs="Times New Roman"/>
              </w:rPr>
              <w:t>对未取得相应等级的文物保护工程资质证书，擅自承担文物保护单位的修缮、迁移、重建工程逾期不改正，或者造成严重后果的行为进行处罚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E6566">
            <w:pPr>
              <w:rPr>
                <w:rFonts w:hint="default" w:ascii="Times New Roman" w:hAnsi="Times New Roman" w:cs="Times New Roman"/>
              </w:rPr>
            </w:pPr>
            <w:r>
              <w:rPr>
                <w:rFonts w:hint="default" w:ascii="Times New Roman" w:hAnsi="Times New Roman" w:cs="Times New Roman"/>
              </w:rPr>
              <w:t>1.主体信息；</w:t>
            </w:r>
          </w:p>
          <w:p w14:paraId="072ED275">
            <w:pPr>
              <w:rPr>
                <w:rFonts w:hint="default" w:ascii="Times New Roman" w:hAnsi="Times New Roman" w:cs="Times New Roman"/>
              </w:rPr>
            </w:pPr>
            <w:r>
              <w:rPr>
                <w:rFonts w:hint="default" w:ascii="Times New Roman" w:hAnsi="Times New Roman" w:cs="Times New Roman"/>
              </w:rPr>
              <w:t>2.案由；</w:t>
            </w:r>
          </w:p>
          <w:p w14:paraId="5FE0C944">
            <w:pPr>
              <w:rPr>
                <w:rFonts w:hint="default" w:ascii="Times New Roman" w:hAnsi="Times New Roman" w:cs="Times New Roman"/>
              </w:rPr>
            </w:pPr>
            <w:r>
              <w:rPr>
                <w:rFonts w:hint="default" w:ascii="Times New Roman" w:hAnsi="Times New Roman" w:cs="Times New Roman"/>
              </w:rPr>
              <w:t>3.处罚依据；</w:t>
            </w:r>
          </w:p>
          <w:p w14:paraId="74EDB20F">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C00C0">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3BF80A">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255C2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EEBC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69393">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E8E8E">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F31FA">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F066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D516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27AF7">
            <w:pPr>
              <w:rPr>
                <w:rFonts w:hint="default" w:ascii="Times New Roman" w:hAnsi="Times New Roman" w:cs="Times New Roman"/>
              </w:rPr>
            </w:pPr>
          </w:p>
        </w:tc>
      </w:tr>
      <w:tr w14:paraId="40095D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EF32A">
            <w:pPr>
              <w:rPr>
                <w:rFonts w:hint="default" w:ascii="Times New Roman" w:hAnsi="Times New Roman" w:cs="Times New Roman"/>
              </w:rPr>
            </w:pPr>
            <w:r>
              <w:rPr>
                <w:rFonts w:hint="default" w:ascii="Times New Roman" w:hAnsi="Times New Roman" w:cs="Times New Roman"/>
              </w:rPr>
              <w:t>36</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7CA99">
            <w:pPr>
              <w:rPr>
                <w:rFonts w:hint="default" w:ascii="Times New Roman" w:hAnsi="Times New Roman" w:cs="Times New Roman"/>
              </w:rPr>
            </w:pPr>
            <w:r>
              <w:rPr>
                <w:rFonts w:hint="default" w:ascii="Times New Roman" w:hAnsi="Times New Roman" w:cs="Times New Roman"/>
              </w:rPr>
              <w:t>行政</w:t>
            </w:r>
          </w:p>
          <w:p w14:paraId="535863C3">
            <w:pPr>
              <w:rPr>
                <w:rFonts w:hint="default" w:ascii="Times New Roman" w:hAnsi="Times New Roman" w:cs="Times New Roman"/>
              </w:rPr>
            </w:pPr>
            <w:r>
              <w:rPr>
                <w:rFonts w:hint="default" w:ascii="Times New Roman" w:hAnsi="Times New Roman" w:cs="Times New Roman"/>
              </w:rPr>
              <w:t>处罚</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9DD04D">
            <w:pPr>
              <w:rPr>
                <w:rFonts w:hint="default" w:ascii="Times New Roman" w:hAnsi="Times New Roman" w:cs="Times New Roman"/>
              </w:rPr>
            </w:pPr>
            <w:r>
              <w:rPr>
                <w:rFonts w:hint="default" w:ascii="Times New Roman" w:hAnsi="Times New Roman" w:cs="Times New Roman"/>
              </w:rPr>
              <w:t>对未取得资质证书，擅自从事馆藏文物的修复、复制、拓印活动的行为进行处罚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8F724">
            <w:pPr>
              <w:rPr>
                <w:rFonts w:hint="default" w:ascii="Times New Roman" w:hAnsi="Times New Roman" w:cs="Times New Roman"/>
              </w:rPr>
            </w:pPr>
            <w:r>
              <w:rPr>
                <w:rFonts w:hint="default" w:ascii="Times New Roman" w:hAnsi="Times New Roman" w:cs="Times New Roman"/>
              </w:rPr>
              <w:t>1.主体信息；</w:t>
            </w:r>
          </w:p>
          <w:p w14:paraId="1C70A6A4">
            <w:pPr>
              <w:rPr>
                <w:rFonts w:hint="default" w:ascii="Times New Roman" w:hAnsi="Times New Roman" w:cs="Times New Roman"/>
              </w:rPr>
            </w:pPr>
            <w:r>
              <w:rPr>
                <w:rFonts w:hint="default" w:ascii="Times New Roman" w:hAnsi="Times New Roman" w:cs="Times New Roman"/>
              </w:rPr>
              <w:t>2.案由；</w:t>
            </w:r>
          </w:p>
          <w:p w14:paraId="5833C699">
            <w:pPr>
              <w:rPr>
                <w:rFonts w:hint="default" w:ascii="Times New Roman" w:hAnsi="Times New Roman" w:cs="Times New Roman"/>
              </w:rPr>
            </w:pPr>
            <w:r>
              <w:rPr>
                <w:rFonts w:hint="default" w:ascii="Times New Roman" w:hAnsi="Times New Roman" w:cs="Times New Roman"/>
              </w:rPr>
              <w:t>3.处罚依据；</w:t>
            </w:r>
          </w:p>
          <w:p w14:paraId="768671A2">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6E894">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686315">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C687B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5F4D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7973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B48B7">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479F1">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16A75">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8973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685C9">
            <w:pPr>
              <w:rPr>
                <w:rFonts w:hint="default" w:ascii="Times New Roman" w:hAnsi="Times New Roman" w:cs="Times New Roman"/>
              </w:rPr>
            </w:pPr>
          </w:p>
        </w:tc>
      </w:tr>
      <w:tr w14:paraId="430467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28183">
            <w:pPr>
              <w:rPr>
                <w:rFonts w:hint="default" w:ascii="Times New Roman" w:hAnsi="Times New Roman" w:cs="Times New Roman"/>
              </w:rPr>
            </w:pPr>
            <w:r>
              <w:rPr>
                <w:rFonts w:hint="default" w:ascii="Times New Roman" w:hAnsi="Times New Roman" w:cs="Times New Roman"/>
              </w:rPr>
              <w:t>37</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40BB7">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D6C01">
            <w:pPr>
              <w:rPr>
                <w:rFonts w:hint="default" w:ascii="Times New Roman" w:hAnsi="Times New Roman" w:cs="Times New Roman"/>
              </w:rPr>
            </w:pPr>
            <w:r>
              <w:rPr>
                <w:rFonts w:hint="default" w:ascii="Times New Roman" w:hAnsi="Times New Roman" w:cs="Times New Roman"/>
              </w:rPr>
              <w:t>对擅自修复、复制、拓印馆藏珍贵文物的行为进行处罚</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DF277">
            <w:pPr>
              <w:rPr>
                <w:rFonts w:hint="default" w:ascii="Times New Roman" w:hAnsi="Times New Roman" w:cs="Times New Roman"/>
              </w:rPr>
            </w:pPr>
            <w:r>
              <w:rPr>
                <w:rFonts w:hint="default" w:ascii="Times New Roman" w:hAnsi="Times New Roman" w:cs="Times New Roman"/>
              </w:rPr>
              <w:t>1.主体信息；</w:t>
            </w:r>
          </w:p>
          <w:p w14:paraId="1409D27B">
            <w:pPr>
              <w:rPr>
                <w:rFonts w:hint="default" w:ascii="Times New Roman" w:hAnsi="Times New Roman" w:cs="Times New Roman"/>
              </w:rPr>
            </w:pPr>
            <w:r>
              <w:rPr>
                <w:rFonts w:hint="default" w:ascii="Times New Roman" w:hAnsi="Times New Roman" w:cs="Times New Roman"/>
              </w:rPr>
              <w:t>2.案由；</w:t>
            </w:r>
          </w:p>
          <w:p w14:paraId="23C8B2EE">
            <w:pPr>
              <w:rPr>
                <w:rFonts w:hint="default" w:ascii="Times New Roman" w:hAnsi="Times New Roman" w:cs="Times New Roman"/>
              </w:rPr>
            </w:pPr>
            <w:r>
              <w:rPr>
                <w:rFonts w:hint="default" w:ascii="Times New Roman" w:hAnsi="Times New Roman" w:cs="Times New Roman"/>
              </w:rPr>
              <w:t>3.处罚依据；</w:t>
            </w:r>
          </w:p>
          <w:p w14:paraId="2CEA2FB5">
            <w:pPr>
              <w:rPr>
                <w:rFonts w:hint="default" w:ascii="Times New Roman" w:hAnsi="Times New Roman" w:cs="Times New Roman"/>
              </w:rPr>
            </w:pPr>
            <w:r>
              <w:rPr>
                <w:rFonts w:hint="default" w:ascii="Times New Roman" w:hAnsi="Times New Roman" w:cs="Times New Roman"/>
              </w:rPr>
              <w:t>4.处罚结果。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1E92E">
            <w:pPr>
              <w:rPr>
                <w:rFonts w:hint="default" w:ascii="Times New Roman" w:hAnsi="Times New Roman" w:cs="Times New Roman"/>
              </w:rPr>
            </w:pPr>
            <w:r>
              <w:rPr>
                <w:rFonts w:hint="default" w:ascii="Times New Roman" w:hAnsi="Times New Roman" w:cs="Times New Roman"/>
              </w:rPr>
              <w:t>《政府信息公开条例》、《国务院办公厅关于全面推行行政执法公示制度执法全过程记录制度重大执法决定法制审核制度的指导意见》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364568">
            <w:pPr>
              <w:rPr>
                <w:rFonts w:hint="default" w:ascii="Times New Roman" w:hAnsi="Times New Roman" w:cs="Times New Roman"/>
              </w:rPr>
            </w:pPr>
            <w:r>
              <w:rPr>
                <w:rFonts w:hint="default" w:ascii="Times New Roman" w:hAnsi="Times New Roman" w:cs="Times New Roman"/>
              </w:rPr>
              <w:t>执法决定信息在决定作出之日起7个工作日内公开，其他相关信息形成或变更之日起20个工作日内公开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D67DF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7663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B55DA">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F259E">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C102F">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318B5">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ED69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D021C">
            <w:pPr>
              <w:rPr>
                <w:rFonts w:hint="default" w:ascii="Times New Roman" w:hAnsi="Times New Roman" w:cs="Times New Roman"/>
              </w:rPr>
            </w:pPr>
          </w:p>
        </w:tc>
      </w:tr>
      <w:tr w14:paraId="4DFA68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1459F">
            <w:pPr>
              <w:rPr>
                <w:rFonts w:hint="default" w:ascii="Times New Roman" w:hAnsi="Times New Roman" w:cs="Times New Roman"/>
              </w:rPr>
            </w:pPr>
            <w:r>
              <w:rPr>
                <w:rFonts w:hint="default" w:ascii="Times New Roman" w:hAnsi="Times New Roman" w:cs="Times New Roman"/>
              </w:rPr>
              <w:t>38</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987D5">
            <w:pPr>
              <w:rPr>
                <w:rFonts w:hint="default" w:ascii="Times New Roman" w:hAnsi="Times New Roman" w:cs="Times New Roman"/>
              </w:rPr>
            </w:pPr>
            <w:r>
              <w:rPr>
                <w:rFonts w:hint="default" w:ascii="Times New Roman" w:hAnsi="Times New Roman" w:cs="Times New Roman"/>
              </w:rPr>
              <w:t>行政</w:t>
            </w:r>
          </w:p>
          <w:p w14:paraId="2E13EF1C">
            <w:pPr>
              <w:rPr>
                <w:rFonts w:hint="default" w:ascii="Times New Roman" w:hAnsi="Times New Roman" w:cs="Times New Roman"/>
              </w:rPr>
            </w:pPr>
            <w:r>
              <w:rPr>
                <w:rFonts w:hint="default" w:ascii="Times New Roman" w:hAnsi="Times New Roman" w:cs="Times New Roman"/>
              </w:rPr>
              <w:t>强制</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79D1B">
            <w:pPr>
              <w:rPr>
                <w:rFonts w:hint="default" w:ascii="Times New Roman" w:hAnsi="Times New Roman" w:cs="Times New Roman"/>
              </w:rPr>
            </w:pPr>
            <w:r>
              <w:rPr>
                <w:rFonts w:hint="default" w:ascii="Times New Roman" w:hAnsi="Times New Roman" w:cs="Times New Roman"/>
              </w:rPr>
              <w:t>对擅自从事互联网上网服务经营活动场所的查封，专用工具、设备的扣押</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71C62">
            <w:pPr>
              <w:rPr>
                <w:rFonts w:hint="default" w:ascii="Times New Roman" w:hAnsi="Times New Roman" w:cs="Times New Roman"/>
              </w:rPr>
            </w:pPr>
            <w:r>
              <w:rPr>
                <w:rFonts w:hint="default" w:ascii="Times New Roman" w:hAnsi="Times New Roman" w:cs="Times New Roman"/>
              </w:rPr>
              <w:t>1.主体信息；</w:t>
            </w:r>
          </w:p>
          <w:p w14:paraId="05D6A344">
            <w:pPr>
              <w:rPr>
                <w:rFonts w:hint="default" w:ascii="Times New Roman" w:hAnsi="Times New Roman" w:cs="Times New Roman"/>
              </w:rPr>
            </w:pPr>
            <w:r>
              <w:rPr>
                <w:rFonts w:hint="default" w:ascii="Times New Roman" w:hAnsi="Times New Roman" w:cs="Times New Roman"/>
              </w:rPr>
              <w:t>2.案由；</w:t>
            </w:r>
          </w:p>
          <w:p w14:paraId="0CC809FE">
            <w:pPr>
              <w:rPr>
                <w:rFonts w:hint="default" w:ascii="Times New Roman" w:hAnsi="Times New Roman" w:cs="Times New Roman"/>
              </w:rPr>
            </w:pPr>
            <w:r>
              <w:rPr>
                <w:rFonts w:hint="default" w:ascii="Times New Roman" w:hAnsi="Times New Roman" w:cs="Times New Roman"/>
              </w:rPr>
              <w:t>3.处理依据；</w:t>
            </w:r>
          </w:p>
          <w:p w14:paraId="1FD720F5">
            <w:pPr>
              <w:rPr>
                <w:rFonts w:hint="default" w:ascii="Times New Roman" w:hAnsi="Times New Roman" w:cs="Times New Roman"/>
              </w:rPr>
            </w:pPr>
            <w:r>
              <w:rPr>
                <w:rFonts w:hint="default" w:ascii="Times New Roman" w:hAnsi="Times New Roman" w:cs="Times New Roman"/>
              </w:rPr>
              <w:t>4.处理结果。</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15CE3">
            <w:pPr>
              <w:rPr>
                <w:rFonts w:hint="default" w:ascii="Times New Roman" w:hAnsi="Times New Roman" w:cs="Times New Roman"/>
              </w:rPr>
            </w:pPr>
            <w:r>
              <w:rPr>
                <w:rFonts w:hint="default" w:ascii="Times New Roman" w:hAnsi="Times New Roman" w:cs="Times New Roman"/>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0CE7F">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AC747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6186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CE607">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6AEE6">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EC363">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F68A4">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FF40B">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0B4DB">
            <w:pPr>
              <w:rPr>
                <w:rFonts w:hint="default" w:ascii="Times New Roman" w:hAnsi="Times New Roman" w:cs="Times New Roman"/>
              </w:rPr>
            </w:pPr>
          </w:p>
        </w:tc>
      </w:tr>
      <w:tr w14:paraId="301F50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D1CF6">
            <w:pPr>
              <w:rPr>
                <w:rFonts w:hint="default" w:ascii="Times New Roman" w:hAnsi="Times New Roman" w:cs="Times New Roman"/>
              </w:rPr>
            </w:pPr>
            <w:r>
              <w:rPr>
                <w:rFonts w:hint="default" w:ascii="Times New Roman" w:hAnsi="Times New Roman" w:cs="Times New Roman"/>
              </w:rPr>
              <w:t>39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9A6C3">
            <w:pPr>
              <w:rPr>
                <w:rFonts w:hint="default" w:ascii="Times New Roman" w:hAnsi="Times New Roman" w:cs="Times New Roman"/>
              </w:rPr>
            </w:pPr>
            <w:r>
              <w:rPr>
                <w:rFonts w:hint="default" w:ascii="Times New Roman" w:hAnsi="Times New Roman" w:cs="Times New Roman"/>
              </w:rPr>
              <w:t>公共</w:t>
            </w:r>
          </w:p>
          <w:p w14:paraId="76A086F7">
            <w:pPr>
              <w:rPr>
                <w:rFonts w:hint="default" w:ascii="Times New Roman" w:hAnsi="Times New Roman" w:cs="Times New Roman"/>
              </w:rPr>
            </w:pPr>
            <w:r>
              <w:rPr>
                <w:rFonts w:hint="default" w:ascii="Times New Roman" w:hAnsi="Times New Roman" w:cs="Times New Roman"/>
              </w:rPr>
              <w:t>服务</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8A268">
            <w:pPr>
              <w:rPr>
                <w:rFonts w:hint="default" w:ascii="Times New Roman" w:hAnsi="Times New Roman" w:cs="Times New Roman"/>
              </w:rPr>
            </w:pPr>
            <w:r>
              <w:rPr>
                <w:rFonts w:hint="default" w:ascii="Times New Roman" w:hAnsi="Times New Roman" w:cs="Times New Roman"/>
              </w:rPr>
              <w:t>公共文化机构免费开放信息</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75B50">
            <w:pPr>
              <w:rPr>
                <w:rFonts w:hint="default" w:ascii="Times New Roman" w:hAnsi="Times New Roman" w:cs="Times New Roman"/>
              </w:rPr>
            </w:pPr>
            <w:r>
              <w:rPr>
                <w:rFonts w:hint="default" w:ascii="Times New Roman" w:hAnsi="Times New Roman" w:cs="Times New Roman"/>
              </w:rPr>
              <w:t>1.机构名称；</w:t>
            </w:r>
          </w:p>
          <w:p w14:paraId="19D113B8">
            <w:pPr>
              <w:rPr>
                <w:rFonts w:hint="default" w:ascii="Times New Roman" w:hAnsi="Times New Roman" w:cs="Times New Roman"/>
              </w:rPr>
            </w:pPr>
            <w:r>
              <w:rPr>
                <w:rFonts w:hint="default" w:ascii="Times New Roman" w:hAnsi="Times New Roman" w:cs="Times New Roman"/>
              </w:rPr>
              <w:t>2.开放时间；</w:t>
            </w:r>
          </w:p>
          <w:p w14:paraId="6CD17C22">
            <w:pPr>
              <w:rPr>
                <w:rFonts w:hint="default" w:ascii="Times New Roman" w:hAnsi="Times New Roman" w:cs="Times New Roman"/>
              </w:rPr>
            </w:pPr>
            <w:r>
              <w:rPr>
                <w:rFonts w:hint="default" w:ascii="Times New Roman" w:hAnsi="Times New Roman" w:cs="Times New Roman"/>
              </w:rPr>
              <w:t>3.机构地址；</w:t>
            </w:r>
          </w:p>
          <w:p w14:paraId="352801BF">
            <w:pPr>
              <w:rPr>
                <w:rFonts w:hint="default" w:ascii="Times New Roman" w:hAnsi="Times New Roman" w:cs="Times New Roman"/>
              </w:rPr>
            </w:pPr>
            <w:r>
              <w:rPr>
                <w:rFonts w:hint="default" w:ascii="Times New Roman" w:hAnsi="Times New Roman" w:cs="Times New Roman"/>
              </w:rPr>
              <w:t>4.联系电话；</w:t>
            </w:r>
          </w:p>
          <w:p w14:paraId="15E31ED5">
            <w:pPr>
              <w:rPr>
                <w:rFonts w:hint="default" w:ascii="Times New Roman" w:hAnsi="Times New Roman" w:cs="Times New Roman"/>
              </w:rPr>
            </w:pPr>
            <w:r>
              <w:rPr>
                <w:rFonts w:hint="default" w:ascii="Times New Roman" w:hAnsi="Times New Roman" w:cs="Times New Roman"/>
              </w:rPr>
              <w:t>5.临时停止开放信息。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87ED2">
            <w:pPr>
              <w:rPr>
                <w:rFonts w:hint="default" w:ascii="Times New Roman" w:hAnsi="Times New Roman" w:cs="Times New Roman"/>
              </w:rPr>
            </w:pPr>
            <w:r>
              <w:rPr>
                <w:rFonts w:hint="default" w:ascii="Times New Roman" w:hAnsi="Times New Roman" w:cs="Times New Roman"/>
              </w:rPr>
              <w:t>《公共文化服务保障法》、《政府信息公开条例》、《文化部 财政部关于推进全国美术馆、公共图书馆、文化馆（站）免费开放工作的意见》、《文化部 财政部关于做好城市社区(街道)文化中心免费开放工作的通知》</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A483B">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509B3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85CA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2D01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BD09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9EC61">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5B919">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1F8FC">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3C122">
            <w:pPr>
              <w:rPr>
                <w:rFonts w:hint="default" w:ascii="Times New Roman" w:hAnsi="Times New Roman" w:cs="Times New Roman"/>
              </w:rPr>
            </w:pPr>
            <w:r>
              <w:rPr>
                <w:rFonts w:hint="default" w:ascii="Times New Roman" w:hAnsi="Times New Roman" w:cs="Times New Roman"/>
              </w:rPr>
              <w:t>√</w:t>
            </w:r>
          </w:p>
        </w:tc>
      </w:tr>
      <w:tr w14:paraId="226FA4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268ED">
            <w:pPr>
              <w:rPr>
                <w:rFonts w:hint="default" w:ascii="Times New Roman" w:hAnsi="Times New Roman" w:cs="Times New Roman"/>
              </w:rPr>
            </w:pPr>
            <w:r>
              <w:rPr>
                <w:rFonts w:hint="default" w:ascii="Times New Roman" w:hAnsi="Times New Roman" w:cs="Times New Roman"/>
              </w:rPr>
              <w:t>40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5AFEB">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74E3D">
            <w:pPr>
              <w:rPr>
                <w:rFonts w:hint="default" w:ascii="Times New Roman" w:hAnsi="Times New Roman" w:cs="Times New Roman"/>
              </w:rPr>
            </w:pPr>
            <w:r>
              <w:rPr>
                <w:rFonts w:hint="default" w:ascii="Times New Roman" w:hAnsi="Times New Roman" w:cs="Times New Roman"/>
              </w:rPr>
              <w:t>特殊群体公共文化服务信息</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11F27">
            <w:pPr>
              <w:rPr>
                <w:rFonts w:hint="default" w:ascii="Times New Roman" w:hAnsi="Times New Roman" w:cs="Times New Roman"/>
              </w:rPr>
            </w:pPr>
            <w:r>
              <w:rPr>
                <w:rFonts w:hint="default" w:ascii="Times New Roman" w:hAnsi="Times New Roman" w:cs="Times New Roman"/>
              </w:rPr>
              <w:t>1.机构名称；</w:t>
            </w:r>
          </w:p>
          <w:p w14:paraId="4C08CAC2">
            <w:pPr>
              <w:rPr>
                <w:rFonts w:hint="default" w:ascii="Times New Roman" w:hAnsi="Times New Roman" w:cs="Times New Roman"/>
              </w:rPr>
            </w:pPr>
            <w:r>
              <w:rPr>
                <w:rFonts w:hint="default" w:ascii="Times New Roman" w:hAnsi="Times New Roman" w:cs="Times New Roman"/>
              </w:rPr>
              <w:t>2.开放时间；</w:t>
            </w:r>
          </w:p>
          <w:p w14:paraId="4DB4E99F">
            <w:pPr>
              <w:rPr>
                <w:rFonts w:hint="default" w:ascii="Times New Roman" w:hAnsi="Times New Roman" w:cs="Times New Roman"/>
              </w:rPr>
            </w:pPr>
            <w:r>
              <w:rPr>
                <w:rFonts w:hint="default" w:ascii="Times New Roman" w:hAnsi="Times New Roman" w:cs="Times New Roman"/>
              </w:rPr>
              <w:t>3.机构地址；</w:t>
            </w:r>
          </w:p>
          <w:p w14:paraId="6E1BEB8C">
            <w:pPr>
              <w:rPr>
                <w:rFonts w:hint="default" w:ascii="Times New Roman" w:hAnsi="Times New Roman" w:cs="Times New Roman"/>
              </w:rPr>
            </w:pPr>
            <w:r>
              <w:rPr>
                <w:rFonts w:hint="default" w:ascii="Times New Roman" w:hAnsi="Times New Roman" w:cs="Times New Roman"/>
              </w:rPr>
              <w:t>4.联系电话；</w:t>
            </w:r>
          </w:p>
          <w:p w14:paraId="608CEE46">
            <w:pPr>
              <w:rPr>
                <w:rFonts w:hint="default" w:ascii="Times New Roman" w:hAnsi="Times New Roman" w:cs="Times New Roman"/>
              </w:rPr>
            </w:pPr>
            <w:r>
              <w:rPr>
                <w:rFonts w:hint="default" w:ascii="Times New Roman" w:hAnsi="Times New Roman" w:cs="Times New Roman"/>
              </w:rPr>
              <w:t>5.临时停止开放信息。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A0F5D">
            <w:pPr>
              <w:rPr>
                <w:rFonts w:hint="default" w:ascii="Times New Roman" w:hAnsi="Times New Roman" w:cs="Times New Roman"/>
              </w:rPr>
            </w:pPr>
            <w:r>
              <w:rPr>
                <w:rFonts w:hint="default" w:ascii="Times New Roman" w:hAnsi="Times New Roman" w:cs="Times New Roman"/>
              </w:rPr>
              <w:t>《残疾人保障法》、《政府信息公开条例》、《中共中央办公厅 国务院办公厅印发关于加快构建现代公共文化服务体系的意见》</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007AD">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31566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32C1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19C38">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A2F25">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D07FC">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C9D0F">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7A927">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B3E99">
            <w:pPr>
              <w:rPr>
                <w:rFonts w:hint="default" w:ascii="Times New Roman" w:hAnsi="Times New Roman" w:cs="Times New Roman"/>
              </w:rPr>
            </w:pPr>
            <w:r>
              <w:rPr>
                <w:rFonts w:hint="default" w:ascii="Times New Roman" w:hAnsi="Times New Roman" w:cs="Times New Roman"/>
              </w:rPr>
              <w:t>√</w:t>
            </w:r>
          </w:p>
        </w:tc>
      </w:tr>
      <w:tr w14:paraId="299BA3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391148">
            <w:pPr>
              <w:rPr>
                <w:rFonts w:hint="default" w:ascii="Times New Roman" w:hAnsi="Times New Roman" w:cs="Times New Roman"/>
              </w:rPr>
            </w:pPr>
            <w:r>
              <w:rPr>
                <w:rFonts w:hint="default" w:ascii="Times New Roman" w:hAnsi="Times New Roman" w:cs="Times New Roman"/>
              </w:rPr>
              <w:t>41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583F8">
            <w:pPr>
              <w:rPr>
                <w:rFonts w:hint="default" w:ascii="Times New Roman" w:hAnsi="Times New Roman" w:cs="Times New Roman"/>
              </w:rPr>
            </w:pPr>
            <w:r>
              <w:rPr>
                <w:rFonts w:hint="default" w:ascii="Times New Roman" w:hAnsi="Times New Roman" w:cs="Times New Roman"/>
              </w:rPr>
              <w:t>公共</w:t>
            </w:r>
          </w:p>
          <w:p w14:paraId="64A7F11D">
            <w:pPr>
              <w:rPr>
                <w:rFonts w:hint="default" w:ascii="Times New Roman" w:hAnsi="Times New Roman" w:cs="Times New Roman"/>
              </w:rPr>
            </w:pPr>
            <w:r>
              <w:rPr>
                <w:rFonts w:hint="default" w:ascii="Times New Roman" w:hAnsi="Times New Roman" w:cs="Times New Roman"/>
              </w:rPr>
              <w:t>服务</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009B6">
            <w:pPr>
              <w:rPr>
                <w:rFonts w:hint="default" w:ascii="Times New Roman" w:hAnsi="Times New Roman" w:cs="Times New Roman"/>
              </w:rPr>
            </w:pPr>
            <w:r>
              <w:rPr>
                <w:rFonts w:hint="default" w:ascii="Times New Roman" w:hAnsi="Times New Roman" w:cs="Times New Roman"/>
              </w:rPr>
              <w:t>组织开展群众文化活动</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27A33">
            <w:pPr>
              <w:rPr>
                <w:rFonts w:hint="default" w:ascii="Times New Roman" w:hAnsi="Times New Roman" w:cs="Times New Roman"/>
              </w:rPr>
            </w:pPr>
            <w:r>
              <w:rPr>
                <w:rFonts w:hint="default" w:ascii="Times New Roman" w:hAnsi="Times New Roman" w:cs="Times New Roman"/>
              </w:rPr>
              <w:t>1.机构名称；</w:t>
            </w:r>
          </w:p>
          <w:p w14:paraId="73070296">
            <w:pPr>
              <w:rPr>
                <w:rFonts w:hint="default" w:ascii="Times New Roman" w:hAnsi="Times New Roman" w:cs="Times New Roman"/>
              </w:rPr>
            </w:pPr>
            <w:r>
              <w:rPr>
                <w:rFonts w:hint="default" w:ascii="Times New Roman" w:hAnsi="Times New Roman" w:cs="Times New Roman"/>
              </w:rPr>
              <w:t>2.开放时间；</w:t>
            </w:r>
          </w:p>
          <w:p w14:paraId="5F61B62D">
            <w:pPr>
              <w:rPr>
                <w:rFonts w:hint="default" w:ascii="Times New Roman" w:hAnsi="Times New Roman" w:cs="Times New Roman"/>
              </w:rPr>
            </w:pPr>
            <w:r>
              <w:rPr>
                <w:rFonts w:hint="default" w:ascii="Times New Roman" w:hAnsi="Times New Roman" w:cs="Times New Roman"/>
              </w:rPr>
              <w:t>3.机构地址；</w:t>
            </w:r>
          </w:p>
          <w:p w14:paraId="2CA7C6BD">
            <w:pPr>
              <w:rPr>
                <w:rFonts w:hint="default" w:ascii="Times New Roman" w:hAnsi="Times New Roman" w:cs="Times New Roman"/>
              </w:rPr>
            </w:pPr>
            <w:r>
              <w:rPr>
                <w:rFonts w:hint="default" w:ascii="Times New Roman" w:hAnsi="Times New Roman" w:cs="Times New Roman"/>
              </w:rPr>
              <w:t>4.联系电话；</w:t>
            </w:r>
          </w:p>
          <w:p w14:paraId="02ACACC8">
            <w:pPr>
              <w:rPr>
                <w:rFonts w:hint="default" w:ascii="Times New Roman" w:hAnsi="Times New Roman" w:cs="Times New Roman"/>
              </w:rPr>
            </w:pPr>
            <w:r>
              <w:rPr>
                <w:rFonts w:hint="default" w:ascii="Times New Roman" w:hAnsi="Times New Roman" w:cs="Times New Roman"/>
              </w:rPr>
              <w:t>5.临时停止活动信息。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C9296">
            <w:pPr>
              <w:rPr>
                <w:rFonts w:hint="default" w:ascii="Times New Roman" w:hAnsi="Times New Roman" w:cs="Times New Roman"/>
              </w:rPr>
            </w:pPr>
            <w:r>
              <w:rPr>
                <w:rFonts w:hint="default" w:ascii="Times New Roman" w:hAnsi="Times New Roman" w:cs="Times New Roman"/>
              </w:rPr>
              <w:t>《政府信息公开条例》、《文化馆服务标准》</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BC1AC">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FE5D4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66BA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D1ADC">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A6171">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FC7F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A453D">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8BD16">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A3053">
            <w:pPr>
              <w:rPr>
                <w:rFonts w:hint="default" w:ascii="Times New Roman" w:hAnsi="Times New Roman" w:cs="Times New Roman"/>
              </w:rPr>
            </w:pPr>
            <w:r>
              <w:rPr>
                <w:rFonts w:hint="default" w:ascii="Times New Roman" w:hAnsi="Times New Roman" w:cs="Times New Roman"/>
              </w:rPr>
              <w:t>√</w:t>
            </w:r>
          </w:p>
        </w:tc>
      </w:tr>
      <w:tr w14:paraId="72FB84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8C4EA">
            <w:pPr>
              <w:rPr>
                <w:rFonts w:hint="default" w:ascii="Times New Roman" w:hAnsi="Times New Roman" w:cs="Times New Roman"/>
              </w:rPr>
            </w:pPr>
            <w:r>
              <w:rPr>
                <w:rFonts w:hint="default" w:ascii="Times New Roman" w:hAnsi="Times New Roman" w:cs="Times New Roman"/>
              </w:rPr>
              <w:t>42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4CF87">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399A9">
            <w:pPr>
              <w:rPr>
                <w:rFonts w:hint="default" w:ascii="Times New Roman" w:hAnsi="Times New Roman" w:cs="Times New Roman"/>
              </w:rPr>
            </w:pPr>
            <w:r>
              <w:rPr>
                <w:rFonts w:hint="default" w:ascii="Times New Roman" w:hAnsi="Times New Roman" w:cs="Times New Roman"/>
              </w:rPr>
              <w:t>下基层辅导、演出、展览和指导基层群众文化活动</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DCF42">
            <w:pPr>
              <w:rPr>
                <w:rFonts w:hint="default" w:ascii="Times New Roman" w:hAnsi="Times New Roman" w:cs="Times New Roman"/>
              </w:rPr>
            </w:pPr>
            <w:r>
              <w:rPr>
                <w:rFonts w:hint="default" w:ascii="Times New Roman" w:hAnsi="Times New Roman" w:cs="Times New Roman"/>
              </w:rPr>
              <w:t>1.活动时间；</w:t>
            </w:r>
          </w:p>
          <w:p w14:paraId="034EC7E1">
            <w:pPr>
              <w:rPr>
                <w:rFonts w:hint="default" w:ascii="Times New Roman" w:hAnsi="Times New Roman" w:cs="Times New Roman"/>
              </w:rPr>
            </w:pPr>
            <w:r>
              <w:rPr>
                <w:rFonts w:hint="default" w:ascii="Times New Roman" w:hAnsi="Times New Roman" w:cs="Times New Roman"/>
              </w:rPr>
              <w:t>2.活动单位；</w:t>
            </w:r>
          </w:p>
          <w:p w14:paraId="5F84CA87">
            <w:pPr>
              <w:rPr>
                <w:rFonts w:hint="default" w:ascii="Times New Roman" w:hAnsi="Times New Roman" w:cs="Times New Roman"/>
              </w:rPr>
            </w:pPr>
            <w:r>
              <w:rPr>
                <w:rFonts w:hint="default" w:ascii="Times New Roman" w:hAnsi="Times New Roman" w:cs="Times New Roman"/>
              </w:rPr>
              <w:t>3.活动地址；</w:t>
            </w:r>
          </w:p>
          <w:p w14:paraId="5C83F294">
            <w:pPr>
              <w:rPr>
                <w:rFonts w:hint="default" w:ascii="Times New Roman" w:hAnsi="Times New Roman" w:cs="Times New Roman"/>
              </w:rPr>
            </w:pPr>
            <w:r>
              <w:rPr>
                <w:rFonts w:hint="default" w:ascii="Times New Roman" w:hAnsi="Times New Roman" w:cs="Times New Roman"/>
              </w:rPr>
              <w:t>4.联系电话；</w:t>
            </w:r>
          </w:p>
          <w:p w14:paraId="5228317C">
            <w:pPr>
              <w:rPr>
                <w:rFonts w:hint="default" w:ascii="Times New Roman" w:hAnsi="Times New Roman" w:cs="Times New Roman"/>
              </w:rPr>
            </w:pPr>
            <w:r>
              <w:rPr>
                <w:rFonts w:hint="default" w:ascii="Times New Roman" w:hAnsi="Times New Roman" w:cs="Times New Roman"/>
              </w:rPr>
              <w:t>5.临时停止活动信息。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2F6EC">
            <w:pPr>
              <w:rPr>
                <w:rFonts w:hint="default" w:ascii="Times New Roman" w:hAnsi="Times New Roman" w:cs="Times New Roman"/>
              </w:rPr>
            </w:pPr>
            <w:r>
              <w:rPr>
                <w:rFonts w:hint="default" w:ascii="Times New Roman" w:hAnsi="Times New Roman" w:cs="Times New Roman"/>
              </w:rPr>
              <w:t>《政府信息公开条例》、《文化馆服务标准》</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755C0">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C2B2D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250D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6015C">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BCDEA">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5372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006E7">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7B9B3">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C7578">
            <w:pPr>
              <w:rPr>
                <w:rFonts w:hint="default" w:ascii="Times New Roman" w:hAnsi="Times New Roman" w:cs="Times New Roman"/>
              </w:rPr>
            </w:pPr>
            <w:r>
              <w:rPr>
                <w:rFonts w:hint="default" w:ascii="Times New Roman" w:hAnsi="Times New Roman" w:cs="Times New Roman"/>
              </w:rPr>
              <w:t>√</w:t>
            </w:r>
          </w:p>
        </w:tc>
      </w:tr>
      <w:tr w14:paraId="454D2C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3AAA8">
            <w:pPr>
              <w:rPr>
                <w:rFonts w:hint="default" w:ascii="Times New Roman" w:hAnsi="Times New Roman" w:cs="Times New Roman"/>
              </w:rPr>
            </w:pPr>
            <w:r>
              <w:rPr>
                <w:rFonts w:hint="default" w:ascii="Times New Roman" w:hAnsi="Times New Roman" w:cs="Times New Roman"/>
              </w:rPr>
              <w:t>43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59FA8">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F244E">
            <w:pPr>
              <w:rPr>
                <w:rFonts w:hint="default" w:ascii="Times New Roman" w:hAnsi="Times New Roman" w:cs="Times New Roman"/>
              </w:rPr>
            </w:pPr>
            <w:r>
              <w:rPr>
                <w:rFonts w:hint="default" w:ascii="Times New Roman" w:hAnsi="Times New Roman" w:cs="Times New Roman"/>
              </w:rPr>
              <w:t>举办各类展览、讲座信息</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FCE02">
            <w:pPr>
              <w:rPr>
                <w:rFonts w:hint="default" w:ascii="Times New Roman" w:hAnsi="Times New Roman" w:cs="Times New Roman"/>
              </w:rPr>
            </w:pPr>
            <w:r>
              <w:rPr>
                <w:rFonts w:hint="default" w:ascii="Times New Roman" w:hAnsi="Times New Roman" w:cs="Times New Roman"/>
              </w:rPr>
              <w:t>1.活动时间；</w:t>
            </w:r>
          </w:p>
          <w:p w14:paraId="57A3F6A6">
            <w:pPr>
              <w:rPr>
                <w:rFonts w:hint="default" w:ascii="Times New Roman" w:hAnsi="Times New Roman" w:cs="Times New Roman"/>
              </w:rPr>
            </w:pPr>
            <w:r>
              <w:rPr>
                <w:rFonts w:hint="default" w:ascii="Times New Roman" w:hAnsi="Times New Roman" w:cs="Times New Roman"/>
              </w:rPr>
              <w:t>2.活动单位；</w:t>
            </w:r>
          </w:p>
          <w:p w14:paraId="4013899E">
            <w:pPr>
              <w:rPr>
                <w:rFonts w:hint="default" w:ascii="Times New Roman" w:hAnsi="Times New Roman" w:cs="Times New Roman"/>
              </w:rPr>
            </w:pPr>
            <w:r>
              <w:rPr>
                <w:rFonts w:hint="default" w:ascii="Times New Roman" w:hAnsi="Times New Roman" w:cs="Times New Roman"/>
              </w:rPr>
              <w:t>3.活动地址；</w:t>
            </w:r>
          </w:p>
          <w:p w14:paraId="7C6B3D8C">
            <w:pPr>
              <w:rPr>
                <w:rFonts w:hint="default" w:ascii="Times New Roman" w:hAnsi="Times New Roman" w:cs="Times New Roman"/>
              </w:rPr>
            </w:pPr>
            <w:r>
              <w:rPr>
                <w:rFonts w:hint="default" w:ascii="Times New Roman" w:hAnsi="Times New Roman" w:cs="Times New Roman"/>
              </w:rPr>
              <w:t>4.联系电话；</w:t>
            </w:r>
          </w:p>
          <w:p w14:paraId="33D0B83A">
            <w:pPr>
              <w:rPr>
                <w:rFonts w:hint="default" w:ascii="Times New Roman" w:hAnsi="Times New Roman" w:cs="Times New Roman"/>
              </w:rPr>
            </w:pPr>
            <w:r>
              <w:rPr>
                <w:rFonts w:hint="default" w:ascii="Times New Roman" w:hAnsi="Times New Roman" w:cs="Times New Roman"/>
              </w:rPr>
              <w:t>5.临时停止活动信息。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FE467">
            <w:pPr>
              <w:rPr>
                <w:rFonts w:hint="default" w:ascii="Times New Roman" w:hAnsi="Times New Roman" w:cs="Times New Roman"/>
              </w:rPr>
            </w:pPr>
            <w:r>
              <w:rPr>
                <w:rFonts w:hint="default" w:ascii="Times New Roman" w:hAnsi="Times New Roman" w:cs="Times New Roman"/>
              </w:rPr>
              <w:t>《政府信息公开条例》、《乡镇综合文化站管理办法》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CCD4B">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E2090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8B14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8DC6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834F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A155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B06B5">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AC124">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F3557">
            <w:pPr>
              <w:rPr>
                <w:rFonts w:hint="default" w:ascii="Times New Roman" w:hAnsi="Times New Roman" w:cs="Times New Roman"/>
              </w:rPr>
            </w:pPr>
            <w:r>
              <w:rPr>
                <w:rFonts w:hint="default" w:ascii="Times New Roman" w:hAnsi="Times New Roman" w:cs="Times New Roman"/>
              </w:rPr>
              <w:t>√</w:t>
            </w:r>
          </w:p>
        </w:tc>
      </w:tr>
      <w:tr w14:paraId="3BD599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09CAE">
            <w:pPr>
              <w:rPr>
                <w:rFonts w:hint="default" w:ascii="Times New Roman" w:hAnsi="Times New Roman" w:cs="Times New Roman"/>
              </w:rPr>
            </w:pPr>
            <w:r>
              <w:rPr>
                <w:rFonts w:hint="default" w:ascii="Times New Roman" w:hAnsi="Times New Roman" w:cs="Times New Roman"/>
              </w:rPr>
              <w:t>44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3532C">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40B83">
            <w:pPr>
              <w:rPr>
                <w:rFonts w:hint="default" w:ascii="Times New Roman" w:hAnsi="Times New Roman" w:cs="Times New Roman"/>
              </w:rPr>
            </w:pPr>
            <w:r>
              <w:rPr>
                <w:rFonts w:hint="default" w:ascii="Times New Roman" w:hAnsi="Times New Roman" w:cs="Times New Roman"/>
              </w:rPr>
              <w:t>辅导和培训基层文化骨干</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3DBE3">
            <w:pPr>
              <w:rPr>
                <w:rFonts w:hint="default" w:ascii="Times New Roman" w:hAnsi="Times New Roman" w:cs="Times New Roman"/>
              </w:rPr>
            </w:pPr>
            <w:r>
              <w:rPr>
                <w:rFonts w:hint="default" w:ascii="Times New Roman" w:hAnsi="Times New Roman" w:cs="Times New Roman"/>
              </w:rPr>
              <w:t>1.培训时间；</w:t>
            </w:r>
          </w:p>
          <w:p w14:paraId="3E95E7C5">
            <w:pPr>
              <w:rPr>
                <w:rFonts w:hint="default" w:ascii="Times New Roman" w:hAnsi="Times New Roman" w:cs="Times New Roman"/>
              </w:rPr>
            </w:pPr>
            <w:r>
              <w:rPr>
                <w:rFonts w:hint="default" w:ascii="Times New Roman" w:hAnsi="Times New Roman" w:cs="Times New Roman"/>
              </w:rPr>
              <w:t>2.培训单位；</w:t>
            </w:r>
          </w:p>
          <w:p w14:paraId="4EC41DCA">
            <w:pPr>
              <w:rPr>
                <w:rFonts w:hint="default" w:ascii="Times New Roman" w:hAnsi="Times New Roman" w:cs="Times New Roman"/>
              </w:rPr>
            </w:pPr>
            <w:r>
              <w:rPr>
                <w:rFonts w:hint="default" w:ascii="Times New Roman" w:hAnsi="Times New Roman" w:cs="Times New Roman"/>
              </w:rPr>
              <w:t>3.培训地址；</w:t>
            </w:r>
          </w:p>
          <w:p w14:paraId="2A5D90FD">
            <w:pPr>
              <w:rPr>
                <w:rFonts w:hint="default" w:ascii="Times New Roman" w:hAnsi="Times New Roman" w:cs="Times New Roman"/>
              </w:rPr>
            </w:pPr>
            <w:r>
              <w:rPr>
                <w:rFonts w:hint="default" w:ascii="Times New Roman" w:hAnsi="Times New Roman" w:cs="Times New Roman"/>
              </w:rPr>
              <w:t>4.联系电话；</w:t>
            </w:r>
          </w:p>
          <w:p w14:paraId="3D05E666">
            <w:pPr>
              <w:rPr>
                <w:rFonts w:hint="default" w:ascii="Times New Roman" w:hAnsi="Times New Roman" w:cs="Times New Roman"/>
              </w:rPr>
            </w:pPr>
            <w:r>
              <w:rPr>
                <w:rFonts w:hint="default" w:ascii="Times New Roman" w:hAnsi="Times New Roman" w:cs="Times New Roman"/>
              </w:rPr>
              <w:t>5.临时停止活动信息。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A0BB7">
            <w:pPr>
              <w:rPr>
                <w:rFonts w:hint="default" w:ascii="Times New Roman" w:hAnsi="Times New Roman" w:cs="Times New Roman"/>
              </w:rPr>
            </w:pPr>
            <w:r>
              <w:rPr>
                <w:rFonts w:hint="default" w:ascii="Times New Roman" w:hAnsi="Times New Roman" w:cs="Times New Roman"/>
              </w:rPr>
              <w:t>《政府信息公开条例》、《乡镇综合文化站管理办法》</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BA7C7">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3D510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B774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CF46A">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B055F">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AFB60">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7D688">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FF45A">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0A747">
            <w:pPr>
              <w:rPr>
                <w:rFonts w:hint="default" w:ascii="Times New Roman" w:hAnsi="Times New Roman" w:cs="Times New Roman"/>
              </w:rPr>
            </w:pPr>
            <w:r>
              <w:rPr>
                <w:rFonts w:hint="default" w:ascii="Times New Roman" w:hAnsi="Times New Roman" w:cs="Times New Roman"/>
              </w:rPr>
              <w:t>√</w:t>
            </w:r>
          </w:p>
        </w:tc>
      </w:tr>
      <w:tr w14:paraId="026FA1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304AC">
            <w:pPr>
              <w:rPr>
                <w:rFonts w:hint="default" w:ascii="Times New Roman" w:hAnsi="Times New Roman" w:cs="Times New Roman"/>
              </w:rPr>
            </w:pPr>
            <w:r>
              <w:rPr>
                <w:rFonts w:hint="default" w:ascii="Times New Roman" w:hAnsi="Times New Roman" w:cs="Times New Roman"/>
              </w:rPr>
              <w:t>45</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1FE78">
            <w:pPr>
              <w:rPr>
                <w:rFonts w:hint="default" w:ascii="Times New Roman" w:hAnsi="Times New Roman" w:cs="Times New Roman"/>
              </w:rPr>
            </w:pP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514AA">
            <w:pPr>
              <w:rPr>
                <w:rFonts w:hint="default" w:ascii="Times New Roman" w:hAnsi="Times New Roman" w:cs="Times New Roman"/>
              </w:rPr>
            </w:pPr>
            <w:r>
              <w:rPr>
                <w:rFonts w:hint="default" w:ascii="Times New Roman" w:hAnsi="Times New Roman" w:cs="Times New Roman"/>
              </w:rPr>
              <w:t>非物质文化遗产展示传播活动</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A0779">
            <w:pPr>
              <w:rPr>
                <w:rFonts w:hint="default" w:ascii="Times New Roman" w:hAnsi="Times New Roman" w:cs="Times New Roman"/>
              </w:rPr>
            </w:pPr>
            <w:r>
              <w:rPr>
                <w:rFonts w:hint="default" w:ascii="Times New Roman" w:hAnsi="Times New Roman" w:cs="Times New Roman"/>
              </w:rPr>
              <w:t>1.活动时间；</w:t>
            </w:r>
          </w:p>
          <w:p w14:paraId="31F94F59">
            <w:pPr>
              <w:rPr>
                <w:rFonts w:hint="default" w:ascii="Times New Roman" w:hAnsi="Times New Roman" w:cs="Times New Roman"/>
              </w:rPr>
            </w:pPr>
            <w:r>
              <w:rPr>
                <w:rFonts w:hint="default" w:ascii="Times New Roman" w:hAnsi="Times New Roman" w:cs="Times New Roman"/>
              </w:rPr>
              <w:t>2.组织单位；</w:t>
            </w:r>
          </w:p>
          <w:p w14:paraId="2D11B4BD">
            <w:pPr>
              <w:rPr>
                <w:rFonts w:hint="default" w:ascii="Times New Roman" w:hAnsi="Times New Roman" w:cs="Times New Roman"/>
              </w:rPr>
            </w:pPr>
            <w:r>
              <w:rPr>
                <w:rFonts w:hint="default" w:ascii="Times New Roman" w:hAnsi="Times New Roman" w:cs="Times New Roman"/>
              </w:rPr>
              <w:t>3.活动地址；</w:t>
            </w:r>
          </w:p>
          <w:p w14:paraId="05DEAA33">
            <w:pPr>
              <w:rPr>
                <w:rFonts w:hint="default" w:ascii="Times New Roman" w:hAnsi="Times New Roman" w:cs="Times New Roman"/>
              </w:rPr>
            </w:pPr>
            <w:r>
              <w:rPr>
                <w:rFonts w:hint="default" w:ascii="Times New Roman" w:hAnsi="Times New Roman" w:cs="Times New Roman"/>
              </w:rPr>
              <w:t>4.联系电话；</w:t>
            </w:r>
          </w:p>
          <w:p w14:paraId="12D00368">
            <w:pPr>
              <w:rPr>
                <w:rFonts w:hint="default" w:ascii="Times New Roman" w:hAnsi="Times New Roman" w:cs="Times New Roman"/>
              </w:rPr>
            </w:pPr>
            <w:r>
              <w:rPr>
                <w:rFonts w:hint="default" w:ascii="Times New Roman" w:hAnsi="Times New Roman" w:cs="Times New Roman"/>
              </w:rPr>
              <w:t>5.临时停止活动信息。</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77F77">
            <w:pPr>
              <w:rPr>
                <w:rFonts w:hint="default" w:ascii="Times New Roman" w:hAnsi="Times New Roman" w:cs="Times New Roman"/>
              </w:rPr>
            </w:pPr>
            <w:r>
              <w:rPr>
                <w:rFonts w:hint="default" w:ascii="Times New Roman" w:hAnsi="Times New Roman" w:cs="Times New Roman"/>
              </w:rPr>
              <w:t>《非物质文化遗产法》、《政府信息公开条例》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F5453">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13F21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C4CD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91259">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7A2D9">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9AE02">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994DA">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AC828">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1743A">
            <w:pPr>
              <w:rPr>
                <w:rFonts w:hint="default" w:ascii="Times New Roman" w:hAnsi="Times New Roman" w:cs="Times New Roman"/>
              </w:rPr>
            </w:pPr>
            <w:r>
              <w:rPr>
                <w:rFonts w:hint="default" w:ascii="Times New Roman" w:hAnsi="Times New Roman" w:cs="Times New Roman"/>
              </w:rPr>
              <w:t>√</w:t>
            </w:r>
          </w:p>
        </w:tc>
      </w:tr>
      <w:tr w14:paraId="39600B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CE05B">
            <w:pPr>
              <w:rPr>
                <w:rFonts w:hint="default" w:ascii="Times New Roman" w:hAnsi="Times New Roman" w:cs="Times New Roman"/>
              </w:rPr>
            </w:pPr>
            <w:r>
              <w:rPr>
                <w:rFonts w:hint="default" w:ascii="Times New Roman" w:hAnsi="Times New Roman" w:cs="Times New Roman"/>
              </w:rPr>
              <w:t>46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13CA1">
            <w:pPr>
              <w:rPr>
                <w:rFonts w:hint="default" w:ascii="Times New Roman" w:hAnsi="Times New Roman" w:cs="Times New Roman"/>
              </w:rPr>
            </w:pPr>
            <w:r>
              <w:rPr>
                <w:rFonts w:hint="default" w:ascii="Times New Roman" w:hAnsi="Times New Roman" w:cs="Times New Roman"/>
              </w:rPr>
              <w:t>公共</w:t>
            </w:r>
          </w:p>
          <w:p w14:paraId="6F5DBEA5">
            <w:pPr>
              <w:rPr>
                <w:rFonts w:hint="default" w:ascii="Times New Roman" w:hAnsi="Times New Roman" w:cs="Times New Roman"/>
              </w:rPr>
            </w:pPr>
            <w:r>
              <w:rPr>
                <w:rFonts w:hint="default" w:ascii="Times New Roman" w:hAnsi="Times New Roman" w:cs="Times New Roman"/>
              </w:rPr>
              <w:t>服务</w:t>
            </w:r>
          </w:p>
        </w:tc>
        <w:tc>
          <w:tcPr>
            <w:tcW w:w="14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5148E">
            <w:pPr>
              <w:rPr>
                <w:rFonts w:hint="default" w:ascii="Times New Roman" w:hAnsi="Times New Roman" w:cs="Times New Roman"/>
              </w:rPr>
            </w:pPr>
            <w:r>
              <w:rPr>
                <w:rFonts w:hint="default" w:ascii="Times New Roman" w:hAnsi="Times New Roman" w:cs="Times New Roman"/>
              </w:rPr>
              <w:t>文博单位名录</w:t>
            </w:r>
          </w:p>
        </w:tc>
        <w:tc>
          <w:tcPr>
            <w:tcW w:w="15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A948E">
            <w:pPr>
              <w:rPr>
                <w:rFonts w:hint="default" w:ascii="Times New Roman" w:hAnsi="Times New Roman" w:cs="Times New Roman"/>
              </w:rPr>
            </w:pPr>
            <w:r>
              <w:rPr>
                <w:rFonts w:hint="default" w:ascii="Times New Roman" w:hAnsi="Times New Roman" w:cs="Times New Roman"/>
              </w:rPr>
              <w:t>文物保护管理机构和博物馆名录</w:t>
            </w:r>
          </w:p>
        </w:tc>
        <w:tc>
          <w:tcPr>
            <w:tcW w:w="22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66BE5">
            <w:pPr>
              <w:rPr>
                <w:rFonts w:hint="default" w:ascii="Times New Roman" w:hAnsi="Times New Roman" w:cs="Times New Roman"/>
              </w:rPr>
            </w:pPr>
            <w:r>
              <w:rPr>
                <w:rFonts w:hint="default" w:ascii="Times New Roman" w:hAnsi="Times New Roman" w:cs="Times New Roman"/>
              </w:rPr>
              <w:t>《政府信息公开条例》</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C055E">
            <w:pPr>
              <w:rPr>
                <w:rFonts w:hint="default" w:ascii="Times New Roman" w:hAnsi="Times New Roman" w:cs="Times New Roman"/>
              </w:rPr>
            </w:pPr>
            <w:r>
              <w:rPr>
                <w:rFonts w:hint="default" w:ascii="Times New Roman" w:hAnsi="Times New Roman" w:cs="Times New Roman"/>
              </w:rPr>
              <w:t>信息形成或变更之日起20个工作日内公开</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1440E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05D8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481E6">
            <w:pPr>
              <w:rPr>
                <w:rFonts w:hint="default" w:ascii="Times New Roman" w:hAnsi="Times New Roman" w:cs="Times New Roman"/>
              </w:rPr>
            </w:pPr>
            <w:r>
              <w:rPr>
                <w:rFonts w:hint="default" w:ascii="Times New Roman" w:hAnsi="Times New Roman" w:cs="Times New Roman"/>
              </w:rPr>
              <w:t>√</w:t>
            </w:r>
          </w:p>
        </w:tc>
        <w:tc>
          <w:tcPr>
            <w:tcW w:w="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884FC">
            <w:pPr>
              <w:rPr>
                <w:rFonts w:hint="default" w:ascii="Times New Roman" w:hAnsi="Times New Roman" w:cs="Times New Roman"/>
              </w:rPr>
            </w:pPr>
          </w:p>
        </w:tc>
        <w:tc>
          <w:tcPr>
            <w:tcW w:w="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9B36E">
            <w:pPr>
              <w:rPr>
                <w:rFonts w:hint="default" w:ascii="Times New Roman" w:hAnsi="Times New Roman" w:cs="Times New Roman"/>
              </w:rPr>
            </w:pPr>
            <w:r>
              <w:rPr>
                <w:rFonts w:hint="default" w:ascii="Times New Roman" w:hAnsi="Times New Roman" w:cs="Times New Roman"/>
              </w:rPr>
              <w:t>√</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72FE4">
            <w:pPr>
              <w:rPr>
                <w:rFonts w:hint="default" w:ascii="Times New Roman" w:hAnsi="Times New Roman" w:cs="Times New Roman"/>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B8A5F">
            <w:pPr>
              <w:rPr>
                <w:rFonts w:hint="default" w:ascii="Times New Roman" w:hAnsi="Times New Roman" w:cs="Times New Roman"/>
              </w:rPr>
            </w:pPr>
            <w:r>
              <w:rPr>
                <w:rFonts w:hint="default" w:ascii="Times New Roman" w:hAnsi="Times New Roman" w:cs="Times New Roman"/>
              </w:rPr>
              <w:t>√</w:t>
            </w:r>
          </w:p>
        </w:tc>
        <w:tc>
          <w:tcPr>
            <w:tcW w:w="6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FFC01">
            <w:pPr>
              <w:rPr>
                <w:rFonts w:hint="default" w:ascii="Times New Roman" w:hAnsi="Times New Roman" w:cs="Times New Roman"/>
              </w:rPr>
            </w:pPr>
            <w:r>
              <w:rPr>
                <w:rFonts w:hint="default" w:ascii="Times New Roman" w:hAnsi="Times New Roman" w:cs="Times New Roman"/>
              </w:rPr>
              <w:t>√</w:t>
            </w:r>
          </w:p>
        </w:tc>
      </w:tr>
    </w:tbl>
    <w:p w14:paraId="40ED12AE">
      <w:pPr>
        <w:rPr>
          <w:rFonts w:hint="default" w:ascii="Times New Roman" w:hAnsi="Times New Roman" w:cs="Times New Roman"/>
        </w:rPr>
      </w:pPr>
    </w:p>
    <w:p w14:paraId="7E5C4E29">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（十</w:t>
      </w:r>
      <w:r>
        <w:rPr>
          <w:rFonts w:hint="default" w:ascii="Times New Roman" w:hAnsi="Times New Roman" w:eastAsia="方正小标宋简体" w:cs="Times New Roman"/>
          <w:sz w:val="32"/>
          <w:szCs w:val="32"/>
          <w:lang w:eastAsia="zh-CN"/>
        </w:rPr>
        <w:t>七</w:t>
      </w:r>
      <w:r>
        <w:rPr>
          <w:rFonts w:hint="default" w:ascii="Times New Roman" w:hAnsi="Times New Roman" w:eastAsia="方正小标宋简体" w:cs="Times New Roman"/>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435"/>
        <w:gridCol w:w="1577"/>
        <w:gridCol w:w="1361"/>
        <w:gridCol w:w="737"/>
        <w:gridCol w:w="750"/>
        <w:gridCol w:w="543"/>
        <w:gridCol w:w="633"/>
        <w:gridCol w:w="538"/>
        <w:gridCol w:w="633"/>
        <w:gridCol w:w="492"/>
        <w:gridCol w:w="630"/>
      </w:tblGrid>
      <w:tr w14:paraId="540EED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B05DE">
            <w:pPr>
              <w:rPr>
                <w:rFonts w:hint="default" w:ascii="Times New Roman" w:hAnsi="Times New Roman" w:cs="Times New Roman"/>
              </w:rPr>
            </w:pPr>
            <w:r>
              <w:rPr>
                <w:rFonts w:hint="default" w:ascii="Times New Roman" w:hAnsi="Times New Roman" w:cs="Times New Roman"/>
              </w:rP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457BD">
            <w:pPr>
              <w:rPr>
                <w:rFonts w:hint="default" w:ascii="Times New Roman" w:hAnsi="Times New Roman" w:cs="Times New Roman"/>
              </w:rPr>
            </w:pPr>
            <w:r>
              <w:rPr>
                <w:rFonts w:hint="default" w:ascii="Times New Roman" w:hAnsi="Times New Roman" w:cs="Times New Roman"/>
              </w:rPr>
              <w:t>公开事项</w:t>
            </w:r>
          </w:p>
        </w:tc>
        <w:tc>
          <w:tcPr>
            <w:tcW w:w="34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131BF">
            <w:pPr>
              <w:rPr>
                <w:rFonts w:hint="default" w:ascii="Times New Roman" w:hAnsi="Times New Roman" w:cs="Times New Roman"/>
              </w:rPr>
            </w:pPr>
            <w:r>
              <w:rPr>
                <w:rFonts w:hint="default" w:ascii="Times New Roman" w:hAnsi="Times New Roman" w:cs="Times New Roman"/>
              </w:rPr>
              <w:t>公开内容（要素）</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A3A05">
            <w:pPr>
              <w:rPr>
                <w:rFonts w:hint="default" w:ascii="Times New Roman" w:hAnsi="Times New Roman" w:cs="Times New Roman"/>
              </w:rPr>
            </w:pPr>
            <w:r>
              <w:rPr>
                <w:rFonts w:hint="default" w:ascii="Times New Roman" w:hAnsi="Times New Roman" w:cs="Times New Roman"/>
              </w:rPr>
              <w:t>公开依据</w:t>
            </w:r>
          </w:p>
        </w:tc>
        <w:tc>
          <w:tcPr>
            <w:tcW w:w="136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0E784">
            <w:pPr>
              <w:rPr>
                <w:rFonts w:hint="default" w:ascii="Times New Roman" w:hAnsi="Times New Roman" w:cs="Times New Roman"/>
              </w:rPr>
            </w:pPr>
            <w:r>
              <w:rPr>
                <w:rFonts w:hint="default" w:ascii="Times New Roman" w:hAnsi="Times New Roman" w:cs="Times New Roman"/>
              </w:rPr>
              <w:t>公开时限</w:t>
            </w:r>
          </w:p>
        </w:tc>
        <w:tc>
          <w:tcPr>
            <w:tcW w:w="7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4E1F9">
            <w:pPr>
              <w:rPr>
                <w:rFonts w:hint="default" w:ascii="Times New Roman" w:hAnsi="Times New Roman" w:cs="Times New Roman"/>
              </w:rPr>
            </w:pPr>
            <w:r>
              <w:rPr>
                <w:rFonts w:hint="default" w:ascii="Times New Roman" w:hAnsi="Times New Roman" w:cs="Times New Roman"/>
              </w:rPr>
              <w:t>公开主体</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B5DC4">
            <w:pPr>
              <w:rPr>
                <w:rFonts w:hint="default" w:ascii="Times New Roman" w:hAnsi="Times New Roman" w:cs="Times New Roman"/>
              </w:rPr>
            </w:pPr>
            <w:r>
              <w:rPr>
                <w:rFonts w:hint="default" w:ascii="Times New Roman" w:hAnsi="Times New Roman" w:cs="Times New Roman"/>
              </w:rPr>
              <w:t>公开渠道和载体</w:t>
            </w:r>
          </w:p>
        </w:tc>
        <w:tc>
          <w:tcPr>
            <w:tcW w:w="11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CF6F0">
            <w:pPr>
              <w:rPr>
                <w:rFonts w:hint="default" w:ascii="Times New Roman" w:hAnsi="Times New Roman" w:cs="Times New Roman"/>
              </w:rPr>
            </w:pPr>
            <w:r>
              <w:rPr>
                <w:rFonts w:hint="default" w:ascii="Times New Roman" w:hAnsi="Times New Roman" w:cs="Times New Roman"/>
              </w:rPr>
              <w:t>公开对象</w:t>
            </w:r>
          </w:p>
        </w:tc>
        <w:tc>
          <w:tcPr>
            <w:tcW w:w="11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0A1A7">
            <w:pPr>
              <w:rPr>
                <w:rFonts w:hint="default" w:ascii="Times New Roman" w:hAnsi="Times New Roman" w:cs="Times New Roman"/>
              </w:rPr>
            </w:pPr>
            <w:r>
              <w:rPr>
                <w:rFonts w:hint="default" w:ascii="Times New Roman" w:hAnsi="Times New Roman" w:cs="Times New Roman"/>
              </w:rPr>
              <w:t>公开方式</w:t>
            </w:r>
          </w:p>
        </w:tc>
        <w:tc>
          <w:tcPr>
            <w:tcW w:w="11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FB5F1">
            <w:pPr>
              <w:rPr>
                <w:rFonts w:hint="default" w:ascii="Times New Roman" w:hAnsi="Times New Roman" w:cs="Times New Roman"/>
              </w:rPr>
            </w:pPr>
            <w:r>
              <w:rPr>
                <w:rFonts w:hint="default" w:ascii="Times New Roman" w:hAnsi="Times New Roman" w:cs="Times New Roman"/>
              </w:rPr>
              <w:t>公开层级</w:t>
            </w:r>
          </w:p>
        </w:tc>
      </w:tr>
      <w:tr w14:paraId="35F067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50BA2">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B4AAF">
            <w:pPr>
              <w:rPr>
                <w:rFonts w:hint="default" w:ascii="Times New Roman" w:hAnsi="Times New Roman" w:cs="Times New Roman"/>
              </w:rPr>
            </w:pPr>
            <w:r>
              <w:rPr>
                <w:rFonts w:hint="default" w:ascii="Times New Roman" w:hAnsi="Times New Roman" w:cs="Times New Roman"/>
              </w:rP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7D0B8">
            <w:pPr>
              <w:rPr>
                <w:rFonts w:hint="default" w:ascii="Times New Roman" w:hAnsi="Times New Roman" w:cs="Times New Roman"/>
              </w:rPr>
            </w:pPr>
            <w:r>
              <w:rPr>
                <w:rFonts w:hint="default" w:ascii="Times New Roman" w:hAnsi="Times New Roman" w:cs="Times New Roman"/>
              </w:rPr>
              <w:t>二级事项</w:t>
            </w:r>
          </w:p>
        </w:tc>
        <w:tc>
          <w:tcPr>
            <w:tcW w:w="34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8C7FB">
            <w:pPr>
              <w:rPr>
                <w:rFonts w:hint="default" w:ascii="Times New Roman" w:hAnsi="Times New Roman" w:cs="Times New Roman"/>
              </w:rPr>
            </w:pP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C1632">
            <w:pPr>
              <w:rPr>
                <w:rFonts w:hint="default" w:ascii="Times New Roman" w:hAnsi="Times New Roman" w:cs="Times New Roman"/>
              </w:rPr>
            </w:pPr>
          </w:p>
        </w:tc>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EB443">
            <w:pPr>
              <w:rPr>
                <w:rFonts w:hint="default" w:ascii="Times New Roman" w:hAnsi="Times New Roman" w:cs="Times New Roman"/>
              </w:rPr>
            </w:pP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7BAF2">
            <w:pPr>
              <w:rPr>
                <w:rFonts w:hint="default" w:ascii="Times New Roman" w:hAnsi="Times New Roman" w:cs="Times New Roman"/>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F06EA">
            <w:pPr>
              <w:rPr>
                <w:rFonts w:hint="default" w:ascii="Times New Roman" w:hAnsi="Times New Roman" w:cs="Times New Roman"/>
              </w:rPr>
            </w:pP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7EE88">
            <w:pPr>
              <w:rPr>
                <w:rFonts w:hint="default" w:ascii="Times New Roman" w:hAnsi="Times New Roman" w:cs="Times New Roman"/>
              </w:rPr>
            </w:pPr>
            <w:r>
              <w:rPr>
                <w:rFonts w:hint="default" w:ascii="Times New Roman" w:hAnsi="Times New Roman" w:cs="Times New Roman"/>
              </w:rPr>
              <w:t>全社会</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738A4">
            <w:pPr>
              <w:rPr>
                <w:rFonts w:hint="default" w:ascii="Times New Roman" w:hAnsi="Times New Roman" w:cs="Times New Roman"/>
              </w:rPr>
            </w:pPr>
            <w:r>
              <w:rPr>
                <w:rFonts w:hint="default" w:ascii="Times New Roman" w:hAnsi="Times New Roman" w:cs="Times New Roman"/>
              </w:rPr>
              <w:t>特定群众</w:t>
            </w: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F407B">
            <w:pPr>
              <w:rPr>
                <w:rFonts w:hint="default" w:ascii="Times New Roman" w:hAnsi="Times New Roman" w:cs="Times New Roman"/>
              </w:rPr>
            </w:pPr>
            <w:r>
              <w:rPr>
                <w:rFonts w:hint="default" w:ascii="Times New Roman" w:hAnsi="Times New Roman" w:cs="Times New Roman"/>
              </w:rPr>
              <w:t>主动</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E9A6F">
            <w:pPr>
              <w:rPr>
                <w:rFonts w:hint="default" w:ascii="Times New Roman" w:hAnsi="Times New Roman" w:cs="Times New Roman"/>
              </w:rPr>
            </w:pPr>
            <w:r>
              <w:rPr>
                <w:rFonts w:hint="default" w:ascii="Times New Roman" w:hAnsi="Times New Roman" w:cs="Times New Roman"/>
              </w:rPr>
              <w:t>依申请公开</w:t>
            </w: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EFF2F">
            <w:pPr>
              <w:rPr>
                <w:rFonts w:hint="default" w:ascii="Times New Roman" w:hAnsi="Times New Roman" w:cs="Times New Roman"/>
              </w:rPr>
            </w:pPr>
            <w:r>
              <w:rPr>
                <w:rFonts w:hint="default" w:ascii="Times New Roman" w:hAnsi="Times New Roman" w:cs="Times New Roman"/>
              </w:rPr>
              <w:t>县级</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F39C0">
            <w:pPr>
              <w:rPr>
                <w:rFonts w:hint="default" w:ascii="Times New Roman" w:hAnsi="Times New Roman" w:cs="Times New Roman"/>
              </w:rPr>
            </w:pPr>
            <w:r>
              <w:rPr>
                <w:rFonts w:hint="default" w:ascii="Times New Roman" w:hAnsi="Times New Roman" w:cs="Times New Roman"/>
              </w:rPr>
              <w:t>乡、村级</w:t>
            </w:r>
          </w:p>
        </w:tc>
      </w:tr>
      <w:tr w14:paraId="3606A1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9C420">
            <w:pPr>
              <w:rPr>
                <w:rFonts w:hint="default" w:ascii="Times New Roman" w:hAnsi="Times New Roman" w:cs="Times New Roman"/>
              </w:rPr>
            </w:pPr>
            <w:r>
              <w:rPr>
                <w:rFonts w:hint="default" w:ascii="Times New Roman" w:hAnsi="Times New Roman" w:cs="Times New Roman"/>
              </w:rP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2C7B4">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FCC83">
            <w:pPr>
              <w:rPr>
                <w:rFonts w:hint="default" w:ascii="Times New Roman" w:hAnsi="Times New Roman" w:cs="Times New Roman"/>
              </w:rPr>
            </w:pPr>
            <w:r>
              <w:rPr>
                <w:rFonts w:hint="default" w:ascii="Times New Roman" w:hAnsi="Times New Roman" w:cs="Times New Roman"/>
              </w:rPr>
              <w:t>母婴保健技术服务机构执业许可（包括计划生育技术服务机构执业许可）（权限内）</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D32E8">
            <w:pPr>
              <w:rPr>
                <w:rFonts w:hint="default" w:ascii="Times New Roman" w:hAnsi="Times New Roman" w:cs="Times New Roman"/>
              </w:rPr>
            </w:pPr>
            <w:r>
              <w:rPr>
                <w:rFonts w:hint="default" w:ascii="Times New Roman" w:hAnsi="Times New Roman" w:cs="Times New Roman"/>
              </w:rPr>
              <w:t>1.法律法规和政策文件；</w:t>
            </w:r>
          </w:p>
          <w:p w14:paraId="6BB10F69">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BC77905">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D975B">
            <w:pPr>
              <w:rPr>
                <w:rFonts w:hint="default" w:ascii="Times New Roman" w:hAnsi="Times New Roman" w:cs="Times New Roman"/>
              </w:rPr>
            </w:pPr>
            <w:r>
              <w:rPr>
                <w:rFonts w:hint="default" w:ascii="Times New Roman" w:hAnsi="Times New Roman" w:cs="Times New Roman"/>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5C5DE">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2776F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72E9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9A53C">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1605E">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E348E">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32BB4">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127F3">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F59D0">
            <w:pPr>
              <w:rPr>
                <w:rFonts w:hint="default" w:ascii="Times New Roman" w:hAnsi="Times New Roman" w:cs="Times New Roman"/>
              </w:rPr>
            </w:pPr>
          </w:p>
        </w:tc>
      </w:tr>
      <w:tr w14:paraId="1C485B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453CE">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3D929">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6E6AC">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89817">
            <w:pPr>
              <w:rPr>
                <w:rFonts w:hint="default" w:ascii="Times New Roman" w:hAnsi="Times New Roman" w:cs="Times New Roman"/>
              </w:rPr>
            </w:pPr>
            <w:r>
              <w:rPr>
                <w:rFonts w:hint="default" w:ascii="Times New Roman" w:hAnsi="Times New Roman" w:cs="Times New Roman"/>
              </w:rPr>
              <w:t>结果信息——母婴保健技术服务执业许可证信息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8549D">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45778">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A0C3F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0FF5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966DE">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E8935">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C4464">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615CF">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B9E98">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E5679">
            <w:pPr>
              <w:rPr>
                <w:rFonts w:hint="default" w:ascii="Times New Roman" w:hAnsi="Times New Roman" w:cs="Times New Roman"/>
              </w:rPr>
            </w:pPr>
          </w:p>
        </w:tc>
      </w:tr>
      <w:tr w14:paraId="1D5E73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DE15B">
            <w:pPr>
              <w:rPr>
                <w:rFonts w:hint="default" w:ascii="Times New Roman" w:hAnsi="Times New Roman" w:cs="Times New Roman"/>
              </w:rPr>
            </w:pPr>
            <w:r>
              <w:rPr>
                <w:rFonts w:hint="default" w:ascii="Times New Roman" w:hAnsi="Times New Roman" w:cs="Times New Roman"/>
              </w:rP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C6E90">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12951">
            <w:pPr>
              <w:rPr>
                <w:rFonts w:hint="default" w:ascii="Times New Roman" w:hAnsi="Times New Roman" w:cs="Times New Roman"/>
              </w:rPr>
            </w:pPr>
            <w:r>
              <w:rPr>
                <w:rFonts w:hint="default" w:ascii="Times New Roman" w:hAnsi="Times New Roman" w:cs="Times New Roman"/>
              </w:rPr>
              <w:t>母婴保健服务人员资格认定（包括计划生育技术服务人员合格证）（权限内）</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1EC02">
            <w:pPr>
              <w:rPr>
                <w:rFonts w:hint="default" w:ascii="Times New Roman" w:hAnsi="Times New Roman" w:cs="Times New Roman"/>
              </w:rPr>
            </w:pPr>
            <w:r>
              <w:rPr>
                <w:rFonts w:hint="default" w:ascii="Times New Roman" w:hAnsi="Times New Roman" w:cs="Times New Roman"/>
              </w:rPr>
              <w:t>1.法律法规和政策文件</w:t>
            </w:r>
          </w:p>
          <w:p w14:paraId="656D3660">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62B51CD">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D0F36">
            <w:pPr>
              <w:rPr>
                <w:rFonts w:hint="default" w:ascii="Times New Roman" w:hAnsi="Times New Roman" w:cs="Times New Roman"/>
              </w:rPr>
            </w:pPr>
            <w:r>
              <w:rPr>
                <w:rFonts w:hint="default" w:ascii="Times New Roman" w:hAnsi="Times New Roman" w:cs="Times New Roman"/>
              </w:rPr>
              <w:t>《行政许可法》、《母婴保健法》、《计划生育技术服务管理条例》、《母婴保健法实施办法》、《国家卫生健康委关于修改&lt;职业健康检查管理办法&gt;等4部门规章的决定》、《计划生育技术服务管理条例实施细则》</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13B37">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E8C94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864D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2928A">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538BE">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0BA61">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354C2">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547A8">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A3B35">
            <w:pPr>
              <w:rPr>
                <w:rFonts w:hint="default" w:ascii="Times New Roman" w:hAnsi="Times New Roman" w:cs="Times New Roman"/>
              </w:rPr>
            </w:pPr>
          </w:p>
        </w:tc>
      </w:tr>
      <w:tr w14:paraId="167BE0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6A26A">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8568B">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F9D09">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3ECDA">
            <w:pPr>
              <w:rPr>
                <w:rFonts w:hint="default" w:ascii="Times New Roman" w:hAnsi="Times New Roman" w:cs="Times New Roman"/>
              </w:rPr>
            </w:pPr>
            <w:r>
              <w:rPr>
                <w:rFonts w:hint="default" w:ascii="Times New Roman" w:hAnsi="Times New Roman" w:cs="Times New Roman"/>
              </w:rPr>
              <w:t>结果信息，包括姓名、性别、类别、执业地点、证书编码、主要执业机构、发证（批准）机关等相关信息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D1A09">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F1827">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2D76F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4697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6ACB8">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EDBED">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B0FDA">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C3F65">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0A628">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ACD56">
            <w:pPr>
              <w:rPr>
                <w:rFonts w:hint="default" w:ascii="Times New Roman" w:hAnsi="Times New Roman" w:cs="Times New Roman"/>
              </w:rPr>
            </w:pPr>
          </w:p>
        </w:tc>
      </w:tr>
      <w:tr w14:paraId="26A6D1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4393C">
            <w:pPr>
              <w:rPr>
                <w:rFonts w:hint="default" w:ascii="Times New Roman" w:hAnsi="Times New Roman" w:cs="Times New Roman"/>
              </w:rPr>
            </w:pPr>
            <w:r>
              <w:rPr>
                <w:rFonts w:hint="default" w:ascii="Times New Roman" w:hAnsi="Times New Roman" w:cs="Times New Roman"/>
              </w:rP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8CEBB">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EFE70">
            <w:pPr>
              <w:rPr>
                <w:rFonts w:hint="default" w:ascii="Times New Roman" w:hAnsi="Times New Roman" w:cs="Times New Roman"/>
              </w:rPr>
            </w:pPr>
            <w:r>
              <w:rPr>
                <w:rFonts w:hint="default" w:ascii="Times New Roman" w:hAnsi="Times New Roman" w:cs="Times New Roman"/>
              </w:rPr>
              <w:t>医疗机构执业登记（人体器官移植除外）（权限内）</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EFCC0">
            <w:pPr>
              <w:rPr>
                <w:rFonts w:hint="default" w:ascii="Times New Roman" w:hAnsi="Times New Roman" w:cs="Times New Roman"/>
              </w:rPr>
            </w:pPr>
            <w:r>
              <w:rPr>
                <w:rFonts w:hint="default" w:ascii="Times New Roman" w:hAnsi="Times New Roman" w:cs="Times New Roman"/>
              </w:rPr>
              <w:t>1.法律法规和政策文件</w:t>
            </w:r>
          </w:p>
          <w:p w14:paraId="6D7C30BE">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2CDF21D">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666B4">
            <w:pPr>
              <w:rPr>
                <w:rFonts w:hint="default" w:ascii="Times New Roman" w:hAnsi="Times New Roman" w:cs="Times New Roman"/>
              </w:rPr>
            </w:pPr>
            <w:r>
              <w:rPr>
                <w:rFonts w:hint="default" w:ascii="Times New Roman" w:hAnsi="Times New Roman" w:cs="Times New Roman"/>
              </w:rPr>
              <w:t>《行政许可法》、《医疗机构管理条例》、《医疗机构管理条例实施细则》、《医疗美容服务管理办法》</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91D51">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725DE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C772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46F56">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7803C">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4919D">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4589E">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FB983">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321A7">
            <w:pPr>
              <w:rPr>
                <w:rFonts w:hint="default" w:ascii="Times New Roman" w:hAnsi="Times New Roman" w:cs="Times New Roman"/>
              </w:rPr>
            </w:pPr>
          </w:p>
        </w:tc>
      </w:tr>
      <w:tr w14:paraId="31D06F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090A6">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0029B">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53F7F">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17AE7">
            <w:pPr>
              <w:rPr>
                <w:rFonts w:hint="default" w:ascii="Times New Roman" w:hAnsi="Times New Roman" w:cs="Times New Roman"/>
              </w:rPr>
            </w:pPr>
            <w:r>
              <w:rPr>
                <w:rFonts w:hint="default" w:ascii="Times New Roman" w:hAnsi="Times New Roman" w:cs="Times New Roman"/>
              </w:rPr>
              <w:t>结果信息——医疗机构名称、地址、诊疗科目、法定代表人、主要负责人、登记号、医疗机构执业许可证有效期限、审批机关</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35BC3">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7315A">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044C8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9309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CB577">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1F305">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26414">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E1529">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F874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2ED13">
            <w:pPr>
              <w:rPr>
                <w:rFonts w:hint="default" w:ascii="Times New Roman" w:hAnsi="Times New Roman" w:cs="Times New Roman"/>
              </w:rPr>
            </w:pPr>
          </w:p>
        </w:tc>
      </w:tr>
      <w:tr w14:paraId="5816B2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EC25E">
            <w:pPr>
              <w:rPr>
                <w:rFonts w:hint="default" w:ascii="Times New Roman" w:hAnsi="Times New Roman" w:cs="Times New Roman"/>
              </w:rPr>
            </w:pPr>
            <w:r>
              <w:rPr>
                <w:rFonts w:hint="default" w:ascii="Times New Roman" w:hAnsi="Times New Roman" w:cs="Times New Roman"/>
              </w:rP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A1196">
            <w:pPr>
              <w:rPr>
                <w:rFonts w:hint="default" w:ascii="Times New Roman" w:hAnsi="Times New Roman" w:cs="Times New Roman"/>
              </w:rPr>
            </w:pPr>
            <w:r>
              <w:rPr>
                <w:rFonts w:hint="default" w:ascii="Times New Roman" w:hAnsi="Times New Roman" w:cs="Times New Roman"/>
              </w:rP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19038">
            <w:pPr>
              <w:rPr>
                <w:rFonts w:hint="default" w:ascii="Times New Roman" w:hAnsi="Times New Roman" w:cs="Times New Roman"/>
              </w:rPr>
            </w:pPr>
            <w:r>
              <w:rPr>
                <w:rFonts w:hint="default" w:ascii="Times New Roman" w:hAnsi="Times New Roman" w:cs="Times New Roman"/>
              </w:rPr>
              <w:t>医师执业注册（权限内）</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B9BDC">
            <w:pPr>
              <w:rPr>
                <w:rFonts w:hint="default" w:ascii="Times New Roman" w:hAnsi="Times New Roman" w:cs="Times New Roman"/>
              </w:rPr>
            </w:pPr>
            <w:r>
              <w:rPr>
                <w:rFonts w:hint="default" w:ascii="Times New Roman" w:hAnsi="Times New Roman" w:cs="Times New Roman"/>
              </w:rPr>
              <w:t>1.法律法规和政策文件</w:t>
            </w:r>
          </w:p>
          <w:p w14:paraId="5DABA166">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3C8060B">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917A2">
            <w:pPr>
              <w:rPr>
                <w:rFonts w:hint="default" w:ascii="Times New Roman" w:hAnsi="Times New Roman" w:cs="Times New Roman"/>
              </w:rPr>
            </w:pPr>
            <w:r>
              <w:rPr>
                <w:rFonts w:hint="default" w:ascii="Times New Roman" w:hAnsi="Times New Roman" w:cs="Times New Roman"/>
              </w:rPr>
              <w:t>《行政许可法》、《执业医师法》、《医师执业注册管理办法》</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DEE88">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9F387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0F77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BA89E">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3E388">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9F7A1">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95037">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7F8F0">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7C883">
            <w:pPr>
              <w:rPr>
                <w:rFonts w:hint="default" w:ascii="Times New Roman" w:hAnsi="Times New Roman" w:cs="Times New Roman"/>
              </w:rPr>
            </w:pPr>
          </w:p>
        </w:tc>
      </w:tr>
      <w:tr w14:paraId="5475A9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3CAE6">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6FB9E">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AEC07">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119B9">
            <w:pPr>
              <w:rPr>
                <w:rFonts w:hint="default" w:ascii="Times New Roman" w:hAnsi="Times New Roman" w:cs="Times New Roman"/>
              </w:rPr>
            </w:pPr>
            <w:r>
              <w:rPr>
                <w:rFonts w:hint="default" w:ascii="Times New Roman" w:hAnsi="Times New Roman" w:cs="Times New Roman"/>
              </w:rPr>
              <w:t>结果信息，包括姓名、性别、类别、执业地点、证书编码、主要执业机构、发证（批准）机关等相关信息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EB32E">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7FD65">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97A7D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9B5E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C3E16">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9265A">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3E5EB">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580E3">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3DB3D">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1C229">
            <w:pPr>
              <w:rPr>
                <w:rFonts w:hint="default" w:ascii="Times New Roman" w:hAnsi="Times New Roman" w:cs="Times New Roman"/>
              </w:rPr>
            </w:pPr>
          </w:p>
        </w:tc>
      </w:tr>
      <w:tr w14:paraId="072F28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03F30">
            <w:pPr>
              <w:rPr>
                <w:rFonts w:hint="default" w:ascii="Times New Roman" w:hAnsi="Times New Roman" w:cs="Times New Roman"/>
              </w:rPr>
            </w:pPr>
            <w:r>
              <w:rPr>
                <w:rFonts w:hint="default" w:ascii="Times New Roman" w:hAnsi="Times New Roman" w:cs="Times New Roman"/>
              </w:rP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37768">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DCC73">
            <w:pPr>
              <w:rPr>
                <w:rFonts w:hint="default" w:ascii="Times New Roman" w:hAnsi="Times New Roman" w:cs="Times New Roman"/>
              </w:rPr>
            </w:pPr>
            <w:r>
              <w:rPr>
                <w:rFonts w:hint="default" w:ascii="Times New Roman" w:hAnsi="Times New Roman" w:cs="Times New Roman"/>
              </w:rPr>
              <w:t>护士执业注册（权限内）</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94B7F">
            <w:pPr>
              <w:rPr>
                <w:rFonts w:hint="default" w:ascii="Times New Roman" w:hAnsi="Times New Roman" w:cs="Times New Roman"/>
              </w:rPr>
            </w:pPr>
            <w:r>
              <w:rPr>
                <w:rFonts w:hint="default" w:ascii="Times New Roman" w:hAnsi="Times New Roman" w:cs="Times New Roman"/>
              </w:rPr>
              <w:t>1.法律法规和政策文件</w:t>
            </w:r>
          </w:p>
          <w:p w14:paraId="7AE2FB3D">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B86563B">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580D2">
            <w:pPr>
              <w:rPr>
                <w:rFonts w:hint="default" w:ascii="Times New Roman" w:hAnsi="Times New Roman" w:cs="Times New Roman"/>
              </w:rPr>
            </w:pPr>
            <w:r>
              <w:rPr>
                <w:rFonts w:hint="default" w:ascii="Times New Roman" w:hAnsi="Times New Roman" w:cs="Times New Roman"/>
              </w:rPr>
              <w:t>《行政许可法》、《护士条例》、《国务院关于取消和下放一批行政许可事项的决定》、《国家卫生健康委关于做好下放护士执业注册审批有关工作的通知》、《护士执业注册管理办法》</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9872F">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44110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08E8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53340">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8ACF9">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0FE81">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13C00">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88AEB">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D75B8">
            <w:pPr>
              <w:rPr>
                <w:rFonts w:hint="default" w:ascii="Times New Roman" w:hAnsi="Times New Roman" w:cs="Times New Roman"/>
              </w:rPr>
            </w:pPr>
          </w:p>
        </w:tc>
      </w:tr>
      <w:tr w14:paraId="7AE12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DEB32">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0521C">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85701">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26152">
            <w:pPr>
              <w:rPr>
                <w:rFonts w:hint="default" w:ascii="Times New Roman" w:hAnsi="Times New Roman" w:cs="Times New Roman"/>
              </w:rPr>
            </w:pPr>
            <w:r>
              <w:rPr>
                <w:rFonts w:hint="default" w:ascii="Times New Roman" w:hAnsi="Times New Roman" w:cs="Times New Roman"/>
              </w:rPr>
              <w:t>结果信息，包括姓名、性别、类别、执业地点、证书编码、主要执业机构、发证（批准）机关等相关信息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A3958">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E63DA">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9B1AE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B4DB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C039B">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3229E">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077A5">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0FF52">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A2DAE">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46DAF">
            <w:pPr>
              <w:rPr>
                <w:rFonts w:hint="default" w:ascii="Times New Roman" w:hAnsi="Times New Roman" w:cs="Times New Roman"/>
              </w:rPr>
            </w:pPr>
          </w:p>
        </w:tc>
      </w:tr>
      <w:tr w14:paraId="2A37B0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B4BEE">
            <w:pPr>
              <w:rPr>
                <w:rFonts w:hint="default" w:ascii="Times New Roman" w:hAnsi="Times New Roman" w:cs="Times New Roman"/>
              </w:rPr>
            </w:pPr>
            <w:r>
              <w:rPr>
                <w:rFonts w:hint="default" w:ascii="Times New Roman" w:hAnsi="Times New Roman" w:cs="Times New Roman"/>
              </w:rP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FB258">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DE545">
            <w:pPr>
              <w:rPr>
                <w:rFonts w:hint="default" w:ascii="Times New Roman" w:hAnsi="Times New Roman" w:cs="Times New Roman"/>
              </w:rPr>
            </w:pPr>
            <w:r>
              <w:rPr>
                <w:rFonts w:hint="default" w:ascii="Times New Roman" w:hAnsi="Times New Roman" w:cs="Times New Roman"/>
              </w:rPr>
              <w:t>公共场所卫生许可</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76576">
            <w:pPr>
              <w:rPr>
                <w:rFonts w:hint="default" w:ascii="Times New Roman" w:hAnsi="Times New Roman" w:cs="Times New Roman"/>
              </w:rPr>
            </w:pPr>
            <w:r>
              <w:rPr>
                <w:rFonts w:hint="default" w:ascii="Times New Roman" w:hAnsi="Times New Roman" w:cs="Times New Roman"/>
              </w:rPr>
              <w:t>1.法律法规和政策文件</w:t>
            </w:r>
          </w:p>
          <w:p w14:paraId="55689634">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BDCF2C6">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EC9EA">
            <w:pPr>
              <w:rPr>
                <w:rFonts w:hint="default" w:ascii="Times New Roman" w:hAnsi="Times New Roman" w:cs="Times New Roman"/>
              </w:rPr>
            </w:pPr>
            <w:r>
              <w:rPr>
                <w:rFonts w:hint="default" w:ascii="Times New Roman" w:hAnsi="Times New Roman" w:cs="Times New Roman"/>
              </w:rPr>
              <w:t>《行政许可法》、《公共场所卫生管理条例》、《国务院关于整合调整餐饮服务场所的公共场所卫生许可证和食品经营许可的决定》、《公共场所卫生管理条例实施细则》</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05A81">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57B0C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049F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56C38">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9574A">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CC854">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C2BA0">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B21B7">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B8210">
            <w:pPr>
              <w:rPr>
                <w:rFonts w:hint="default" w:ascii="Times New Roman" w:hAnsi="Times New Roman" w:cs="Times New Roman"/>
              </w:rPr>
            </w:pPr>
          </w:p>
        </w:tc>
      </w:tr>
      <w:tr w14:paraId="6D6D3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7D7E7">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7CF11">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AD728">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AFE01">
            <w:pPr>
              <w:rPr>
                <w:rFonts w:hint="default" w:ascii="Times New Roman" w:hAnsi="Times New Roman" w:cs="Times New Roman"/>
              </w:rPr>
            </w:pPr>
            <w:r>
              <w:rPr>
                <w:rFonts w:hint="default" w:ascii="Times New Roman" w:hAnsi="Times New Roman" w:cs="Times New Roman"/>
              </w:rPr>
              <w:t>结果信息——放射诊疗许可证信息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1D4EF">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E0F3A">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CB83E7">
            <w:pPr>
              <w:rPr>
                <w:rFonts w:hint="default" w:ascii="Times New Roman" w:hAnsi="Times New Roman" w:cs="Times New Roman"/>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F4C76">
            <w:pPr>
              <w:rPr>
                <w:rFonts w:hint="default" w:ascii="Times New Roman" w:hAnsi="Times New Roman" w:cs="Times New Roman"/>
              </w:rPr>
            </w:pP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52048">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52D81">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E9DC4">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E9979">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F3470">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78357E">
            <w:pPr>
              <w:rPr>
                <w:rFonts w:hint="default" w:ascii="Times New Roman" w:hAnsi="Times New Roman" w:cs="Times New Roman"/>
              </w:rPr>
            </w:pPr>
          </w:p>
        </w:tc>
      </w:tr>
      <w:tr w14:paraId="699C6E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495B24">
            <w:pPr>
              <w:rPr>
                <w:rFonts w:hint="default" w:ascii="Times New Roman" w:hAnsi="Times New Roman" w:cs="Times New Roman"/>
              </w:rPr>
            </w:pPr>
            <w:r>
              <w:rPr>
                <w:rFonts w:hint="default" w:ascii="Times New Roman" w:hAnsi="Times New Roman" w:cs="Times New Roman"/>
              </w:rP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EFC16">
            <w:pPr>
              <w:rPr>
                <w:rFonts w:hint="default" w:ascii="Times New Roman" w:hAnsi="Times New Roman" w:cs="Times New Roman"/>
              </w:rPr>
            </w:pPr>
            <w:r>
              <w:rPr>
                <w:rFonts w:hint="default" w:ascii="Times New Roman" w:hAnsi="Times New Roman" w:cs="Times New Roman"/>
              </w:rP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60B3A">
            <w:pPr>
              <w:rPr>
                <w:rFonts w:hint="default" w:ascii="Times New Roman" w:hAnsi="Times New Roman" w:cs="Times New Roman"/>
              </w:rPr>
            </w:pPr>
            <w:r>
              <w:rPr>
                <w:rFonts w:hint="default" w:ascii="Times New Roman" w:hAnsi="Times New Roman" w:cs="Times New Roman"/>
              </w:rPr>
              <w:t>乡村医生执业注册（包括乡村医生执业再注册）</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EF457">
            <w:pPr>
              <w:rPr>
                <w:rFonts w:hint="default" w:ascii="Times New Roman" w:hAnsi="Times New Roman" w:cs="Times New Roman"/>
              </w:rPr>
            </w:pPr>
            <w:r>
              <w:rPr>
                <w:rFonts w:hint="default" w:ascii="Times New Roman" w:hAnsi="Times New Roman" w:cs="Times New Roman"/>
              </w:rPr>
              <w:t>1.法律法规和政策文件</w:t>
            </w:r>
          </w:p>
          <w:p w14:paraId="298515C0">
            <w:pPr>
              <w:rPr>
                <w:rFonts w:hint="default" w:ascii="Times New Roman" w:hAnsi="Times New Roman" w:cs="Times New Roman"/>
              </w:rPr>
            </w:pPr>
            <w:r>
              <w:rPr>
                <w:rFonts w:hint="default" w:ascii="Times New Roman" w:hAnsi="Times New Roman" w:cs="Times New Roman"/>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27F6B2F">
            <w:pPr>
              <w:rPr>
                <w:rFonts w:hint="default" w:ascii="Times New Roman" w:hAnsi="Times New Roman" w:cs="Times New Roman"/>
              </w:rPr>
            </w:pPr>
            <w:r>
              <w:rPr>
                <w:rFonts w:hint="default" w:ascii="Times New Roman" w:hAnsi="Times New Roman" w:cs="Times New Roman"/>
              </w:rPr>
              <w:t>3.过程信息，各地可根据实际情况适当公开受理、审核、审批、送达等相关信息</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5591C">
            <w:pPr>
              <w:rPr>
                <w:rFonts w:hint="default" w:ascii="Times New Roman" w:hAnsi="Times New Roman" w:cs="Times New Roman"/>
              </w:rPr>
            </w:pPr>
            <w:r>
              <w:rPr>
                <w:rFonts w:hint="default" w:ascii="Times New Roman" w:hAnsi="Times New Roman" w:cs="Times New Roman"/>
              </w:rPr>
              <w:t>《行政许可法》、《公共场所卫生管理条例》、《国务院关于整合调整餐饮服务场所的公共场所卫生许可证和食品经营许可的决定》、《公共场所卫生管理条例实施细则》</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A78E9">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244FE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D6AE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2B7CC">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4B908">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FB14D">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88C07">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E8C43">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7D6F6">
            <w:pPr>
              <w:rPr>
                <w:rFonts w:hint="default" w:ascii="Times New Roman" w:hAnsi="Times New Roman" w:cs="Times New Roman"/>
              </w:rPr>
            </w:pPr>
          </w:p>
        </w:tc>
      </w:tr>
      <w:tr w14:paraId="50B823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710B23">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7DC8BC">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05F0D">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83019">
            <w:pPr>
              <w:rPr>
                <w:rFonts w:hint="default" w:ascii="Times New Roman" w:hAnsi="Times New Roman" w:cs="Times New Roman"/>
              </w:rPr>
            </w:pPr>
            <w:r>
              <w:rPr>
                <w:rFonts w:hint="default" w:ascii="Times New Roman" w:hAnsi="Times New Roman" w:cs="Times New Roman"/>
              </w:rPr>
              <w:t>结果信息，包括姓名、性别、类别、执业地点、证书编码、主要执业机构、发证（批准）机关等相关信息</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B1A82">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C08CF">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81B50F">
            <w:pPr>
              <w:rPr>
                <w:rFonts w:hint="default" w:ascii="Times New Roman" w:hAnsi="Times New Roman" w:cs="Times New Roman"/>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A5245">
            <w:pPr>
              <w:rPr>
                <w:rFonts w:hint="default" w:ascii="Times New Roman" w:hAnsi="Times New Roman" w:cs="Times New Roman"/>
              </w:rPr>
            </w:pP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74865E">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E7B82">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91C38">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68C39">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BDB2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0F8B0">
            <w:pPr>
              <w:rPr>
                <w:rFonts w:hint="default" w:ascii="Times New Roman" w:hAnsi="Times New Roman" w:cs="Times New Roman"/>
              </w:rPr>
            </w:pPr>
          </w:p>
        </w:tc>
      </w:tr>
      <w:tr w14:paraId="118256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B2C9B">
            <w:pPr>
              <w:rPr>
                <w:rFonts w:hint="default" w:ascii="Times New Roman" w:hAnsi="Times New Roman" w:cs="Times New Roman"/>
              </w:rPr>
            </w:pPr>
            <w:r>
              <w:rPr>
                <w:rFonts w:hint="default" w:ascii="Times New Roman" w:hAnsi="Times New Roman" w:cs="Times New Roman"/>
              </w:rP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5B5D2">
            <w:pPr>
              <w:rPr>
                <w:rFonts w:hint="default" w:ascii="Times New Roman" w:hAnsi="Times New Roman" w:cs="Times New Roman"/>
              </w:rPr>
            </w:pPr>
            <w:r>
              <w:rPr>
                <w:rFonts w:hint="default" w:ascii="Times New Roman" w:hAnsi="Times New Roman" w:cs="Times New Roman"/>
              </w:rP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DCD88">
            <w:pPr>
              <w:rPr>
                <w:rFonts w:hint="default" w:ascii="Times New Roman" w:hAnsi="Times New Roman" w:cs="Times New Roman"/>
              </w:rPr>
            </w:pPr>
            <w:r>
              <w:rPr>
                <w:rFonts w:hint="default" w:ascii="Times New Roman" w:hAnsi="Times New Roman" w:cs="Times New Roman"/>
              </w:rPr>
              <w:t>对不符合规定条件的医疗机构擅自从事精神障碍诊断、治疗的处罚</w:t>
            </w: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C2DC1">
            <w:pPr>
              <w:rPr>
                <w:rFonts w:hint="default" w:ascii="Times New Roman" w:hAnsi="Times New Roman" w:cs="Times New Roman"/>
              </w:rPr>
            </w:pPr>
            <w:r>
              <w:rPr>
                <w:rFonts w:hint="default" w:ascii="Times New Roman" w:hAnsi="Times New Roman" w:cs="Times New Roman"/>
              </w:rPr>
              <w:t>法律法规和政策文件；</w:t>
            </w:r>
          </w:p>
          <w:p w14:paraId="606D45EB">
            <w:pPr>
              <w:rPr>
                <w:rFonts w:hint="default" w:ascii="Times New Roman" w:hAnsi="Times New Roman" w:cs="Times New Roman"/>
              </w:rPr>
            </w:pPr>
            <w:r>
              <w:rPr>
                <w:rFonts w:hint="default" w:ascii="Times New Roman" w:hAnsi="Times New Roman" w:cs="Times New Roman"/>
              </w:rPr>
              <w:t>投诉举报电话以及网上投诉渠道</w:t>
            </w:r>
          </w:p>
        </w:tc>
        <w:tc>
          <w:tcPr>
            <w:tcW w:w="15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50017">
            <w:pPr>
              <w:rPr>
                <w:rFonts w:hint="default" w:ascii="Times New Roman" w:hAnsi="Times New Roman" w:cs="Times New Roman"/>
              </w:rPr>
            </w:pPr>
            <w:r>
              <w:rPr>
                <w:rFonts w:hint="default" w:ascii="Times New Roman" w:hAnsi="Times New Roman" w:cs="Times New Roman"/>
              </w:rPr>
              <w:t>《行政处罚法》、《精神卫生法》、《卫生行政处罚程序》</w:t>
            </w:r>
          </w:p>
        </w:tc>
        <w:tc>
          <w:tcPr>
            <w:tcW w:w="136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B8C61">
            <w:pPr>
              <w:rPr>
                <w:rFonts w:hint="default" w:ascii="Times New Roman" w:hAnsi="Times New Roman" w:cs="Times New Roman"/>
              </w:rPr>
            </w:pPr>
            <w:r>
              <w:rPr>
                <w:rFonts w:hint="default" w:ascii="Times New Roman" w:hAnsi="Times New Roman" w:cs="Times New Roman"/>
              </w:rPr>
              <w:t>自信息形成或者变更之日起20个工作日内予以公开</w:t>
            </w:r>
          </w:p>
        </w:tc>
        <w:tc>
          <w:tcPr>
            <w:tcW w:w="7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B5986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4E82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6370D">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4C265">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D00C1">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80CBF">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DC29D">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25A32">
            <w:pPr>
              <w:rPr>
                <w:rFonts w:hint="default" w:ascii="Times New Roman" w:hAnsi="Times New Roman" w:cs="Times New Roman"/>
              </w:rPr>
            </w:pPr>
          </w:p>
        </w:tc>
      </w:tr>
      <w:tr w14:paraId="5E1AF4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30216">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A6E17">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0B684">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EA7F5">
            <w:pPr>
              <w:rPr>
                <w:rFonts w:hint="default" w:ascii="Times New Roman" w:hAnsi="Times New Roman" w:cs="Times New Roman"/>
              </w:rPr>
            </w:pPr>
            <w:r>
              <w:rPr>
                <w:rFonts w:hint="default" w:ascii="Times New Roman" w:hAnsi="Times New Roman" w:cs="Times New Roman"/>
              </w:rPr>
              <w:t>受理和立案信息，包括：案件受理记录、立案报告；</w:t>
            </w:r>
          </w:p>
          <w:p w14:paraId="7BF26A36">
            <w:pPr>
              <w:rPr>
                <w:rFonts w:hint="default" w:ascii="Times New Roman" w:hAnsi="Times New Roman" w:cs="Times New Roman"/>
              </w:rPr>
            </w:pPr>
            <w:r>
              <w:rPr>
                <w:rFonts w:hint="default" w:ascii="Times New Roman" w:hAnsi="Times New Roman" w:cs="Times New Roman"/>
              </w:rPr>
              <w:t>告知信息，包括：行政处罚事先告知书、听证告知书</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99CE6">
            <w:pPr>
              <w:rPr>
                <w:rFonts w:hint="default" w:ascii="Times New Roman" w:hAnsi="Times New Roman" w:cs="Times New Roman"/>
              </w:rPr>
            </w:pPr>
          </w:p>
        </w:tc>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16E9F">
            <w:pPr>
              <w:rPr>
                <w:rFonts w:hint="default" w:ascii="Times New Roman" w:hAnsi="Times New Roman" w:cs="Times New Roman"/>
              </w:rPr>
            </w:pP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74A5CC">
            <w:pPr>
              <w:rPr>
                <w:rFonts w:hint="default" w:ascii="Times New Roman" w:hAnsi="Times New Roman" w:cs="Times New Roman"/>
              </w:rPr>
            </w:pP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6438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4FFEF">
            <w:pPr>
              <w:rPr>
                <w:rFonts w:hint="default" w:ascii="Times New Roman" w:hAnsi="Times New Roman" w:cs="Times New Roman"/>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40530">
            <w:pPr>
              <w:rPr>
                <w:rFonts w:hint="default" w:ascii="Times New Roman" w:hAnsi="Times New Roman" w:cs="Times New Roman"/>
              </w:rPr>
            </w:pPr>
            <w:r>
              <w:rPr>
                <w:rFonts w:hint="default" w:ascii="Times New Roman" w:hAnsi="Times New Roman" w:cs="Times New Roman"/>
              </w:rPr>
              <w:t>行政相对人</w:t>
            </w: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D722A">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E058E">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8DC51">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2D165">
            <w:pPr>
              <w:rPr>
                <w:rFonts w:hint="default" w:ascii="Times New Roman" w:hAnsi="Times New Roman" w:cs="Times New Roman"/>
              </w:rPr>
            </w:pPr>
          </w:p>
        </w:tc>
      </w:tr>
      <w:tr w14:paraId="029C41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6755C">
            <w:pPr>
              <w:rPr>
                <w:rFonts w:hint="default" w:ascii="Times New Roman" w:hAnsi="Times New Roman" w:cs="Times New Roman"/>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40190">
            <w:pPr>
              <w:rPr>
                <w:rFonts w:hint="default" w:ascii="Times New Roman" w:hAnsi="Times New Roman" w:cs="Times New Roman"/>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C6867">
            <w:pPr>
              <w:rPr>
                <w:rFonts w:hint="default" w:ascii="Times New Roman" w:hAnsi="Times New Roman" w:cs="Times New Roman"/>
              </w:rPr>
            </w:pPr>
          </w:p>
        </w:tc>
        <w:tc>
          <w:tcPr>
            <w:tcW w:w="3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56153">
            <w:pPr>
              <w:rPr>
                <w:rFonts w:hint="default" w:ascii="Times New Roman" w:hAnsi="Times New Roman" w:cs="Times New Roman"/>
              </w:rPr>
            </w:pPr>
            <w:r>
              <w:rPr>
                <w:rFonts w:hint="default" w:ascii="Times New Roman" w:hAnsi="Times New Roman" w:cs="Times New Roman"/>
              </w:rPr>
              <w:t>行政处罚决定信息，包括：处罚决定书文号、处罚名称、处罚类别、处罚事由、相对人名称、处罚依据、处罚单位、处罚决定日期</w:t>
            </w:r>
          </w:p>
        </w:tc>
        <w:tc>
          <w:tcPr>
            <w:tcW w:w="15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60440">
            <w:pPr>
              <w:rPr>
                <w:rFonts w:hint="default" w:ascii="Times New Roman" w:hAnsi="Times New Roman" w:cs="Times New Roman"/>
              </w:rPr>
            </w:pP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CC684">
            <w:pPr>
              <w:rPr>
                <w:rFonts w:hint="default" w:ascii="Times New Roman" w:hAnsi="Times New Roman" w:cs="Times New Roman"/>
              </w:rPr>
            </w:pPr>
            <w:r>
              <w:rPr>
                <w:rFonts w:hint="default" w:ascii="Times New Roman" w:hAnsi="Times New Roman" w:cs="Times New Roman"/>
              </w:rPr>
              <w:t>自信息形成或者变更之日起7个工作日内予以公开</w:t>
            </w: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1661A9">
            <w:pPr>
              <w:rPr>
                <w:rFonts w:hint="default" w:ascii="Times New Roman" w:hAnsi="Times New Roman" w:cs="Times New Roman"/>
              </w:rPr>
            </w:pPr>
          </w:p>
        </w:tc>
        <w:tc>
          <w:tcPr>
            <w:tcW w:w="7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DE17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FFAB1">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29595">
            <w:pPr>
              <w:rPr>
                <w:rFonts w:hint="default" w:ascii="Times New Roman" w:hAnsi="Times New Roman" w:cs="Times New Roman"/>
              </w:rPr>
            </w:pPr>
          </w:p>
        </w:tc>
        <w:tc>
          <w:tcPr>
            <w:tcW w:w="5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7668B">
            <w:pPr>
              <w:rPr>
                <w:rFonts w:hint="default" w:ascii="Times New Roman" w:hAnsi="Times New Roman" w:cs="Times New Roman"/>
              </w:rPr>
            </w:pPr>
            <w:r>
              <w:rPr>
                <w:rFonts w:hint="default" w:ascii="Times New Roman" w:hAnsi="Times New Roman" w:cs="Times New Roman"/>
              </w:rPr>
              <w:t>√</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8AF08">
            <w:pPr>
              <w:rPr>
                <w:rFonts w:hint="default" w:ascii="Times New Roman" w:hAnsi="Times New Roman" w:cs="Times New Roman"/>
              </w:rPr>
            </w:pPr>
          </w:p>
        </w:tc>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6AE7B">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E328C">
            <w:pPr>
              <w:rPr>
                <w:rFonts w:hint="default" w:ascii="Times New Roman" w:hAnsi="Times New Roman" w:cs="Times New Roman"/>
              </w:rPr>
            </w:pPr>
          </w:p>
        </w:tc>
      </w:tr>
    </w:tbl>
    <w:p w14:paraId="4669E1C9">
      <w:pPr>
        <w:rPr>
          <w:rFonts w:hint="default" w:ascii="Times New Roman" w:hAnsi="Times New Roman" w:cs="Times New Roman"/>
        </w:rPr>
      </w:pPr>
      <w:r>
        <w:rPr>
          <w:rFonts w:hint="default" w:ascii="Times New Roman" w:hAnsi="Times New Roman" w:cs="Times New Roman"/>
        </w:rPr>
        <w:t>备注：考虑到篇幅原因，卫生健康领域基层政务公开标准目录其他内容略。</w:t>
      </w:r>
    </w:p>
    <w:p w14:paraId="61A947D6">
      <w:pPr>
        <w:rPr>
          <w:rFonts w:hint="default" w:ascii="Times New Roman" w:hAnsi="Times New Roman" w:cs="Times New Roman"/>
        </w:rPr>
      </w:pPr>
    </w:p>
    <w:p w14:paraId="7C09C46A">
      <w:pPr>
        <w:rPr>
          <w:rFonts w:hint="default" w:ascii="Times New Roman" w:hAnsi="Times New Roman" w:cs="Times New Roman"/>
        </w:rPr>
      </w:pPr>
    </w:p>
    <w:p w14:paraId="3B37F4B4">
      <w:pPr>
        <w:rPr>
          <w:rFonts w:hint="default" w:ascii="Times New Roman" w:hAnsi="Times New Roman" w:cs="Times New Roman"/>
        </w:rPr>
      </w:pPr>
    </w:p>
    <w:p w14:paraId="219B7D65">
      <w:pPr>
        <w:rPr>
          <w:rFonts w:hint="default" w:ascii="Times New Roman" w:hAnsi="Times New Roman" w:cs="Times New Roman"/>
        </w:rPr>
      </w:pPr>
    </w:p>
    <w:p w14:paraId="2E03EB7D">
      <w:pPr>
        <w:rPr>
          <w:rFonts w:hint="default" w:ascii="Times New Roman" w:hAnsi="Times New Roman" w:cs="Times New Roman"/>
        </w:rPr>
      </w:pPr>
    </w:p>
    <w:p w14:paraId="06A91964">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default" w:ascii="Times New Roman" w:hAnsi="Times New Roman" w:eastAsia="方正小标宋简体" w:cs="Times New Roman"/>
          <w:sz w:val="32"/>
          <w:szCs w:val="32"/>
          <w:lang w:eastAsia="zh-CN"/>
        </w:rPr>
        <w:t>十八</w:t>
      </w:r>
      <w:r>
        <w:rPr>
          <w:rFonts w:hint="default" w:ascii="Times New Roman" w:hAnsi="Times New Roman" w:eastAsia="方正小标宋简体" w:cs="Times New Roman"/>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910"/>
        <w:gridCol w:w="2082"/>
        <w:gridCol w:w="2236"/>
        <w:gridCol w:w="1519"/>
        <w:gridCol w:w="769"/>
        <w:gridCol w:w="1238"/>
        <w:gridCol w:w="582"/>
        <w:gridCol w:w="628"/>
        <w:gridCol w:w="628"/>
        <w:gridCol w:w="628"/>
        <w:gridCol w:w="489"/>
        <w:gridCol w:w="534"/>
      </w:tblGrid>
      <w:tr w14:paraId="42EA3D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93F21">
            <w:pPr>
              <w:rPr>
                <w:rFonts w:hint="default" w:ascii="Times New Roman" w:hAnsi="Times New Roman" w:cs="Times New Roman"/>
              </w:rPr>
            </w:pPr>
            <w:r>
              <w:rPr>
                <w:rFonts w:hint="default" w:ascii="Times New Roman" w:hAnsi="Times New Roman" w:cs="Times New Roman"/>
              </w:rPr>
              <w:t>序号</w:t>
            </w:r>
          </w:p>
        </w:tc>
        <w:tc>
          <w:tcPr>
            <w:tcW w:w="167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DEB49">
            <w:pPr>
              <w:rPr>
                <w:rFonts w:hint="default" w:ascii="Times New Roman" w:hAnsi="Times New Roman" w:cs="Times New Roman"/>
              </w:rPr>
            </w:pPr>
            <w:r>
              <w:rPr>
                <w:rFonts w:hint="default" w:ascii="Times New Roman" w:hAnsi="Times New Roman" w:cs="Times New Roman"/>
              </w:rPr>
              <w:t>公开事项</w:t>
            </w:r>
          </w:p>
        </w:tc>
        <w:tc>
          <w:tcPr>
            <w:tcW w:w="208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8D1D8">
            <w:pPr>
              <w:rPr>
                <w:rFonts w:hint="default" w:ascii="Times New Roman" w:hAnsi="Times New Roman" w:cs="Times New Roman"/>
              </w:rPr>
            </w:pPr>
            <w:r>
              <w:rPr>
                <w:rFonts w:hint="default" w:ascii="Times New Roman" w:hAnsi="Times New Roman" w:cs="Times New Roman"/>
              </w:rPr>
              <w:t>公开内容（要素）</w:t>
            </w:r>
          </w:p>
        </w:tc>
        <w:tc>
          <w:tcPr>
            <w:tcW w:w="22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11169">
            <w:pPr>
              <w:rPr>
                <w:rFonts w:hint="default" w:ascii="Times New Roman" w:hAnsi="Times New Roman" w:cs="Times New Roman"/>
              </w:rPr>
            </w:pPr>
            <w:r>
              <w:rPr>
                <w:rFonts w:hint="default" w:ascii="Times New Roman" w:hAnsi="Times New Roman" w:cs="Times New Roman"/>
              </w:rPr>
              <w:t>公开依据</w:t>
            </w:r>
          </w:p>
        </w:tc>
        <w:tc>
          <w:tcPr>
            <w:tcW w:w="151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D8C98">
            <w:pPr>
              <w:rPr>
                <w:rFonts w:hint="default" w:ascii="Times New Roman" w:hAnsi="Times New Roman" w:cs="Times New Roman"/>
              </w:rPr>
            </w:pPr>
            <w:r>
              <w:rPr>
                <w:rFonts w:hint="default" w:ascii="Times New Roman" w:hAnsi="Times New Roman" w:cs="Times New Roman"/>
              </w:rPr>
              <w:t>公开时限</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2B7CE">
            <w:pPr>
              <w:rPr>
                <w:rFonts w:hint="default" w:ascii="Times New Roman" w:hAnsi="Times New Roman" w:cs="Times New Roman"/>
              </w:rPr>
            </w:pPr>
            <w:r>
              <w:rPr>
                <w:rFonts w:hint="default" w:ascii="Times New Roman" w:hAnsi="Times New Roman" w:cs="Times New Roman"/>
              </w:rPr>
              <w:t>公开主体</w:t>
            </w:r>
          </w:p>
        </w:tc>
        <w:tc>
          <w:tcPr>
            <w:tcW w:w="12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B15A0">
            <w:pPr>
              <w:rPr>
                <w:rFonts w:hint="default" w:ascii="Times New Roman" w:hAnsi="Times New Roman" w:cs="Times New Roman"/>
              </w:rPr>
            </w:pPr>
            <w:r>
              <w:rPr>
                <w:rFonts w:hint="default" w:ascii="Times New Roman" w:hAnsi="Times New Roman" w:cs="Times New Roman"/>
              </w:rPr>
              <w:t>公开渠道和载体</w:t>
            </w:r>
          </w:p>
        </w:tc>
        <w:tc>
          <w:tcPr>
            <w:tcW w:w="12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8159D">
            <w:pPr>
              <w:rPr>
                <w:rFonts w:hint="default" w:ascii="Times New Roman" w:hAnsi="Times New Roman" w:cs="Times New Roman"/>
              </w:rPr>
            </w:pPr>
            <w:r>
              <w:rPr>
                <w:rFonts w:hint="default" w:ascii="Times New Roman" w:hAnsi="Times New Roman" w:cs="Times New Roman"/>
              </w:rPr>
              <w:t>公开对象</w:t>
            </w:r>
          </w:p>
        </w:tc>
        <w:tc>
          <w:tcPr>
            <w:tcW w:w="12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556AE">
            <w:pPr>
              <w:rPr>
                <w:rFonts w:hint="default" w:ascii="Times New Roman" w:hAnsi="Times New Roman" w:cs="Times New Roman"/>
              </w:rPr>
            </w:pPr>
            <w:r>
              <w:rPr>
                <w:rFonts w:hint="default" w:ascii="Times New Roman" w:hAnsi="Times New Roman" w:cs="Times New Roman"/>
              </w:rPr>
              <w:t>公开方式</w:t>
            </w:r>
          </w:p>
        </w:tc>
        <w:tc>
          <w:tcPr>
            <w:tcW w:w="102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DD93F">
            <w:pPr>
              <w:rPr>
                <w:rFonts w:hint="default" w:ascii="Times New Roman" w:hAnsi="Times New Roman" w:cs="Times New Roman"/>
              </w:rPr>
            </w:pPr>
            <w:r>
              <w:rPr>
                <w:rFonts w:hint="default" w:ascii="Times New Roman" w:hAnsi="Times New Roman" w:cs="Times New Roman"/>
              </w:rPr>
              <w:t>公开层级</w:t>
            </w:r>
          </w:p>
        </w:tc>
      </w:tr>
      <w:tr w14:paraId="39EED5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4B007">
            <w:pPr>
              <w:rPr>
                <w:rFonts w:hint="default" w:ascii="Times New Roman" w:hAnsi="Times New Roman" w:cs="Times New Roman"/>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CD291">
            <w:pPr>
              <w:rPr>
                <w:rFonts w:hint="default" w:ascii="Times New Roman" w:hAnsi="Times New Roman" w:cs="Times New Roman"/>
              </w:rPr>
            </w:pPr>
            <w:r>
              <w:rPr>
                <w:rFonts w:hint="default" w:ascii="Times New Roman" w:hAnsi="Times New Roman" w:cs="Times New Roman"/>
              </w:rPr>
              <w:t>一级事项</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EA7F5">
            <w:pPr>
              <w:rPr>
                <w:rFonts w:hint="default" w:ascii="Times New Roman" w:hAnsi="Times New Roman" w:cs="Times New Roman"/>
              </w:rPr>
            </w:pPr>
            <w:r>
              <w:rPr>
                <w:rFonts w:hint="default" w:ascii="Times New Roman" w:hAnsi="Times New Roman" w:cs="Times New Roman"/>
              </w:rPr>
              <w:t>二级事项</w:t>
            </w:r>
          </w:p>
        </w:tc>
        <w:tc>
          <w:tcPr>
            <w:tcW w:w="208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7C3AC">
            <w:pPr>
              <w:rPr>
                <w:rFonts w:hint="default" w:ascii="Times New Roman" w:hAnsi="Times New Roman" w:cs="Times New Roman"/>
              </w:rPr>
            </w:pPr>
          </w:p>
        </w:tc>
        <w:tc>
          <w:tcPr>
            <w:tcW w:w="22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A613A">
            <w:pPr>
              <w:rPr>
                <w:rFonts w:hint="default" w:ascii="Times New Roman" w:hAnsi="Times New Roman" w:cs="Times New Roman"/>
              </w:rPr>
            </w:pPr>
          </w:p>
        </w:tc>
        <w:tc>
          <w:tcPr>
            <w:tcW w:w="151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46CDE">
            <w:pPr>
              <w:rPr>
                <w:rFonts w:hint="default" w:ascii="Times New Roman" w:hAnsi="Times New Roman" w:cs="Times New Roman"/>
              </w:rPr>
            </w:pP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6EAF2">
            <w:pPr>
              <w:rPr>
                <w:rFonts w:hint="default" w:ascii="Times New Roman" w:hAnsi="Times New Roman" w:cs="Times New Roman"/>
              </w:rPr>
            </w:pP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1A0FC">
            <w:pPr>
              <w:rPr>
                <w:rFonts w:hint="default" w:ascii="Times New Roman" w:hAnsi="Times New Roman" w:cs="Times New Roman"/>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7E44A">
            <w:pPr>
              <w:rPr>
                <w:rFonts w:hint="default" w:ascii="Times New Roman" w:hAnsi="Times New Roman" w:cs="Times New Roman"/>
              </w:rPr>
            </w:pPr>
            <w:r>
              <w:rPr>
                <w:rFonts w:hint="default" w:ascii="Times New Roman" w:hAnsi="Times New Roman" w:cs="Times New Roman"/>
              </w:rPr>
              <w:t>全社会</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7E81D">
            <w:pPr>
              <w:rPr>
                <w:rFonts w:hint="default" w:ascii="Times New Roman" w:hAnsi="Times New Roman" w:cs="Times New Roman"/>
              </w:rPr>
            </w:pPr>
            <w:r>
              <w:rPr>
                <w:rFonts w:hint="default" w:ascii="Times New Roman" w:hAnsi="Times New Roman" w:cs="Times New Roman"/>
              </w:rPr>
              <w:t>特定群众</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2EA2B">
            <w:pPr>
              <w:rPr>
                <w:rFonts w:hint="default" w:ascii="Times New Roman" w:hAnsi="Times New Roman" w:cs="Times New Roman"/>
              </w:rPr>
            </w:pPr>
            <w:r>
              <w:rPr>
                <w:rFonts w:hint="default" w:ascii="Times New Roman" w:hAnsi="Times New Roman" w:cs="Times New Roman"/>
              </w:rPr>
              <w:t>主动</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5EEA3">
            <w:pPr>
              <w:rPr>
                <w:rFonts w:hint="default" w:ascii="Times New Roman" w:hAnsi="Times New Roman" w:cs="Times New Roman"/>
              </w:rPr>
            </w:pPr>
            <w:r>
              <w:rPr>
                <w:rFonts w:hint="default" w:ascii="Times New Roman" w:hAnsi="Times New Roman" w:cs="Times New Roman"/>
              </w:rPr>
              <w:t>依申请公开</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5D84C">
            <w:pPr>
              <w:rPr>
                <w:rFonts w:hint="default" w:ascii="Times New Roman" w:hAnsi="Times New Roman" w:cs="Times New Roman"/>
              </w:rPr>
            </w:pPr>
            <w:r>
              <w:rPr>
                <w:rFonts w:hint="default" w:ascii="Times New Roman" w:hAnsi="Times New Roman" w:cs="Times New Roman"/>
              </w:rPr>
              <w:t>县级</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CB857">
            <w:pPr>
              <w:rPr>
                <w:rFonts w:hint="default" w:ascii="Times New Roman" w:hAnsi="Times New Roman" w:cs="Times New Roman"/>
              </w:rPr>
            </w:pPr>
            <w:r>
              <w:rPr>
                <w:rFonts w:hint="default" w:ascii="Times New Roman" w:hAnsi="Times New Roman" w:cs="Times New Roman"/>
              </w:rPr>
              <w:t>乡、村级</w:t>
            </w:r>
          </w:p>
        </w:tc>
      </w:tr>
      <w:tr w14:paraId="3E7FC2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F43A9">
            <w:pPr>
              <w:rPr>
                <w:rFonts w:hint="default" w:ascii="Times New Roman" w:hAnsi="Times New Roman" w:cs="Times New Roman"/>
              </w:rPr>
            </w:pPr>
            <w:r>
              <w:rPr>
                <w:rFonts w:hint="default" w:ascii="Times New Roman" w:hAnsi="Times New Roman" w:cs="Times New Roman"/>
              </w:rP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7A642">
            <w:pPr>
              <w:rPr>
                <w:rFonts w:hint="default" w:ascii="Times New Roman" w:hAnsi="Times New Roman" w:cs="Times New Roman"/>
              </w:rPr>
            </w:pPr>
            <w:r>
              <w:rPr>
                <w:rFonts w:hint="default" w:ascii="Times New Roman" w:hAnsi="Times New Roman" w:cs="Times New Roman"/>
              </w:rPr>
              <w:t>政策</w:t>
            </w:r>
          </w:p>
          <w:p w14:paraId="36F26AFB">
            <w:pPr>
              <w:rPr>
                <w:rFonts w:hint="default" w:ascii="Times New Roman" w:hAnsi="Times New Roman" w:cs="Times New Roman"/>
              </w:rPr>
            </w:pPr>
            <w:r>
              <w:rPr>
                <w:rFonts w:hint="default" w:ascii="Times New Roman" w:hAnsi="Times New Roman" w:cs="Times New Roman"/>
              </w:rPr>
              <w:t>文件</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83251">
            <w:pPr>
              <w:rPr>
                <w:rFonts w:hint="default" w:ascii="Times New Roman" w:hAnsi="Times New Roman" w:cs="Times New Roman"/>
              </w:rPr>
            </w:pPr>
            <w:r>
              <w:rPr>
                <w:rFonts w:hint="default" w:ascii="Times New Roman" w:hAnsi="Times New Roman" w:cs="Times New Roman"/>
              </w:rPr>
              <w:t>法律法规</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69740">
            <w:pPr>
              <w:rPr>
                <w:rFonts w:hint="default" w:ascii="Times New Roman" w:hAnsi="Times New Roman" w:cs="Times New Roman"/>
              </w:rPr>
            </w:pPr>
            <w:r>
              <w:rPr>
                <w:rFonts w:hint="default" w:ascii="Times New Roman" w:hAnsi="Times New Roman" w:cs="Times New Roman"/>
              </w:rPr>
              <w:t>与安全生产有关的法律、法规</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94868">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C086B">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8D4AD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640F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85EB7">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B915A">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AC32C">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EEE9E">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4D1E9">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BC99F">
            <w:pPr>
              <w:rPr>
                <w:rFonts w:hint="default" w:ascii="Times New Roman" w:hAnsi="Times New Roman" w:cs="Times New Roman"/>
              </w:rPr>
            </w:pPr>
            <w:r>
              <w:rPr>
                <w:rFonts w:hint="default" w:ascii="Times New Roman" w:hAnsi="Times New Roman" w:cs="Times New Roman"/>
              </w:rPr>
              <w:t>√</w:t>
            </w:r>
          </w:p>
        </w:tc>
      </w:tr>
      <w:tr w14:paraId="255903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FBD9F">
            <w:pPr>
              <w:rPr>
                <w:rFonts w:hint="default" w:ascii="Times New Roman" w:hAnsi="Times New Roman" w:cs="Times New Roman"/>
              </w:rPr>
            </w:pPr>
            <w:r>
              <w:rPr>
                <w:rFonts w:hint="default" w:ascii="Times New Roman" w:hAnsi="Times New Roman" w:cs="Times New Roman"/>
              </w:rP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80F1A">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C2C8B">
            <w:pPr>
              <w:rPr>
                <w:rFonts w:hint="default" w:ascii="Times New Roman" w:hAnsi="Times New Roman" w:cs="Times New Roman"/>
              </w:rPr>
            </w:pPr>
            <w:r>
              <w:rPr>
                <w:rFonts w:hint="default" w:ascii="Times New Roman" w:hAnsi="Times New Roman" w:cs="Times New Roman"/>
              </w:rPr>
              <w:t>部门和地方规章</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A0720">
            <w:pPr>
              <w:rPr>
                <w:rFonts w:hint="default" w:ascii="Times New Roman" w:hAnsi="Times New Roman" w:cs="Times New Roman"/>
              </w:rPr>
            </w:pPr>
            <w:r>
              <w:rPr>
                <w:rFonts w:hint="default" w:ascii="Times New Roman" w:hAnsi="Times New Roman" w:cs="Times New Roman"/>
              </w:rPr>
              <w:t>与安全生产有关的部门和地方规章</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E656C">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346A5">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6769A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CD11F">
            <w:pPr>
              <w:rPr>
                <w:rFonts w:hint="default" w:ascii="Times New Roman" w:hAnsi="Times New Roman" w:cs="Times New Roman"/>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E2D12">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88E4E">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16561">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275D2">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7D103">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09915">
            <w:pPr>
              <w:rPr>
                <w:rFonts w:hint="default" w:ascii="Times New Roman" w:hAnsi="Times New Roman" w:cs="Times New Roman"/>
              </w:rPr>
            </w:pPr>
            <w:r>
              <w:rPr>
                <w:rFonts w:hint="default" w:ascii="Times New Roman" w:hAnsi="Times New Roman" w:cs="Times New Roman"/>
              </w:rPr>
              <w:t>√</w:t>
            </w:r>
          </w:p>
        </w:tc>
      </w:tr>
      <w:tr w14:paraId="30C987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A71ED">
            <w:pPr>
              <w:rPr>
                <w:rFonts w:hint="default" w:ascii="Times New Roman" w:hAnsi="Times New Roman" w:cs="Times New Roman"/>
              </w:rPr>
            </w:pPr>
            <w:r>
              <w:rPr>
                <w:rFonts w:hint="default" w:ascii="Times New Roman" w:hAnsi="Times New Roman" w:cs="Times New Roman"/>
              </w:rP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36779">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351C9">
            <w:pPr>
              <w:rPr>
                <w:rFonts w:hint="default" w:ascii="Times New Roman" w:hAnsi="Times New Roman" w:cs="Times New Roman"/>
              </w:rPr>
            </w:pPr>
            <w:r>
              <w:rPr>
                <w:rFonts w:hint="default" w:ascii="Times New Roman" w:hAnsi="Times New Roman" w:cs="Times New Roman"/>
              </w:rPr>
              <w:t>其他政策文件</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66775">
            <w:pPr>
              <w:rPr>
                <w:rFonts w:hint="default" w:ascii="Times New Roman" w:hAnsi="Times New Roman" w:cs="Times New Roman"/>
              </w:rPr>
            </w:pPr>
            <w:r>
              <w:rPr>
                <w:rFonts w:hint="default" w:ascii="Times New Roman" w:hAnsi="Times New Roman" w:cs="Times New Roman"/>
              </w:rPr>
              <w:t>其他可以公开的与安全生产有关的政策文件，包括改革方案、发展规划、专项规划、工作计划等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87521">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CCD41B">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3D623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D8705">
            <w:pPr>
              <w:rPr>
                <w:rFonts w:hint="default" w:ascii="Times New Roman" w:hAnsi="Times New Roman" w:cs="Times New Roman"/>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FAB4C">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55868">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902B2">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436A2">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43455">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A5653">
            <w:pPr>
              <w:rPr>
                <w:rFonts w:hint="default" w:ascii="Times New Roman" w:hAnsi="Times New Roman" w:cs="Times New Roman"/>
              </w:rPr>
            </w:pPr>
            <w:r>
              <w:rPr>
                <w:rFonts w:hint="default" w:ascii="Times New Roman" w:hAnsi="Times New Roman" w:cs="Times New Roman"/>
              </w:rPr>
              <w:t>√</w:t>
            </w:r>
          </w:p>
        </w:tc>
      </w:tr>
      <w:tr w14:paraId="2AC0F6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B08A7">
            <w:pPr>
              <w:rPr>
                <w:rFonts w:hint="default" w:ascii="Times New Roman" w:hAnsi="Times New Roman" w:cs="Times New Roman"/>
              </w:rPr>
            </w:pPr>
            <w:r>
              <w:rPr>
                <w:rFonts w:hint="default" w:ascii="Times New Roman" w:hAnsi="Times New Roman" w:cs="Times New Roman"/>
              </w:rP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58B2D">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B2AC5">
            <w:pPr>
              <w:rPr>
                <w:rFonts w:hint="default" w:ascii="Times New Roman" w:hAnsi="Times New Roman" w:cs="Times New Roman"/>
              </w:rPr>
            </w:pPr>
            <w:r>
              <w:rPr>
                <w:rFonts w:hint="default" w:ascii="Times New Roman" w:hAnsi="Times New Roman" w:cs="Times New Roman"/>
              </w:rPr>
              <w:t>标准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402A39">
            <w:pPr>
              <w:rPr>
                <w:rFonts w:hint="default" w:ascii="Times New Roman" w:hAnsi="Times New Roman" w:cs="Times New Roman"/>
              </w:rPr>
            </w:pPr>
            <w:r>
              <w:rPr>
                <w:rFonts w:hint="default" w:ascii="Times New Roman" w:hAnsi="Times New Roman" w:cs="Times New Roman"/>
              </w:rPr>
              <w:t>安全生产领域有关的国家标准、行业标准、地方标准等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954B2">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C1116">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02799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4B63D">
            <w:pPr>
              <w:rPr>
                <w:rFonts w:hint="default" w:ascii="Times New Roman" w:hAnsi="Times New Roman" w:cs="Times New Roman"/>
              </w:rPr>
            </w:pP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643FE">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903C3">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F6CB4">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8FE6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AF6BE">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055DD">
            <w:pPr>
              <w:rPr>
                <w:rFonts w:hint="default" w:ascii="Times New Roman" w:hAnsi="Times New Roman" w:cs="Times New Roman"/>
              </w:rPr>
            </w:pPr>
          </w:p>
        </w:tc>
      </w:tr>
      <w:tr w14:paraId="036E53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8E48A">
            <w:pPr>
              <w:rPr>
                <w:rFonts w:hint="default" w:ascii="Times New Roman" w:hAnsi="Times New Roman" w:cs="Times New Roman"/>
              </w:rPr>
            </w:pPr>
            <w:r>
              <w:rPr>
                <w:rFonts w:hint="default" w:ascii="Times New Roman" w:hAnsi="Times New Roman" w:cs="Times New Roman"/>
              </w:rP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47777">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57F89">
            <w:pPr>
              <w:rPr>
                <w:rFonts w:hint="default" w:ascii="Times New Roman" w:hAnsi="Times New Roman" w:cs="Times New Roman"/>
              </w:rPr>
            </w:pPr>
            <w:r>
              <w:rPr>
                <w:rFonts w:hint="default" w:ascii="Times New Roman" w:hAnsi="Times New Roman" w:cs="Times New Roman"/>
              </w:rPr>
              <w:t>重大决策草案</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5E364">
            <w:pPr>
              <w:rPr>
                <w:rFonts w:hint="default" w:ascii="Times New Roman" w:hAnsi="Times New Roman" w:cs="Times New Roman"/>
              </w:rPr>
            </w:pPr>
            <w:r>
              <w:rPr>
                <w:rFonts w:hint="default" w:ascii="Times New Roman" w:hAnsi="Times New Roman" w:cs="Times New Roman"/>
              </w:rPr>
              <w:t>涉及管理相对人切身利益、需社会广泛知晓的重要改革方案等重大决策，决策前向社会公开决策草案、决策依据</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508D5">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5AD18">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B2D136">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6A88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E39D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44160">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BA2D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0BA72">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92CBD">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14598">
            <w:pPr>
              <w:rPr>
                <w:rFonts w:hint="default" w:ascii="Times New Roman" w:hAnsi="Times New Roman" w:cs="Times New Roman"/>
              </w:rPr>
            </w:pPr>
            <w:r>
              <w:rPr>
                <w:rFonts w:hint="default" w:ascii="Times New Roman" w:hAnsi="Times New Roman" w:cs="Times New Roman"/>
              </w:rPr>
              <w:t>√</w:t>
            </w:r>
          </w:p>
        </w:tc>
      </w:tr>
      <w:tr w14:paraId="3008CF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76C29">
            <w:pPr>
              <w:rPr>
                <w:rFonts w:hint="default" w:ascii="Times New Roman" w:hAnsi="Times New Roman" w:cs="Times New Roman"/>
              </w:rPr>
            </w:pPr>
            <w:r>
              <w:rPr>
                <w:rFonts w:hint="default" w:ascii="Times New Roman" w:hAnsi="Times New Roman" w:cs="Times New Roman"/>
              </w:rP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5331E">
            <w:pPr>
              <w:rPr>
                <w:rFonts w:hint="default" w:ascii="Times New Roman" w:hAnsi="Times New Roman" w:cs="Times New Roman"/>
              </w:rPr>
            </w:pPr>
            <w:r>
              <w:rPr>
                <w:rFonts w:hint="default" w:ascii="Times New Roman" w:hAnsi="Times New Roman" w:cs="Times New Roman"/>
              </w:rPr>
              <w:t>政策</w:t>
            </w:r>
          </w:p>
          <w:p w14:paraId="28A8AAAF">
            <w:pPr>
              <w:rPr>
                <w:rFonts w:hint="default" w:ascii="Times New Roman" w:hAnsi="Times New Roman" w:cs="Times New Roman"/>
              </w:rPr>
            </w:pPr>
            <w:r>
              <w:rPr>
                <w:rFonts w:hint="default" w:ascii="Times New Roman" w:hAnsi="Times New Roman" w:cs="Times New Roman"/>
              </w:rPr>
              <w:t>文件</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25EA6">
            <w:pPr>
              <w:rPr>
                <w:rFonts w:hint="default" w:ascii="Times New Roman" w:hAnsi="Times New Roman" w:cs="Times New Roman"/>
              </w:rPr>
            </w:pPr>
            <w:r>
              <w:rPr>
                <w:rFonts w:hint="default" w:ascii="Times New Roman" w:hAnsi="Times New Roman" w:cs="Times New Roman"/>
              </w:rPr>
              <w:t>重大政策解读及回应</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FB8F1">
            <w:pPr>
              <w:rPr>
                <w:rFonts w:hint="default" w:ascii="Times New Roman" w:hAnsi="Times New Roman" w:cs="Times New Roman"/>
              </w:rPr>
            </w:pPr>
            <w:r>
              <w:rPr>
                <w:rFonts w:hint="default" w:ascii="Times New Roman" w:hAnsi="Times New Roman" w:cs="Times New Roman"/>
              </w:rPr>
              <w:t>有关重大政策的解读与回应，安全生产相关热点问题的解读与回应</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5C002E">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DD093">
            <w:pPr>
              <w:rPr>
                <w:rFonts w:hint="default" w:ascii="Times New Roman" w:hAnsi="Times New Roman" w:cs="Times New Roman"/>
              </w:rPr>
            </w:pPr>
            <w:r>
              <w:rPr>
                <w:rFonts w:hint="default" w:ascii="Times New Roman" w:hAnsi="Times New Roman" w:cs="Times New Roman"/>
              </w:rPr>
              <w:t>重大决策作出后及时公开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EAD88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1F67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94446">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25B1D">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91466">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4008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863C9">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88BA1">
            <w:pPr>
              <w:rPr>
                <w:rFonts w:hint="default" w:ascii="Times New Roman" w:hAnsi="Times New Roman" w:cs="Times New Roman"/>
              </w:rPr>
            </w:pPr>
          </w:p>
        </w:tc>
      </w:tr>
      <w:tr w14:paraId="01C091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D025D">
            <w:pPr>
              <w:rPr>
                <w:rFonts w:hint="default" w:ascii="Times New Roman" w:hAnsi="Times New Roman" w:cs="Times New Roman"/>
              </w:rPr>
            </w:pPr>
            <w:r>
              <w:rPr>
                <w:rFonts w:hint="default" w:ascii="Times New Roman" w:hAnsi="Times New Roman" w:cs="Times New Roman"/>
              </w:rP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68A89">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0FF44">
            <w:pPr>
              <w:rPr>
                <w:rFonts w:hint="default" w:ascii="Times New Roman" w:hAnsi="Times New Roman" w:cs="Times New Roman"/>
              </w:rPr>
            </w:pPr>
            <w:r>
              <w:rPr>
                <w:rFonts w:hint="default" w:ascii="Times New Roman" w:hAnsi="Times New Roman" w:cs="Times New Roman"/>
              </w:rPr>
              <w:t>征集采纳社会公众意见情况</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B135D">
            <w:pPr>
              <w:rPr>
                <w:rFonts w:hint="default" w:ascii="Times New Roman" w:hAnsi="Times New Roman" w:cs="Times New Roman"/>
              </w:rPr>
            </w:pPr>
            <w:r>
              <w:rPr>
                <w:rFonts w:hint="default" w:ascii="Times New Roman" w:hAnsi="Times New Roman" w:cs="Times New Roman"/>
              </w:rPr>
              <w:t>重大决策草案公布后征集到的社会公众意见情况、采纳与否情况及理由等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9CE526">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3A5F5">
            <w:pPr>
              <w:rPr>
                <w:rFonts w:hint="default" w:ascii="Times New Roman" w:hAnsi="Times New Roman" w:cs="Times New Roman"/>
              </w:rPr>
            </w:pPr>
            <w:r>
              <w:rPr>
                <w:rFonts w:hint="default" w:ascii="Times New Roman" w:hAnsi="Times New Roman" w:cs="Times New Roman"/>
              </w:rPr>
              <w:t>征求意见时对外公布的时限内公开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5438B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08A3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CCFC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0A049">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73FE4">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4AC5E">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C3DD8">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B9C95">
            <w:pPr>
              <w:rPr>
                <w:rFonts w:hint="default" w:ascii="Times New Roman" w:hAnsi="Times New Roman" w:cs="Times New Roman"/>
              </w:rPr>
            </w:pPr>
            <w:r>
              <w:rPr>
                <w:rFonts w:hint="default" w:ascii="Times New Roman" w:hAnsi="Times New Roman" w:cs="Times New Roman"/>
              </w:rPr>
              <w:t>√</w:t>
            </w:r>
          </w:p>
        </w:tc>
      </w:tr>
      <w:tr w14:paraId="5B2B5C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B86F9">
            <w:pPr>
              <w:rPr>
                <w:rFonts w:hint="default" w:ascii="Times New Roman" w:hAnsi="Times New Roman" w:cs="Times New Roman"/>
              </w:rPr>
            </w:pPr>
            <w:r>
              <w:rPr>
                <w:rFonts w:hint="default" w:ascii="Times New Roman" w:hAnsi="Times New Roman" w:cs="Times New Roman"/>
              </w:rP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957BB">
            <w:pPr>
              <w:rPr>
                <w:rFonts w:hint="default" w:ascii="Times New Roman" w:hAnsi="Times New Roman" w:cs="Times New Roman"/>
              </w:rPr>
            </w:pPr>
            <w:r>
              <w:rPr>
                <w:rFonts w:hint="default" w:ascii="Times New Roman" w:hAnsi="Times New Roman" w:cs="Times New Roman"/>
              </w:rPr>
              <w:t>依法</w:t>
            </w:r>
          </w:p>
          <w:p w14:paraId="3FFA31E4">
            <w:pPr>
              <w:rPr>
                <w:rFonts w:hint="default" w:ascii="Times New Roman" w:hAnsi="Times New Roman" w:cs="Times New Roman"/>
              </w:rPr>
            </w:pPr>
            <w:r>
              <w:rPr>
                <w:rFonts w:hint="default" w:ascii="Times New Roman" w:hAnsi="Times New Roman" w:cs="Times New Roman"/>
              </w:rPr>
              <w:t>行政</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3D0FE">
            <w:pPr>
              <w:rPr>
                <w:rFonts w:hint="default" w:ascii="Times New Roman" w:hAnsi="Times New Roman" w:cs="Times New Roman"/>
              </w:rPr>
            </w:pPr>
            <w:r>
              <w:rPr>
                <w:rFonts w:hint="default" w:ascii="Times New Roman" w:hAnsi="Times New Roman" w:cs="Times New Roman"/>
              </w:rPr>
              <w:t>行政许可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9F6FB">
            <w:pPr>
              <w:rPr>
                <w:rFonts w:hint="default" w:ascii="Times New Roman" w:hAnsi="Times New Roman" w:cs="Times New Roman"/>
              </w:rPr>
            </w:pPr>
            <w:r>
              <w:rPr>
                <w:rFonts w:hint="default" w:ascii="Times New Roman" w:hAnsi="Times New Roman" w:cs="Times New Roman"/>
              </w:rPr>
              <w:t>办理行政许可和其他对外管理服务事项的依据、条件、程序</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A1FFA">
            <w:pPr>
              <w:rPr>
                <w:rFonts w:hint="default" w:ascii="Times New Roman" w:hAnsi="Times New Roman" w:cs="Times New Roman"/>
              </w:rPr>
            </w:pPr>
            <w:r>
              <w:rPr>
                <w:rFonts w:hint="default" w:ascii="Times New Roman" w:hAnsi="Times New Roman" w:cs="Times New Roman"/>
              </w:rPr>
              <w:t>《政府信息公开条例》、《关于推进安全生产领域改革发展的意见》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9F3F3">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A685D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CB717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A6B2B">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01BF1">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A8529">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2FCC2">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37D38">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BE2B0">
            <w:pPr>
              <w:rPr>
                <w:rFonts w:hint="default" w:ascii="Times New Roman" w:hAnsi="Times New Roman" w:cs="Times New Roman"/>
              </w:rPr>
            </w:pPr>
          </w:p>
        </w:tc>
      </w:tr>
      <w:tr w14:paraId="5FC2C3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52F11">
            <w:pPr>
              <w:rPr>
                <w:rFonts w:hint="default" w:ascii="Times New Roman" w:hAnsi="Times New Roman" w:cs="Times New Roman"/>
              </w:rPr>
            </w:pPr>
            <w:r>
              <w:rPr>
                <w:rFonts w:hint="default" w:ascii="Times New Roman" w:hAnsi="Times New Roman" w:cs="Times New Roman"/>
              </w:rP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E1647">
            <w:pPr>
              <w:rPr>
                <w:rFonts w:hint="default" w:ascii="Times New Roman" w:hAnsi="Times New Roman" w:cs="Times New Roman"/>
              </w:rPr>
            </w:pPr>
            <w:r>
              <w:rPr>
                <w:rFonts w:hint="default" w:ascii="Times New Roman" w:hAnsi="Times New Roman" w:cs="Times New Roman"/>
              </w:rPr>
              <w:t>依法</w:t>
            </w:r>
          </w:p>
          <w:p w14:paraId="1B95137C">
            <w:pPr>
              <w:rPr>
                <w:rFonts w:hint="default" w:ascii="Times New Roman" w:hAnsi="Times New Roman" w:cs="Times New Roman"/>
              </w:rPr>
            </w:pPr>
            <w:r>
              <w:rPr>
                <w:rFonts w:hint="default" w:ascii="Times New Roman" w:hAnsi="Times New Roman" w:cs="Times New Roman"/>
              </w:rPr>
              <w:t>行政</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92EE3">
            <w:pPr>
              <w:rPr>
                <w:rFonts w:hint="default" w:ascii="Times New Roman" w:hAnsi="Times New Roman" w:cs="Times New Roman"/>
              </w:rPr>
            </w:pPr>
            <w:r>
              <w:rPr>
                <w:rFonts w:hint="default" w:ascii="Times New Roman" w:hAnsi="Times New Roman" w:cs="Times New Roman"/>
              </w:rPr>
              <w:t>行政处罚</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803E2">
            <w:pPr>
              <w:rPr>
                <w:rFonts w:hint="default" w:ascii="Times New Roman" w:hAnsi="Times New Roman" w:cs="Times New Roman"/>
              </w:rPr>
            </w:pPr>
            <w:r>
              <w:rPr>
                <w:rFonts w:hint="default" w:ascii="Times New Roman" w:hAnsi="Times New Roman" w:cs="Times New Roman"/>
              </w:rPr>
              <w:t>办理行政处罚的依据、条件、程序以及本级行政机关认为具有一定社会影响的行政处罚决定</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E109E">
            <w:pPr>
              <w:rPr>
                <w:rFonts w:hint="default" w:ascii="Times New Roman" w:hAnsi="Times New Roman" w:cs="Times New Roman"/>
              </w:rPr>
            </w:pPr>
            <w:r>
              <w:rPr>
                <w:rFonts w:hint="default" w:ascii="Times New Roman" w:hAnsi="Times New Roman" w:cs="Times New Roman"/>
              </w:rPr>
              <w:t>《政府信息公开条例》、《关于推进安全生产领域改革发展的意见》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B27A1">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FF75D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A7C13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8D687">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085DE">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B93FC">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C5B84">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C53AA">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CC573">
            <w:pPr>
              <w:rPr>
                <w:rFonts w:hint="default" w:ascii="Times New Roman" w:hAnsi="Times New Roman" w:cs="Times New Roman"/>
              </w:rPr>
            </w:pPr>
          </w:p>
        </w:tc>
      </w:tr>
      <w:tr w14:paraId="11817C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63004">
            <w:pPr>
              <w:rPr>
                <w:rFonts w:hint="default" w:ascii="Times New Roman" w:hAnsi="Times New Roman" w:cs="Times New Roman"/>
              </w:rPr>
            </w:pPr>
            <w:r>
              <w:rPr>
                <w:rFonts w:hint="default" w:ascii="Times New Roman" w:hAnsi="Times New Roman" w:cs="Times New Roman"/>
              </w:rP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83201">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D7F05">
            <w:pPr>
              <w:rPr>
                <w:rFonts w:hint="default" w:ascii="Times New Roman" w:hAnsi="Times New Roman" w:cs="Times New Roman"/>
              </w:rPr>
            </w:pPr>
            <w:r>
              <w:rPr>
                <w:rFonts w:hint="default" w:ascii="Times New Roman" w:hAnsi="Times New Roman" w:cs="Times New Roman"/>
              </w:rPr>
              <w:t>行政强制</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4698A">
            <w:pPr>
              <w:rPr>
                <w:rFonts w:hint="default" w:ascii="Times New Roman" w:hAnsi="Times New Roman" w:cs="Times New Roman"/>
              </w:rPr>
            </w:pPr>
            <w:r>
              <w:rPr>
                <w:rFonts w:hint="default" w:ascii="Times New Roman" w:hAnsi="Times New Roman" w:cs="Times New Roman"/>
              </w:rPr>
              <w:t>办理行政强制的依据、条件、程序</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BEE67">
            <w:pPr>
              <w:rPr>
                <w:rFonts w:hint="default" w:ascii="Times New Roman" w:hAnsi="Times New Roman" w:cs="Times New Roman"/>
              </w:rPr>
            </w:pPr>
            <w:r>
              <w:rPr>
                <w:rFonts w:hint="default" w:ascii="Times New Roman" w:hAnsi="Times New Roman" w:cs="Times New Roman"/>
              </w:rPr>
              <w:t>《政府信息公开条例》、《突发事件应对法》、《突发事件应急预案管理办法》、《中共中央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59463">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14A66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1BB0B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1970F">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97CA1">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DBDC9">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C045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379B9">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0CF4F">
            <w:pPr>
              <w:rPr>
                <w:rFonts w:hint="default" w:ascii="Times New Roman" w:hAnsi="Times New Roman" w:cs="Times New Roman"/>
              </w:rPr>
            </w:pPr>
          </w:p>
        </w:tc>
      </w:tr>
      <w:tr w14:paraId="011AD6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74CC8">
            <w:pPr>
              <w:rPr>
                <w:rFonts w:hint="default" w:ascii="Times New Roman" w:hAnsi="Times New Roman" w:cs="Times New Roman"/>
              </w:rPr>
            </w:pPr>
            <w:r>
              <w:rPr>
                <w:rFonts w:hint="default" w:ascii="Times New Roman" w:hAnsi="Times New Roman" w:cs="Times New Roman"/>
              </w:rP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91785">
            <w:pPr>
              <w:rPr>
                <w:rFonts w:hint="default" w:ascii="Times New Roman" w:hAnsi="Times New Roman" w:cs="Times New Roman"/>
              </w:rPr>
            </w:pPr>
            <w:r>
              <w:rPr>
                <w:rFonts w:hint="default" w:ascii="Times New Roman" w:hAnsi="Times New Roman" w:cs="Times New Roman"/>
              </w:rPr>
              <w:t>行政</w:t>
            </w:r>
          </w:p>
          <w:p w14:paraId="205ACDCE">
            <w:pPr>
              <w:rPr>
                <w:rFonts w:hint="default" w:ascii="Times New Roman" w:hAnsi="Times New Roman" w:cs="Times New Roman"/>
              </w:rPr>
            </w:pPr>
            <w:r>
              <w:rPr>
                <w:rFonts w:hint="default" w:ascii="Times New Roman" w:hAnsi="Times New Roman" w:cs="Times New Roman"/>
              </w:rPr>
              <w:t>管理</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FD9CD">
            <w:pPr>
              <w:rPr>
                <w:rFonts w:hint="default" w:ascii="Times New Roman" w:hAnsi="Times New Roman" w:cs="Times New Roman"/>
              </w:rPr>
            </w:pPr>
            <w:r>
              <w:rPr>
                <w:rFonts w:hint="default" w:ascii="Times New Roman" w:hAnsi="Times New Roman" w:cs="Times New Roman"/>
              </w:rPr>
              <w:t>隐患管理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9746F">
            <w:pPr>
              <w:rPr>
                <w:rFonts w:hint="default" w:ascii="Times New Roman" w:hAnsi="Times New Roman" w:cs="Times New Roman"/>
              </w:rPr>
            </w:pPr>
            <w:r>
              <w:rPr>
                <w:rFonts w:hint="default" w:ascii="Times New Roman" w:hAnsi="Times New Roman" w:cs="Times New Roman"/>
              </w:rPr>
              <w:t>重大隐患排查、挂牌督办及其整改情况，安全生产举报电话等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0D977">
            <w:pPr>
              <w:rPr>
                <w:rFonts w:hint="default" w:ascii="Times New Roman" w:hAnsi="Times New Roman" w:cs="Times New Roman"/>
              </w:rPr>
            </w:pPr>
            <w:r>
              <w:rPr>
                <w:rFonts w:hint="default" w:ascii="Times New Roman" w:hAnsi="Times New Roman" w:cs="Times New Roman"/>
              </w:rPr>
              <w:t>《安全生产法》、《政府信息公开条例》、《中共中央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98E54">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3A759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1882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D26B1">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93146">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85542">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B97B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83D90">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449AE">
            <w:pPr>
              <w:rPr>
                <w:rFonts w:hint="default" w:ascii="Times New Roman" w:hAnsi="Times New Roman" w:cs="Times New Roman"/>
              </w:rPr>
            </w:pPr>
            <w:r>
              <w:rPr>
                <w:rFonts w:hint="default" w:ascii="Times New Roman" w:hAnsi="Times New Roman" w:cs="Times New Roman"/>
              </w:rPr>
              <w:t>√</w:t>
            </w:r>
          </w:p>
        </w:tc>
      </w:tr>
      <w:tr w14:paraId="6D836D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E29B0">
            <w:pPr>
              <w:rPr>
                <w:rFonts w:hint="default" w:ascii="Times New Roman" w:hAnsi="Times New Roman" w:cs="Times New Roman"/>
              </w:rPr>
            </w:pPr>
            <w:r>
              <w:rPr>
                <w:rFonts w:hint="default" w:ascii="Times New Roman" w:hAnsi="Times New Roman" w:cs="Times New Roman"/>
              </w:rP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5FE95">
            <w:pPr>
              <w:rPr>
                <w:rFonts w:hint="default" w:ascii="Times New Roman" w:hAnsi="Times New Roman" w:cs="Times New Roman"/>
              </w:rPr>
            </w:pPr>
            <w:r>
              <w:rPr>
                <w:rFonts w:hint="default" w:ascii="Times New Roman" w:hAnsi="Times New Roman" w:cs="Times New Roman"/>
              </w:rPr>
              <w:t>行政</w:t>
            </w:r>
          </w:p>
          <w:p w14:paraId="1FDF3713">
            <w:pPr>
              <w:rPr>
                <w:rFonts w:hint="default" w:ascii="Times New Roman" w:hAnsi="Times New Roman" w:cs="Times New Roman"/>
              </w:rPr>
            </w:pPr>
            <w:r>
              <w:rPr>
                <w:rFonts w:hint="default" w:ascii="Times New Roman" w:hAnsi="Times New Roman" w:cs="Times New Roman"/>
              </w:rPr>
              <w:t>管理</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A92D5">
            <w:pPr>
              <w:rPr>
                <w:rFonts w:hint="default" w:ascii="Times New Roman" w:hAnsi="Times New Roman" w:cs="Times New Roman"/>
              </w:rPr>
            </w:pPr>
            <w:r>
              <w:rPr>
                <w:rFonts w:hint="default" w:ascii="Times New Roman" w:hAnsi="Times New Roman" w:cs="Times New Roman"/>
              </w:rPr>
              <w:t>黑名单管理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5B168">
            <w:pPr>
              <w:rPr>
                <w:rFonts w:hint="default" w:ascii="Times New Roman" w:hAnsi="Times New Roman" w:cs="Times New Roman"/>
              </w:rPr>
            </w:pPr>
            <w:r>
              <w:rPr>
                <w:rFonts w:hint="default" w:ascii="Times New Roman" w:hAnsi="Times New Roman" w:cs="Times New Roman"/>
              </w:rPr>
              <w:t>列入或撤销纳入安全生产黑名单管理的企业信息，具体企业名称、证照编号、经营地址、负责人姓名等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5C39E">
            <w:pPr>
              <w:rPr>
                <w:rFonts w:hint="default" w:ascii="Times New Roman" w:hAnsi="Times New Roman" w:cs="Times New Roman"/>
              </w:rPr>
            </w:pPr>
            <w:r>
              <w:rPr>
                <w:rFonts w:hint="default" w:ascii="Times New Roman" w:hAnsi="Times New Roman" w:cs="Times New Roman"/>
              </w:rPr>
              <w:t>《政府信息公开条例》、《社会信用体系建设规划纲要（2014-2020年）》</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D6E7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591E5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487A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1B28B">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B5757">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AEBDF">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E3857">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71EC8">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82CDE">
            <w:pPr>
              <w:rPr>
                <w:rFonts w:hint="default" w:ascii="Times New Roman" w:hAnsi="Times New Roman" w:cs="Times New Roman"/>
              </w:rPr>
            </w:pPr>
          </w:p>
        </w:tc>
      </w:tr>
      <w:tr w14:paraId="3A440F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30027">
            <w:pPr>
              <w:rPr>
                <w:rFonts w:hint="default" w:ascii="Times New Roman" w:hAnsi="Times New Roman" w:cs="Times New Roman"/>
              </w:rPr>
            </w:pPr>
            <w:r>
              <w:rPr>
                <w:rFonts w:hint="default" w:ascii="Times New Roman" w:hAnsi="Times New Roman" w:cs="Times New Roman"/>
              </w:rP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F94F8">
            <w:pPr>
              <w:rPr>
                <w:rFonts w:hint="default" w:ascii="Times New Roman" w:hAnsi="Times New Roman" w:cs="Times New Roman"/>
              </w:rPr>
            </w:pPr>
            <w:r>
              <w:rPr>
                <w:rFonts w:hint="default" w:ascii="Times New Roman" w:hAnsi="Times New Roman" w:cs="Times New Roman"/>
              </w:rPr>
              <w:t>行政</w:t>
            </w:r>
          </w:p>
          <w:p w14:paraId="283EF5B7">
            <w:pPr>
              <w:rPr>
                <w:rFonts w:hint="default" w:ascii="Times New Roman" w:hAnsi="Times New Roman" w:cs="Times New Roman"/>
              </w:rPr>
            </w:pPr>
            <w:r>
              <w:rPr>
                <w:rFonts w:hint="default" w:ascii="Times New Roman" w:hAnsi="Times New Roman" w:cs="Times New Roman"/>
              </w:rPr>
              <w:t>管理</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727B5C">
            <w:pPr>
              <w:rPr>
                <w:rFonts w:hint="default" w:ascii="Times New Roman" w:hAnsi="Times New Roman" w:cs="Times New Roman"/>
              </w:rPr>
            </w:pPr>
            <w:r>
              <w:rPr>
                <w:rFonts w:hint="default" w:ascii="Times New Roman" w:hAnsi="Times New Roman" w:cs="Times New Roman"/>
              </w:rPr>
              <w:t>事故通报</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3C420">
            <w:pPr>
              <w:rPr>
                <w:rFonts w:hint="default" w:ascii="Times New Roman" w:hAnsi="Times New Roman" w:cs="Times New Roman"/>
              </w:rPr>
            </w:pPr>
            <w:r>
              <w:rPr>
                <w:rFonts w:hint="default" w:ascii="Times New Roman" w:hAnsi="Times New Roman" w:cs="Times New Roman"/>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2AD05">
            <w:pPr>
              <w:rPr>
                <w:rFonts w:hint="default" w:ascii="Times New Roman" w:hAnsi="Times New Roman" w:cs="Times New Roman"/>
              </w:rPr>
            </w:pPr>
            <w:r>
              <w:rPr>
                <w:rFonts w:hint="default" w:ascii="Times New Roman" w:hAnsi="Times New Roman" w:cs="Times New Roman"/>
              </w:rPr>
              <w:t>《安全生产法》、《政府信息公开条例》、《中共中央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BEB3D">
            <w:pPr>
              <w:rPr>
                <w:rFonts w:hint="default" w:ascii="Times New Roman" w:hAnsi="Times New Roman" w:cs="Times New Roman"/>
              </w:rPr>
            </w:pPr>
            <w:r>
              <w:rPr>
                <w:rFonts w:hint="default" w:ascii="Times New Roman" w:hAnsi="Times New Roman" w:cs="Times New Roman"/>
              </w:rPr>
              <w:t>按照中央有关要求公开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5A92F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D150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63947">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14266">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19CC5">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0213D">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FE344">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D4F71">
            <w:pPr>
              <w:rPr>
                <w:rFonts w:hint="default" w:ascii="Times New Roman" w:hAnsi="Times New Roman" w:cs="Times New Roman"/>
              </w:rPr>
            </w:pPr>
          </w:p>
        </w:tc>
      </w:tr>
      <w:tr w14:paraId="6FE3A1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E340A">
            <w:pPr>
              <w:rPr>
                <w:rFonts w:hint="default" w:ascii="Times New Roman" w:hAnsi="Times New Roman" w:cs="Times New Roman"/>
              </w:rPr>
            </w:pPr>
            <w:r>
              <w:rPr>
                <w:rFonts w:hint="default" w:ascii="Times New Roman" w:hAnsi="Times New Roman" w:cs="Times New Roman"/>
              </w:rP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83ABF">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4BA59">
            <w:pPr>
              <w:rPr>
                <w:rFonts w:hint="default" w:ascii="Times New Roman" w:hAnsi="Times New Roman" w:cs="Times New Roman"/>
              </w:rPr>
            </w:pPr>
            <w:r>
              <w:rPr>
                <w:rFonts w:hint="default" w:ascii="Times New Roman" w:hAnsi="Times New Roman" w:cs="Times New Roman"/>
              </w:rPr>
              <w:t>动态信息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E1604">
            <w:pPr>
              <w:rPr>
                <w:rFonts w:hint="default" w:ascii="Times New Roman" w:hAnsi="Times New Roman" w:cs="Times New Roman"/>
              </w:rPr>
            </w:pPr>
            <w:r>
              <w:rPr>
                <w:rFonts w:hint="default" w:ascii="Times New Roman" w:hAnsi="Times New Roman" w:cs="Times New Roman"/>
              </w:rPr>
              <w:t>业务工作动态、安全生产执法检查动态</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806AD">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B56F3">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B6C3E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E9877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23D5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902F3">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FB8E7">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405F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7C015">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5609A">
            <w:pPr>
              <w:rPr>
                <w:rFonts w:hint="default" w:ascii="Times New Roman" w:hAnsi="Times New Roman" w:cs="Times New Roman"/>
              </w:rPr>
            </w:pPr>
            <w:r>
              <w:rPr>
                <w:rFonts w:hint="default" w:ascii="Times New Roman" w:hAnsi="Times New Roman" w:cs="Times New Roman"/>
              </w:rPr>
              <w:t>√</w:t>
            </w:r>
          </w:p>
        </w:tc>
      </w:tr>
      <w:tr w14:paraId="7779C0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567756">
            <w:pPr>
              <w:rPr>
                <w:rFonts w:hint="default" w:ascii="Times New Roman" w:hAnsi="Times New Roman" w:cs="Times New Roman"/>
              </w:rPr>
            </w:pPr>
            <w:r>
              <w:rPr>
                <w:rFonts w:hint="default" w:ascii="Times New Roman" w:hAnsi="Times New Roman" w:cs="Times New Roman"/>
              </w:rP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BC7E4">
            <w:pPr>
              <w:rPr>
                <w:rFonts w:hint="default" w:ascii="Times New Roman" w:hAnsi="Times New Roman" w:cs="Times New Roman"/>
              </w:rPr>
            </w:pPr>
            <w:r>
              <w:rPr>
                <w:rFonts w:hint="default" w:ascii="Times New Roman" w:hAnsi="Times New Roman" w:cs="Times New Roman"/>
              </w:rPr>
              <w:t>行政</w:t>
            </w:r>
          </w:p>
          <w:p w14:paraId="0A31536D">
            <w:pPr>
              <w:rPr>
                <w:rFonts w:hint="default" w:ascii="Times New Roman" w:hAnsi="Times New Roman" w:cs="Times New Roman"/>
              </w:rPr>
            </w:pPr>
            <w:r>
              <w:rPr>
                <w:rFonts w:hint="default" w:ascii="Times New Roman" w:hAnsi="Times New Roman" w:cs="Times New Roman"/>
              </w:rPr>
              <w:t>管理</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7B97E">
            <w:pPr>
              <w:rPr>
                <w:rFonts w:hint="default" w:ascii="Times New Roman" w:hAnsi="Times New Roman" w:cs="Times New Roman"/>
              </w:rPr>
            </w:pPr>
            <w:r>
              <w:rPr>
                <w:rFonts w:hint="default" w:ascii="Times New Roman" w:hAnsi="Times New Roman" w:cs="Times New Roman"/>
              </w:rPr>
              <w:t>安全生产预警提示信息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5BB43">
            <w:pPr>
              <w:rPr>
                <w:rFonts w:hint="default" w:ascii="Times New Roman" w:hAnsi="Times New Roman" w:cs="Times New Roman"/>
              </w:rPr>
            </w:pPr>
            <w:r>
              <w:rPr>
                <w:rFonts w:hint="default" w:ascii="Times New Roman" w:hAnsi="Times New Roman" w:cs="Times New Roman"/>
              </w:rPr>
              <w:t>气象及灾害预警信息 不同时段、不同领域安全生产提示信息</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6B85F">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53457">
            <w:pPr>
              <w:rPr>
                <w:rFonts w:hint="default" w:ascii="Times New Roman" w:hAnsi="Times New Roman" w:cs="Times New Roman"/>
              </w:rPr>
            </w:pPr>
            <w:r>
              <w:rPr>
                <w:rFonts w:hint="default" w:ascii="Times New Roman" w:hAnsi="Times New Roman" w:cs="Times New Roman"/>
              </w:rPr>
              <w:t>信息形成后及时公开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45B04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8A788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BA42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B2149">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C7BF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399C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82BA0">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9D4D9">
            <w:pPr>
              <w:rPr>
                <w:rFonts w:hint="default" w:ascii="Times New Roman" w:hAnsi="Times New Roman" w:cs="Times New Roman"/>
              </w:rPr>
            </w:pPr>
            <w:r>
              <w:rPr>
                <w:rFonts w:hint="default" w:ascii="Times New Roman" w:hAnsi="Times New Roman" w:cs="Times New Roman"/>
              </w:rPr>
              <w:t>√</w:t>
            </w:r>
          </w:p>
        </w:tc>
      </w:tr>
      <w:tr w14:paraId="3E551B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789CD">
            <w:pPr>
              <w:rPr>
                <w:rFonts w:hint="default" w:ascii="Times New Roman" w:hAnsi="Times New Roman" w:cs="Times New Roman"/>
              </w:rPr>
            </w:pPr>
            <w:r>
              <w:rPr>
                <w:rFonts w:hint="default" w:ascii="Times New Roman" w:hAnsi="Times New Roman" w:cs="Times New Roman"/>
              </w:rP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18EA3">
            <w:pPr>
              <w:rPr>
                <w:rFonts w:hint="default" w:ascii="Times New Roman" w:hAnsi="Times New Roman" w:cs="Times New Roman"/>
              </w:rPr>
            </w:pPr>
            <w:r>
              <w:rPr>
                <w:rFonts w:hint="default" w:ascii="Times New Roman" w:hAnsi="Times New Roman" w:cs="Times New Roman"/>
              </w:rPr>
              <w:t>公共</w:t>
            </w:r>
          </w:p>
          <w:p w14:paraId="5CC6CF39">
            <w:pPr>
              <w:rPr>
                <w:rFonts w:hint="default" w:ascii="Times New Roman" w:hAnsi="Times New Roman" w:cs="Times New Roman"/>
              </w:rPr>
            </w:pPr>
            <w:r>
              <w:rPr>
                <w:rFonts w:hint="default" w:ascii="Times New Roman" w:hAnsi="Times New Roman" w:cs="Times New Roman"/>
              </w:rPr>
              <w:t>服务</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A127F">
            <w:pPr>
              <w:rPr>
                <w:rFonts w:hint="default" w:ascii="Times New Roman" w:hAnsi="Times New Roman" w:cs="Times New Roman"/>
              </w:rPr>
            </w:pPr>
            <w:r>
              <w:rPr>
                <w:rFonts w:hint="default" w:ascii="Times New Roman" w:hAnsi="Times New Roman" w:cs="Times New Roman"/>
              </w:rPr>
              <w:t>政务公开目录</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5DB15">
            <w:pPr>
              <w:rPr>
                <w:rFonts w:hint="default" w:ascii="Times New Roman" w:hAnsi="Times New Roman" w:cs="Times New Roman"/>
              </w:rPr>
            </w:pPr>
            <w:r>
              <w:rPr>
                <w:rFonts w:hint="default" w:ascii="Times New Roman" w:hAnsi="Times New Roman" w:cs="Times New Roman"/>
              </w:rPr>
              <w:t>政务公开事项的索引、名称、内容概述、生成日期等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2CDC4">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E1A81">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AF526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2FA45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292279">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485FF">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D1ED9">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E1367">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6BF9B">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F4720">
            <w:pPr>
              <w:rPr>
                <w:rFonts w:hint="default" w:ascii="Times New Roman" w:hAnsi="Times New Roman" w:cs="Times New Roman"/>
              </w:rPr>
            </w:pPr>
          </w:p>
        </w:tc>
      </w:tr>
      <w:tr w14:paraId="1EAAF9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5B721">
            <w:pPr>
              <w:rPr>
                <w:rFonts w:hint="default" w:ascii="Times New Roman" w:hAnsi="Times New Roman" w:cs="Times New Roman"/>
              </w:rPr>
            </w:pPr>
            <w:r>
              <w:rPr>
                <w:rFonts w:hint="default" w:ascii="Times New Roman" w:hAnsi="Times New Roman" w:cs="Times New Roman"/>
              </w:rP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DC254">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EC334">
            <w:pPr>
              <w:rPr>
                <w:rFonts w:hint="default" w:ascii="Times New Roman" w:hAnsi="Times New Roman" w:cs="Times New Roman"/>
              </w:rPr>
            </w:pPr>
            <w:r>
              <w:rPr>
                <w:rFonts w:hint="default" w:ascii="Times New Roman" w:hAnsi="Times New Roman" w:cs="Times New Roman"/>
              </w:rPr>
              <w:t>政务公开标准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89A4B">
            <w:pPr>
              <w:rPr>
                <w:rFonts w:hint="default" w:ascii="Times New Roman" w:hAnsi="Times New Roman" w:cs="Times New Roman"/>
              </w:rPr>
            </w:pPr>
            <w:r>
              <w:rPr>
                <w:rFonts w:hint="default" w:ascii="Times New Roman" w:hAnsi="Times New Roman" w:cs="Times New Roman"/>
              </w:rPr>
              <w:t>政府信息公开指南等流程性信息</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62F83">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BB541">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3851C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28AA0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89FC6">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8B518">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9BC34">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B076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87FFF">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B7866">
            <w:pPr>
              <w:rPr>
                <w:rFonts w:hint="default" w:ascii="Times New Roman" w:hAnsi="Times New Roman" w:cs="Times New Roman"/>
              </w:rPr>
            </w:pPr>
          </w:p>
        </w:tc>
      </w:tr>
      <w:tr w14:paraId="3C8AEC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7E705">
            <w:pPr>
              <w:rPr>
                <w:rFonts w:hint="default" w:ascii="Times New Roman" w:hAnsi="Times New Roman" w:cs="Times New Roman"/>
              </w:rPr>
            </w:pPr>
            <w:r>
              <w:rPr>
                <w:rFonts w:hint="default" w:ascii="Times New Roman" w:hAnsi="Times New Roman" w:cs="Times New Roman"/>
              </w:rP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181B4">
            <w:pPr>
              <w:rPr>
                <w:rFonts w:hint="default" w:ascii="Times New Roman" w:hAnsi="Times New Roman" w:cs="Times New Roman"/>
              </w:rPr>
            </w:pPr>
            <w:r>
              <w:rPr>
                <w:rFonts w:hint="default" w:ascii="Times New Roman" w:hAnsi="Times New Roman" w:cs="Times New Roman"/>
              </w:rPr>
              <w:t>公共</w:t>
            </w:r>
          </w:p>
          <w:p w14:paraId="3FF0675A">
            <w:pPr>
              <w:rPr>
                <w:rFonts w:hint="default" w:ascii="Times New Roman" w:hAnsi="Times New Roman" w:cs="Times New Roman"/>
              </w:rPr>
            </w:pPr>
            <w:r>
              <w:rPr>
                <w:rFonts w:hint="default" w:ascii="Times New Roman" w:hAnsi="Times New Roman" w:cs="Times New Roman"/>
              </w:rPr>
              <w:t>服务</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5115B">
            <w:pPr>
              <w:rPr>
                <w:rFonts w:hint="default" w:ascii="Times New Roman" w:hAnsi="Times New Roman" w:cs="Times New Roman"/>
              </w:rPr>
            </w:pPr>
            <w:r>
              <w:rPr>
                <w:rFonts w:hint="default" w:ascii="Times New Roman" w:hAnsi="Times New Roman" w:cs="Times New Roman"/>
              </w:rPr>
              <w:t>权力清单及责任清单</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834D0">
            <w:pPr>
              <w:rPr>
                <w:rFonts w:hint="default" w:ascii="Times New Roman" w:hAnsi="Times New Roman" w:cs="Times New Roman"/>
              </w:rPr>
            </w:pPr>
            <w:r>
              <w:rPr>
                <w:rFonts w:hint="default" w:ascii="Times New Roman" w:hAnsi="Times New Roman" w:cs="Times New Roman"/>
              </w:rPr>
              <w:t>同级政府审批通过的行政执法主体信息和行政许可、行政处罚、行政强制、行政检查、行政确认、行政奖励及其他行政职权等行政执法职权职责清单</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2D0B9">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F2CDE">
            <w:pPr>
              <w:rPr>
                <w:rFonts w:hint="default" w:ascii="Times New Roman" w:hAnsi="Times New Roman" w:cs="Times New Roman"/>
              </w:rPr>
            </w:pPr>
            <w:r>
              <w:rPr>
                <w:rFonts w:hint="default" w:ascii="Times New Roman" w:hAnsi="Times New Roman" w:cs="Times New Roman"/>
              </w:rPr>
              <w:t>信息形成或者变更20个工作日内，如有更新，及时公开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D8EF1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BA770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4252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C624F">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DA115">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3770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C74D3">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C9342">
            <w:pPr>
              <w:rPr>
                <w:rFonts w:hint="default" w:ascii="Times New Roman" w:hAnsi="Times New Roman" w:cs="Times New Roman"/>
              </w:rPr>
            </w:pPr>
          </w:p>
        </w:tc>
      </w:tr>
      <w:tr w14:paraId="584FAE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E59CD">
            <w:pPr>
              <w:rPr>
                <w:rFonts w:hint="default" w:ascii="Times New Roman" w:hAnsi="Times New Roman" w:cs="Times New Roman"/>
              </w:rPr>
            </w:pPr>
            <w:r>
              <w:rPr>
                <w:rFonts w:hint="default" w:ascii="Times New Roman" w:hAnsi="Times New Roman" w:cs="Times New Roman"/>
              </w:rP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4A6A9">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2D7BF">
            <w:pPr>
              <w:rPr>
                <w:rFonts w:hint="default" w:ascii="Times New Roman" w:hAnsi="Times New Roman" w:cs="Times New Roman"/>
              </w:rPr>
            </w:pPr>
            <w:r>
              <w:rPr>
                <w:rFonts w:hint="default" w:ascii="Times New Roman" w:hAnsi="Times New Roman" w:cs="Times New Roman"/>
              </w:rPr>
              <w:t>主要业务办事指南</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155F0">
            <w:pPr>
              <w:rPr>
                <w:rFonts w:hint="default" w:ascii="Times New Roman" w:hAnsi="Times New Roman" w:cs="Times New Roman"/>
              </w:rPr>
            </w:pPr>
            <w:r>
              <w:rPr>
                <w:rFonts w:hint="default" w:ascii="Times New Roman" w:hAnsi="Times New Roman" w:cs="Times New Roman"/>
              </w:rPr>
              <w:t>主要业务工作的办事依据、程序、时限，办事时间、地点、部门、联系方式及相关办理结果</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7D0FC">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FDBAC">
            <w:pPr>
              <w:rPr>
                <w:rFonts w:hint="default" w:ascii="Times New Roman" w:hAnsi="Times New Roman" w:cs="Times New Roman"/>
              </w:rPr>
            </w:pPr>
            <w:r>
              <w:rPr>
                <w:rFonts w:hint="default" w:ascii="Times New Roman" w:hAnsi="Times New Roman" w:cs="Times New Roman"/>
              </w:rPr>
              <w:t>信息形成或者变更之日起20个工作日内</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D3ED35">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DAF09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BDCA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94797">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DBE4F">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25E4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F8EB2">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2D18E">
            <w:pPr>
              <w:rPr>
                <w:rFonts w:hint="default" w:ascii="Times New Roman" w:hAnsi="Times New Roman" w:cs="Times New Roman"/>
              </w:rPr>
            </w:pPr>
          </w:p>
        </w:tc>
      </w:tr>
      <w:tr w14:paraId="183CC8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B9F64">
            <w:pPr>
              <w:rPr>
                <w:rFonts w:hint="default" w:ascii="Times New Roman" w:hAnsi="Times New Roman" w:cs="Times New Roman"/>
              </w:rPr>
            </w:pPr>
            <w:r>
              <w:rPr>
                <w:rFonts w:hint="default" w:ascii="Times New Roman" w:hAnsi="Times New Roman" w:cs="Times New Roman"/>
              </w:rP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345E2">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201F0">
            <w:pPr>
              <w:rPr>
                <w:rFonts w:hint="default" w:ascii="Times New Roman" w:hAnsi="Times New Roman" w:cs="Times New Roman"/>
              </w:rPr>
            </w:pPr>
            <w:r>
              <w:rPr>
                <w:rFonts w:hint="default" w:ascii="Times New Roman" w:hAnsi="Times New Roman" w:cs="Times New Roman"/>
              </w:rPr>
              <w:t>年度报告</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55766">
            <w:pPr>
              <w:rPr>
                <w:rFonts w:hint="default" w:ascii="Times New Roman" w:hAnsi="Times New Roman" w:cs="Times New Roman"/>
              </w:rPr>
            </w:pPr>
            <w:r>
              <w:rPr>
                <w:rFonts w:hint="default" w:ascii="Times New Roman" w:hAnsi="Times New Roman" w:cs="Times New Roman"/>
              </w:rPr>
              <w:t>政府信息公开年度报告及相关统计报表</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5A5D8">
            <w:pPr>
              <w:rPr>
                <w:rFonts w:hint="default" w:ascii="Times New Roman" w:hAnsi="Times New Roman" w:cs="Times New Roman"/>
              </w:rPr>
            </w:pPr>
            <w:r>
              <w:rPr>
                <w:rFonts w:hint="default" w:ascii="Times New Roman" w:hAnsi="Times New Roman" w:cs="Times New Roman"/>
              </w:rPr>
              <w:t>《政府信息公开条例》</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FF94F">
            <w:pPr>
              <w:rPr>
                <w:rFonts w:hint="default" w:ascii="Times New Roman" w:hAnsi="Times New Roman" w:cs="Times New Roman"/>
              </w:rPr>
            </w:pPr>
            <w:r>
              <w:rPr>
                <w:rFonts w:hint="default" w:ascii="Times New Roman" w:hAnsi="Times New Roman" w:cs="Times New Roman"/>
              </w:rPr>
              <w:t>每年1月31日前</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2BF11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CE14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5A370">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7109A1">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0292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40D8A">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67D83">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1FD20">
            <w:pPr>
              <w:rPr>
                <w:rFonts w:hint="default" w:ascii="Times New Roman" w:hAnsi="Times New Roman" w:cs="Times New Roman"/>
              </w:rPr>
            </w:pPr>
          </w:p>
        </w:tc>
      </w:tr>
      <w:tr w14:paraId="619D5D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EE9A3">
            <w:pPr>
              <w:rPr>
                <w:rFonts w:hint="default" w:ascii="Times New Roman" w:hAnsi="Times New Roman" w:cs="Times New Roman"/>
              </w:rPr>
            </w:pPr>
            <w:r>
              <w:rPr>
                <w:rFonts w:hint="default" w:ascii="Times New Roman" w:hAnsi="Times New Roman" w:cs="Times New Roman"/>
              </w:rP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EBE93">
            <w:pPr>
              <w:rPr>
                <w:rFonts w:hint="default" w:ascii="Times New Roman" w:hAnsi="Times New Roman" w:cs="Times New Roman"/>
              </w:rPr>
            </w:pPr>
            <w:r>
              <w:rPr>
                <w:rFonts w:hint="default" w:ascii="Times New Roman" w:hAnsi="Times New Roman" w:cs="Times New Roman"/>
              </w:rPr>
              <w:t>重点</w:t>
            </w:r>
          </w:p>
          <w:p w14:paraId="05D47C8E">
            <w:pPr>
              <w:rPr>
                <w:rFonts w:hint="default" w:ascii="Times New Roman" w:hAnsi="Times New Roman" w:cs="Times New Roman"/>
              </w:rPr>
            </w:pPr>
            <w:r>
              <w:rPr>
                <w:rFonts w:hint="default" w:ascii="Times New Roman" w:hAnsi="Times New Roman" w:cs="Times New Roman"/>
              </w:rPr>
              <w:t>领域</w:t>
            </w:r>
          </w:p>
          <w:p w14:paraId="2E071662">
            <w:pPr>
              <w:rPr>
                <w:rFonts w:hint="default" w:ascii="Times New Roman" w:hAnsi="Times New Roman" w:cs="Times New Roman"/>
              </w:rPr>
            </w:pPr>
            <w:r>
              <w:rPr>
                <w:rFonts w:hint="default" w:ascii="Times New Roman" w:hAnsi="Times New Roman" w:cs="Times New Roman"/>
              </w:rPr>
              <w:t>信息</w:t>
            </w:r>
          </w:p>
          <w:p w14:paraId="4BADCC8D">
            <w:pPr>
              <w:rPr>
                <w:rFonts w:hint="default" w:ascii="Times New Roman" w:hAnsi="Times New Roman" w:cs="Times New Roman"/>
              </w:rPr>
            </w:pPr>
            <w:r>
              <w:rPr>
                <w:rFonts w:hint="default" w:ascii="Times New Roman" w:hAnsi="Times New Roman" w:cs="Times New Roman"/>
              </w:rPr>
              <w:t>公开</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71CE5">
            <w:pPr>
              <w:rPr>
                <w:rFonts w:hint="default" w:ascii="Times New Roman" w:hAnsi="Times New Roman" w:cs="Times New Roman"/>
              </w:rPr>
            </w:pPr>
            <w:r>
              <w:rPr>
                <w:rFonts w:hint="default" w:ascii="Times New Roman" w:hAnsi="Times New Roman" w:cs="Times New Roman"/>
              </w:rPr>
              <w:t>财政资金信息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AE8BC">
            <w:pPr>
              <w:rPr>
                <w:rFonts w:hint="default" w:ascii="Times New Roman" w:hAnsi="Times New Roman" w:cs="Times New Roman"/>
              </w:rPr>
            </w:pPr>
            <w:r>
              <w:rPr>
                <w:rFonts w:hint="default" w:ascii="Times New Roman" w:hAnsi="Times New Roman" w:cs="Times New Roman"/>
              </w:rPr>
              <w:t>预算、决算</w:t>
            </w:r>
          </w:p>
          <w:p w14:paraId="32522FF8">
            <w:pPr>
              <w:rPr>
                <w:rFonts w:hint="default" w:ascii="Times New Roman" w:hAnsi="Times New Roman" w:cs="Times New Roman"/>
              </w:rPr>
            </w:pPr>
            <w:r>
              <w:rPr>
                <w:rFonts w:hint="default" w:ascii="Times New Roman" w:hAnsi="Times New Roman" w:cs="Times New Roman"/>
              </w:rPr>
              <w:t>“三公”经费</w:t>
            </w:r>
          </w:p>
          <w:p w14:paraId="4D756154">
            <w:pPr>
              <w:rPr>
                <w:rFonts w:hint="default" w:ascii="Times New Roman" w:hAnsi="Times New Roman" w:cs="Times New Roman"/>
              </w:rPr>
            </w:pPr>
            <w:r>
              <w:rPr>
                <w:rFonts w:hint="default" w:ascii="Times New Roman" w:hAnsi="Times New Roman" w:cs="Times New Roman"/>
              </w:rPr>
              <w:t>安全生产专项资金使用等财政资金信息</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662DD">
            <w:pPr>
              <w:rPr>
                <w:rFonts w:hint="default" w:ascii="Times New Roman" w:hAnsi="Times New Roman" w:cs="Times New Roman"/>
              </w:rPr>
            </w:pPr>
            <w:r>
              <w:rPr>
                <w:rFonts w:hint="default" w:ascii="Times New Roman" w:hAnsi="Times New Roman" w:cs="Times New Roman"/>
              </w:rPr>
              <w:t>《政府信息公开条例》、《国务院关于深化预算管理制度改革的决定》、《国务院办公厅关于进一步推进预算公开工作意见的通知》</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9831E">
            <w:pPr>
              <w:rPr>
                <w:rFonts w:hint="default" w:ascii="Times New Roman" w:hAnsi="Times New Roman" w:cs="Times New Roman"/>
              </w:rPr>
            </w:pPr>
            <w:r>
              <w:rPr>
                <w:rFonts w:hint="default" w:ascii="Times New Roman" w:hAnsi="Times New Roman" w:cs="Times New Roman"/>
              </w:rPr>
              <w:t>按中央要求时限公开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CC941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81DE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C550E">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DFC67">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6EF3D">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12687">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515AD">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61D9A">
            <w:pPr>
              <w:rPr>
                <w:rFonts w:hint="default" w:ascii="Times New Roman" w:hAnsi="Times New Roman" w:cs="Times New Roman"/>
              </w:rPr>
            </w:pPr>
            <w:r>
              <w:rPr>
                <w:rFonts w:hint="default" w:ascii="Times New Roman" w:hAnsi="Times New Roman" w:cs="Times New Roman"/>
              </w:rPr>
              <w:t>√</w:t>
            </w:r>
          </w:p>
        </w:tc>
      </w:tr>
      <w:tr w14:paraId="417EA6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6494F">
            <w:pPr>
              <w:rPr>
                <w:rFonts w:hint="default" w:ascii="Times New Roman" w:hAnsi="Times New Roman" w:cs="Times New Roman"/>
              </w:rPr>
            </w:pPr>
            <w:r>
              <w:rPr>
                <w:rFonts w:hint="default" w:ascii="Times New Roman" w:hAnsi="Times New Roman" w:cs="Times New Roman"/>
              </w:rP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32DA6">
            <w:pPr>
              <w:rPr>
                <w:rFonts w:hint="default" w:ascii="Times New Roman" w:hAnsi="Times New Roman" w:cs="Times New Roman"/>
              </w:rPr>
            </w:pPr>
            <w:r>
              <w:rPr>
                <w:rFonts w:hint="default" w:ascii="Times New Roman" w:hAnsi="Times New Roman" w:cs="Times New Roman"/>
              </w:rPr>
              <w:t>重点</w:t>
            </w:r>
          </w:p>
          <w:p w14:paraId="1B394F95">
            <w:pPr>
              <w:rPr>
                <w:rFonts w:hint="default" w:ascii="Times New Roman" w:hAnsi="Times New Roman" w:cs="Times New Roman"/>
              </w:rPr>
            </w:pPr>
            <w:r>
              <w:rPr>
                <w:rFonts w:hint="default" w:ascii="Times New Roman" w:hAnsi="Times New Roman" w:cs="Times New Roman"/>
              </w:rPr>
              <w:t>领域</w:t>
            </w:r>
          </w:p>
          <w:p w14:paraId="038CECD8">
            <w:pPr>
              <w:rPr>
                <w:rFonts w:hint="default" w:ascii="Times New Roman" w:hAnsi="Times New Roman" w:cs="Times New Roman"/>
              </w:rPr>
            </w:pPr>
            <w:r>
              <w:rPr>
                <w:rFonts w:hint="default" w:ascii="Times New Roman" w:hAnsi="Times New Roman" w:cs="Times New Roman"/>
              </w:rPr>
              <w:t>信息</w:t>
            </w:r>
          </w:p>
          <w:p w14:paraId="45C403F7">
            <w:pPr>
              <w:rPr>
                <w:rFonts w:hint="default" w:ascii="Times New Roman" w:hAnsi="Times New Roman" w:cs="Times New Roman"/>
              </w:rPr>
            </w:pPr>
            <w:r>
              <w:rPr>
                <w:rFonts w:hint="default" w:ascii="Times New Roman" w:hAnsi="Times New Roman" w:cs="Times New Roman"/>
              </w:rPr>
              <w:t>公开</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4D3E7">
            <w:pPr>
              <w:rPr>
                <w:rFonts w:hint="default" w:ascii="Times New Roman" w:hAnsi="Times New Roman" w:cs="Times New Roman"/>
              </w:rPr>
            </w:pPr>
            <w:r>
              <w:rPr>
                <w:rFonts w:hint="default" w:ascii="Times New Roman" w:hAnsi="Times New Roman" w:cs="Times New Roman"/>
              </w:rPr>
              <w:t>政府采购信息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99451">
            <w:pPr>
              <w:rPr>
                <w:rFonts w:hint="default" w:ascii="Times New Roman" w:hAnsi="Times New Roman" w:cs="Times New Roman"/>
              </w:rPr>
            </w:pPr>
            <w:r>
              <w:rPr>
                <w:rFonts w:hint="default" w:ascii="Times New Roman" w:hAnsi="Times New Roman" w:cs="Times New Roman"/>
              </w:rPr>
              <w:t>本单位采购实施情况相关信息</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80904">
            <w:pPr>
              <w:rPr>
                <w:rFonts w:hint="default" w:ascii="Times New Roman" w:hAnsi="Times New Roman" w:cs="Times New Roman"/>
              </w:rPr>
            </w:pPr>
            <w:r>
              <w:rPr>
                <w:rFonts w:hint="default" w:ascii="Times New Roman" w:hAnsi="Times New Roman" w:cs="Times New Roman"/>
              </w:rPr>
              <w:t>《政府信息公开条例》、《国务院关于深化预算管理制度改革的决定》、中办、国办印发《关于进一步推进预算公开工作的意见》的通知</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2DCBD">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ABEDC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2D96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2885E">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8A076">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A0A2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82307">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CFBC1">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07AAB3">
            <w:pPr>
              <w:rPr>
                <w:rFonts w:hint="default" w:ascii="Times New Roman" w:hAnsi="Times New Roman" w:cs="Times New Roman"/>
              </w:rPr>
            </w:pPr>
            <w:r>
              <w:rPr>
                <w:rFonts w:hint="default" w:ascii="Times New Roman" w:hAnsi="Times New Roman" w:cs="Times New Roman"/>
              </w:rPr>
              <w:t>√</w:t>
            </w:r>
          </w:p>
        </w:tc>
      </w:tr>
      <w:tr w14:paraId="28AAA9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16C90">
            <w:pPr>
              <w:rPr>
                <w:rFonts w:hint="default" w:ascii="Times New Roman" w:hAnsi="Times New Roman" w:cs="Times New Roman"/>
              </w:rPr>
            </w:pPr>
            <w:r>
              <w:rPr>
                <w:rFonts w:hint="default" w:ascii="Times New Roman" w:hAnsi="Times New Roman" w:cs="Times New Roman"/>
              </w:rP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417CF">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D471E">
            <w:pPr>
              <w:rPr>
                <w:rFonts w:hint="default" w:ascii="Times New Roman" w:hAnsi="Times New Roman" w:cs="Times New Roman"/>
              </w:rPr>
            </w:pPr>
            <w:r>
              <w:rPr>
                <w:rFonts w:hint="default" w:ascii="Times New Roman" w:hAnsi="Times New Roman" w:cs="Times New Roman"/>
              </w:rPr>
              <w:t>办事纪律和监督管理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B48C5">
            <w:pPr>
              <w:rPr>
                <w:rFonts w:hint="default" w:ascii="Times New Roman" w:hAnsi="Times New Roman" w:cs="Times New Roman"/>
              </w:rPr>
            </w:pPr>
            <w:r>
              <w:rPr>
                <w:rFonts w:hint="default" w:ascii="Times New Roman" w:hAnsi="Times New Roman" w:cs="Times New Roman"/>
              </w:rPr>
              <w:t>本单位的办事纪律,受理投诉、举报、信访的途径等内容</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10A21">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B9D2C">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4FA1D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436F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75B2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2D4A7">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0CDA9">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68E6D">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18291">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64455">
            <w:pPr>
              <w:rPr>
                <w:rFonts w:hint="default" w:ascii="Times New Roman" w:hAnsi="Times New Roman" w:cs="Times New Roman"/>
              </w:rPr>
            </w:pPr>
            <w:r>
              <w:rPr>
                <w:rFonts w:hint="default" w:ascii="Times New Roman" w:hAnsi="Times New Roman" w:cs="Times New Roman"/>
              </w:rPr>
              <w:t>√</w:t>
            </w:r>
          </w:p>
        </w:tc>
      </w:tr>
      <w:tr w14:paraId="0C76CE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E5851">
            <w:pPr>
              <w:rPr>
                <w:rFonts w:hint="default" w:ascii="Times New Roman" w:hAnsi="Times New Roman" w:cs="Times New Roman"/>
              </w:rPr>
            </w:pPr>
            <w:r>
              <w:rPr>
                <w:rFonts w:hint="default" w:ascii="Times New Roman" w:hAnsi="Times New Roman" w:cs="Times New Roman"/>
              </w:rP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E9DDE">
            <w:pPr>
              <w:rPr>
                <w:rFonts w:hint="default" w:ascii="Times New Roman" w:hAnsi="Times New Roman" w:cs="Times New Roman"/>
              </w:rPr>
            </w:pPr>
            <w:r>
              <w:rPr>
                <w:rFonts w:hint="default" w:ascii="Times New Roman" w:hAnsi="Times New Roman" w:cs="Times New Roman"/>
              </w:rPr>
              <w:t>重点</w:t>
            </w:r>
          </w:p>
          <w:p w14:paraId="0506BC32">
            <w:pPr>
              <w:rPr>
                <w:rFonts w:hint="default" w:ascii="Times New Roman" w:hAnsi="Times New Roman" w:cs="Times New Roman"/>
              </w:rPr>
            </w:pPr>
            <w:r>
              <w:rPr>
                <w:rFonts w:hint="default" w:ascii="Times New Roman" w:hAnsi="Times New Roman" w:cs="Times New Roman"/>
              </w:rPr>
              <w:t>领域</w:t>
            </w:r>
          </w:p>
          <w:p w14:paraId="36288304">
            <w:pPr>
              <w:rPr>
                <w:rFonts w:hint="default" w:ascii="Times New Roman" w:hAnsi="Times New Roman" w:cs="Times New Roman"/>
              </w:rPr>
            </w:pPr>
            <w:r>
              <w:rPr>
                <w:rFonts w:hint="default" w:ascii="Times New Roman" w:hAnsi="Times New Roman" w:cs="Times New Roman"/>
              </w:rPr>
              <w:t>信息</w:t>
            </w:r>
          </w:p>
          <w:p w14:paraId="32B1E24D">
            <w:pPr>
              <w:rPr>
                <w:rFonts w:hint="default" w:ascii="Times New Roman" w:hAnsi="Times New Roman" w:cs="Times New Roman"/>
              </w:rPr>
            </w:pPr>
            <w:r>
              <w:rPr>
                <w:rFonts w:hint="default" w:ascii="Times New Roman" w:hAnsi="Times New Roman" w:cs="Times New Roman"/>
              </w:rPr>
              <w:t>公开</w:t>
            </w: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A2B49">
            <w:pPr>
              <w:rPr>
                <w:rFonts w:hint="default" w:ascii="Times New Roman" w:hAnsi="Times New Roman" w:cs="Times New Roman"/>
              </w:rPr>
            </w:pPr>
            <w:r>
              <w:rPr>
                <w:rFonts w:hint="default" w:ascii="Times New Roman" w:hAnsi="Times New Roman" w:cs="Times New Roman"/>
              </w:rPr>
              <w:t>重大工程项目信息</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3AB50">
            <w:pPr>
              <w:rPr>
                <w:rFonts w:hint="default" w:ascii="Times New Roman" w:hAnsi="Times New Roman" w:cs="Times New Roman"/>
              </w:rPr>
            </w:pPr>
            <w:r>
              <w:rPr>
                <w:rFonts w:hint="default" w:ascii="Times New Roman" w:hAnsi="Times New Roman" w:cs="Times New Roman"/>
              </w:rPr>
              <w:t>项目名称、执行措施、责任分工、取得成效、后续举措等</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83D38">
            <w:pPr>
              <w:rPr>
                <w:rFonts w:hint="default" w:ascii="Times New Roman" w:hAnsi="Times New Roman" w:cs="Times New Roman"/>
              </w:rPr>
            </w:pPr>
            <w:r>
              <w:rPr>
                <w:rFonts w:hint="default" w:ascii="Times New Roman" w:hAnsi="Times New Roman" w:cs="Times New Roman"/>
              </w:rPr>
              <w:t>《政府信息公开条例》、《国务院办公厅关于推进重大建设项目批准和实施领域政府信息公开的意见》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13C3C">
            <w:pPr>
              <w:rPr>
                <w:rFonts w:hint="default" w:ascii="Times New Roman" w:hAnsi="Times New Roman" w:cs="Times New Roman"/>
              </w:rPr>
            </w:pPr>
            <w:r>
              <w:rPr>
                <w:rFonts w:hint="default" w:ascii="Times New Roman" w:hAnsi="Times New Roman" w:cs="Times New Roman"/>
              </w:rPr>
              <w:t>按照中央有关要求公开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8F40A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BD38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471E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7668F">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03783">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05EF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F378C">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E0CF2">
            <w:pPr>
              <w:rPr>
                <w:rFonts w:hint="default" w:ascii="Times New Roman" w:hAnsi="Times New Roman" w:cs="Times New Roman"/>
              </w:rPr>
            </w:pPr>
          </w:p>
        </w:tc>
      </w:tr>
      <w:tr w14:paraId="1FD5AB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8AF52">
            <w:pPr>
              <w:rPr>
                <w:rFonts w:hint="default" w:ascii="Times New Roman" w:hAnsi="Times New Roman" w:cs="Times New Roman"/>
              </w:rPr>
            </w:pPr>
            <w:r>
              <w:rPr>
                <w:rFonts w:hint="default" w:ascii="Times New Roman" w:hAnsi="Times New Roman" w:cs="Times New Roman"/>
              </w:rP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771C8">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AC018">
            <w:pPr>
              <w:rPr>
                <w:rFonts w:hint="default" w:ascii="Times New Roman" w:hAnsi="Times New Roman" w:cs="Times New Roman"/>
              </w:rPr>
            </w:pPr>
            <w:r>
              <w:rPr>
                <w:rFonts w:hint="default" w:ascii="Times New Roman" w:hAnsi="Times New Roman" w:cs="Times New Roman"/>
              </w:rPr>
              <w:t>检查和巡查发现安全监管监察问题</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8953F">
            <w:pPr>
              <w:rPr>
                <w:rFonts w:hint="default" w:ascii="Times New Roman" w:hAnsi="Times New Roman" w:cs="Times New Roman"/>
              </w:rPr>
            </w:pPr>
            <w:r>
              <w:rPr>
                <w:rFonts w:hint="default" w:ascii="Times New Roman" w:hAnsi="Times New Roman" w:cs="Times New Roman"/>
              </w:rPr>
              <w:t>检查和巡查发现的、并要求向社会公开的问题及整改落实情况</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20FA7">
            <w:pPr>
              <w:rPr>
                <w:rFonts w:hint="default" w:ascii="Times New Roman" w:hAnsi="Times New Roman" w:cs="Times New Roman"/>
              </w:rPr>
            </w:pPr>
            <w:r>
              <w:rPr>
                <w:rFonts w:hint="default" w:ascii="Times New Roman" w:hAnsi="Times New Roman" w:cs="Times New Roman"/>
              </w:rPr>
              <w:t>《政府信息公开条例》、《中共中央 国务院关于推进安全生产领域改革发展的意见》</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C24E9">
            <w:pPr>
              <w:rPr>
                <w:rFonts w:hint="default" w:ascii="Times New Roman" w:hAnsi="Times New Roman" w:cs="Times New Roman"/>
              </w:rPr>
            </w:pPr>
            <w:r>
              <w:rPr>
                <w:rFonts w:hint="default" w:ascii="Times New Roman" w:hAnsi="Times New Roman" w:cs="Times New Roman"/>
              </w:rPr>
              <w:t>按进展情况及时公开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7CAA0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66A9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12CBC">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14600">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6E97A">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4520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B91AE">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37C78">
            <w:pPr>
              <w:rPr>
                <w:rFonts w:hint="default" w:ascii="Times New Roman" w:hAnsi="Times New Roman" w:cs="Times New Roman"/>
              </w:rPr>
            </w:pPr>
            <w:r>
              <w:rPr>
                <w:rFonts w:hint="default" w:ascii="Times New Roman" w:hAnsi="Times New Roman" w:cs="Times New Roman"/>
              </w:rPr>
              <w:t>√</w:t>
            </w:r>
          </w:p>
        </w:tc>
      </w:tr>
      <w:tr w14:paraId="371CEC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66CBB">
            <w:pPr>
              <w:rPr>
                <w:rFonts w:hint="default" w:ascii="Times New Roman" w:hAnsi="Times New Roman" w:cs="Times New Roman"/>
              </w:rPr>
            </w:pPr>
            <w:r>
              <w:rPr>
                <w:rFonts w:hint="default" w:ascii="Times New Roman" w:hAnsi="Times New Roman" w:cs="Times New Roman"/>
              </w:rP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71B77">
            <w:pPr>
              <w:rPr>
                <w:rFonts w:hint="default" w:ascii="Times New Roman" w:hAnsi="Times New Roman" w:cs="Times New Roman"/>
              </w:rPr>
            </w:pPr>
          </w:p>
        </w:tc>
        <w:tc>
          <w:tcPr>
            <w:tcW w:w="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7F12B">
            <w:pPr>
              <w:rPr>
                <w:rFonts w:hint="default" w:ascii="Times New Roman" w:hAnsi="Times New Roman" w:cs="Times New Roman"/>
              </w:rPr>
            </w:pPr>
            <w:r>
              <w:rPr>
                <w:rFonts w:hint="default" w:ascii="Times New Roman" w:hAnsi="Times New Roman" w:cs="Times New Roman"/>
              </w:rPr>
              <w:t>建议提案办理</w:t>
            </w:r>
          </w:p>
        </w:tc>
        <w:tc>
          <w:tcPr>
            <w:tcW w:w="2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C8F54">
            <w:pPr>
              <w:rPr>
                <w:rFonts w:hint="default" w:ascii="Times New Roman" w:hAnsi="Times New Roman" w:cs="Times New Roman"/>
              </w:rPr>
            </w:pPr>
            <w:r>
              <w:rPr>
                <w:rFonts w:hint="default" w:ascii="Times New Roman" w:hAnsi="Times New Roman" w:cs="Times New Roman"/>
              </w:rPr>
              <w:t>办理制度与推进情况</w:t>
            </w:r>
          </w:p>
          <w:p w14:paraId="1D36B1E6">
            <w:pPr>
              <w:rPr>
                <w:rFonts w:hint="default" w:ascii="Times New Roman" w:hAnsi="Times New Roman" w:cs="Times New Roman"/>
              </w:rPr>
            </w:pPr>
            <w:r>
              <w:rPr>
                <w:rFonts w:hint="default" w:ascii="Times New Roman" w:hAnsi="Times New Roman" w:cs="Times New Roman"/>
              </w:rPr>
              <w:t>人大代表建议办理</w:t>
            </w:r>
          </w:p>
          <w:p w14:paraId="790D3B5B">
            <w:pPr>
              <w:rPr>
                <w:rFonts w:hint="default" w:ascii="Times New Roman" w:hAnsi="Times New Roman" w:cs="Times New Roman"/>
              </w:rPr>
            </w:pPr>
            <w:r>
              <w:rPr>
                <w:rFonts w:hint="default" w:ascii="Times New Roman" w:hAnsi="Times New Roman" w:cs="Times New Roman"/>
              </w:rPr>
              <w:t>政协委员提案办理</w:t>
            </w:r>
          </w:p>
        </w:tc>
        <w:tc>
          <w:tcPr>
            <w:tcW w:w="22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66DDC">
            <w:pPr>
              <w:rPr>
                <w:rFonts w:hint="default" w:ascii="Times New Roman" w:hAnsi="Times New Roman" w:cs="Times New Roman"/>
              </w:rPr>
            </w:pPr>
            <w:r>
              <w:rPr>
                <w:rFonts w:hint="default" w:ascii="Times New Roman" w:hAnsi="Times New Roman" w:cs="Times New Roman"/>
              </w:rPr>
              <w:t>《政府信息公开条例》、《国务院办公厅关于做好全国人大代表建议和全国政协委员提案办理结果公开工作的通知》</w:t>
            </w:r>
          </w:p>
        </w:tc>
        <w:tc>
          <w:tcPr>
            <w:tcW w:w="151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B1842">
            <w:pPr>
              <w:rPr>
                <w:rFonts w:hint="default" w:ascii="Times New Roman" w:hAnsi="Times New Roman" w:cs="Times New Roman"/>
              </w:rPr>
            </w:pPr>
            <w:r>
              <w:rPr>
                <w:rFonts w:hint="default" w:ascii="Times New Roman" w:hAnsi="Times New Roman" w:cs="Times New Roman"/>
              </w:rPr>
              <w:t>按照中央有关要求公开</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5E310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2756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5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8E224">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7702A">
            <w:pPr>
              <w:rPr>
                <w:rFonts w:hint="default" w:ascii="Times New Roman" w:hAnsi="Times New Roman" w:cs="Times New Roman"/>
              </w:rPr>
            </w:pP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AC4D7">
            <w:pPr>
              <w:rPr>
                <w:rFonts w:hint="default" w:ascii="Times New Roman" w:hAnsi="Times New Roman" w:cs="Times New Roman"/>
              </w:rPr>
            </w:pPr>
            <w:r>
              <w:rPr>
                <w:rFonts w:hint="default" w:ascii="Times New Roman" w:hAnsi="Times New Roman" w:cs="Times New Roman"/>
              </w:rPr>
              <w:t>√</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864DF">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AB9A1">
            <w:pPr>
              <w:rPr>
                <w:rFonts w:hint="default" w:ascii="Times New Roman" w:hAnsi="Times New Roman" w:cs="Times New Roman"/>
              </w:rPr>
            </w:pPr>
            <w:r>
              <w:rPr>
                <w:rFonts w:hint="default" w:ascii="Times New Roman" w:hAnsi="Times New Roman" w:cs="Times New Roman"/>
              </w:rPr>
              <w:t>√</w:t>
            </w:r>
          </w:p>
        </w:tc>
        <w:tc>
          <w:tcPr>
            <w:tcW w:w="5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BD9C2">
            <w:pPr>
              <w:rPr>
                <w:rFonts w:hint="default" w:ascii="Times New Roman" w:hAnsi="Times New Roman" w:cs="Times New Roman"/>
              </w:rPr>
            </w:pPr>
          </w:p>
        </w:tc>
      </w:tr>
    </w:tbl>
    <w:p w14:paraId="54388DD8">
      <w:pPr>
        <w:rPr>
          <w:rFonts w:hint="default" w:ascii="Times New Roman" w:hAnsi="Times New Roman" w:cs="Times New Roman"/>
        </w:rPr>
      </w:pPr>
    </w:p>
    <w:p w14:paraId="01692D03">
      <w:pPr>
        <w:rPr>
          <w:rFonts w:hint="default" w:ascii="Times New Roman" w:hAnsi="Times New Roman" w:cs="Times New Roman"/>
        </w:rPr>
      </w:pPr>
    </w:p>
    <w:p w14:paraId="0E32B1E7">
      <w:pPr>
        <w:rPr>
          <w:rFonts w:hint="default" w:ascii="Times New Roman" w:hAnsi="Times New Roman" w:cs="Times New Roman"/>
        </w:rPr>
      </w:pPr>
    </w:p>
    <w:p w14:paraId="28727BBB">
      <w:pPr>
        <w:rPr>
          <w:rFonts w:hint="default" w:ascii="Times New Roman" w:hAnsi="Times New Roman" w:cs="Times New Roman"/>
        </w:rPr>
      </w:pPr>
    </w:p>
    <w:p w14:paraId="2E2B587A">
      <w:pPr>
        <w:rPr>
          <w:rFonts w:hint="default" w:ascii="Times New Roman" w:hAnsi="Times New Roman" w:cs="Times New Roman"/>
        </w:rPr>
      </w:pPr>
    </w:p>
    <w:p w14:paraId="587255E9">
      <w:pPr>
        <w:rPr>
          <w:rFonts w:hint="default" w:ascii="Times New Roman" w:hAnsi="Times New Roman" w:cs="Times New Roman"/>
        </w:rPr>
      </w:pPr>
    </w:p>
    <w:p w14:paraId="7AA88C46">
      <w:pPr>
        <w:rPr>
          <w:rFonts w:hint="default" w:ascii="Times New Roman" w:hAnsi="Times New Roman" w:cs="Times New Roman"/>
        </w:rPr>
      </w:pPr>
    </w:p>
    <w:p w14:paraId="010EAEBC">
      <w:pPr>
        <w:rPr>
          <w:rFonts w:hint="default" w:ascii="Times New Roman" w:hAnsi="Times New Roman" w:cs="Times New Roman"/>
        </w:rPr>
      </w:pPr>
    </w:p>
    <w:p w14:paraId="38FFC8C4">
      <w:pPr>
        <w:rPr>
          <w:rFonts w:hint="default" w:ascii="Times New Roman" w:hAnsi="Times New Roman" w:cs="Times New Roman"/>
        </w:rPr>
      </w:pPr>
    </w:p>
    <w:p w14:paraId="43649E3A">
      <w:pPr>
        <w:rPr>
          <w:rFonts w:hint="default" w:ascii="Times New Roman" w:hAnsi="Times New Roman" w:cs="Times New Roman"/>
        </w:rPr>
      </w:pPr>
    </w:p>
    <w:p w14:paraId="4C7E5F65">
      <w:pPr>
        <w:rPr>
          <w:rFonts w:hint="default" w:ascii="Times New Roman" w:hAnsi="Times New Roman" w:cs="Times New Roman"/>
        </w:rPr>
      </w:pPr>
    </w:p>
    <w:p w14:paraId="1BEC8F31">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default" w:ascii="Times New Roman" w:hAnsi="Times New Roman" w:eastAsia="方正小标宋简体" w:cs="Times New Roman"/>
          <w:sz w:val="32"/>
          <w:szCs w:val="32"/>
          <w:lang w:eastAsia="zh-CN"/>
        </w:rPr>
        <w:t>十九</w:t>
      </w:r>
      <w:r>
        <w:rPr>
          <w:rFonts w:hint="default" w:ascii="Times New Roman" w:hAnsi="Times New Roman" w:eastAsia="方正小标宋简体" w:cs="Times New Roman"/>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2232"/>
        <w:gridCol w:w="1805"/>
        <w:gridCol w:w="1764"/>
        <w:gridCol w:w="925"/>
        <w:gridCol w:w="1244"/>
        <w:gridCol w:w="489"/>
        <w:gridCol w:w="630"/>
        <w:gridCol w:w="489"/>
        <w:gridCol w:w="630"/>
        <w:gridCol w:w="489"/>
        <w:gridCol w:w="629"/>
      </w:tblGrid>
      <w:tr w14:paraId="0AAEC2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35E4A">
            <w:pPr>
              <w:rPr>
                <w:rFonts w:hint="default" w:ascii="Times New Roman" w:hAnsi="Times New Roman" w:cs="Times New Roman"/>
              </w:rPr>
            </w:pPr>
            <w:r>
              <w:rPr>
                <w:rFonts w:hint="default" w:ascii="Times New Roman" w:hAnsi="Times New Roman" w:cs="Times New Roman"/>
              </w:rP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B5EF8">
            <w:pPr>
              <w:rPr>
                <w:rFonts w:hint="default" w:ascii="Times New Roman" w:hAnsi="Times New Roman" w:cs="Times New Roman"/>
              </w:rPr>
            </w:pPr>
            <w:r>
              <w:rPr>
                <w:rFonts w:hint="default" w:ascii="Times New Roman" w:hAnsi="Times New Roman" w:cs="Times New Roman"/>
              </w:rPr>
              <w:t>公开事项</w:t>
            </w:r>
          </w:p>
        </w:tc>
        <w:tc>
          <w:tcPr>
            <w:tcW w:w="223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34F47">
            <w:pPr>
              <w:rPr>
                <w:rFonts w:hint="default" w:ascii="Times New Roman" w:hAnsi="Times New Roman" w:cs="Times New Roman"/>
              </w:rPr>
            </w:pPr>
            <w:r>
              <w:rPr>
                <w:rFonts w:hint="default" w:ascii="Times New Roman" w:hAnsi="Times New Roman" w:cs="Times New Roman"/>
              </w:rPr>
              <w:t>公开内容（要素）</w:t>
            </w:r>
          </w:p>
        </w:tc>
        <w:tc>
          <w:tcPr>
            <w:tcW w:w="1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F2317">
            <w:pPr>
              <w:rPr>
                <w:rFonts w:hint="default" w:ascii="Times New Roman" w:hAnsi="Times New Roman" w:cs="Times New Roman"/>
              </w:rPr>
            </w:pPr>
            <w:r>
              <w:rPr>
                <w:rFonts w:hint="default" w:ascii="Times New Roman" w:hAnsi="Times New Roman" w:cs="Times New Roman"/>
              </w:rPr>
              <w:t>公开依据</w:t>
            </w:r>
          </w:p>
        </w:tc>
        <w:tc>
          <w:tcPr>
            <w:tcW w:w="176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A6C40">
            <w:pPr>
              <w:rPr>
                <w:rFonts w:hint="default" w:ascii="Times New Roman" w:hAnsi="Times New Roman" w:cs="Times New Roman"/>
              </w:rPr>
            </w:pPr>
            <w:r>
              <w:rPr>
                <w:rFonts w:hint="default" w:ascii="Times New Roman" w:hAnsi="Times New Roman" w:cs="Times New Roman"/>
              </w:rPr>
              <w:t>公开时限</w:t>
            </w:r>
          </w:p>
        </w:tc>
        <w:tc>
          <w:tcPr>
            <w:tcW w:w="9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2D396">
            <w:pPr>
              <w:rPr>
                <w:rFonts w:hint="default" w:ascii="Times New Roman" w:hAnsi="Times New Roman" w:cs="Times New Roman"/>
              </w:rPr>
            </w:pPr>
            <w:r>
              <w:rPr>
                <w:rFonts w:hint="default" w:ascii="Times New Roman" w:hAnsi="Times New Roman" w:cs="Times New Roman"/>
              </w:rPr>
              <w:t>公开主体</w:t>
            </w:r>
          </w:p>
        </w:tc>
        <w:tc>
          <w:tcPr>
            <w:tcW w:w="124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C4C3C">
            <w:pPr>
              <w:rPr>
                <w:rFonts w:hint="default" w:ascii="Times New Roman" w:hAnsi="Times New Roman" w:cs="Times New Roman"/>
              </w:rPr>
            </w:pPr>
            <w:r>
              <w:rPr>
                <w:rFonts w:hint="default" w:ascii="Times New Roman" w:hAnsi="Times New Roman" w:cs="Times New Roman"/>
              </w:rPr>
              <w:t>公开渠道和载体</w:t>
            </w:r>
          </w:p>
        </w:tc>
        <w:tc>
          <w:tcPr>
            <w:tcW w:w="11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655C6">
            <w:pPr>
              <w:rPr>
                <w:rFonts w:hint="default" w:ascii="Times New Roman" w:hAnsi="Times New Roman" w:cs="Times New Roman"/>
              </w:rPr>
            </w:pPr>
            <w:r>
              <w:rPr>
                <w:rFonts w:hint="default" w:ascii="Times New Roman" w:hAnsi="Times New Roman" w:cs="Times New Roman"/>
              </w:rPr>
              <w:t>公开对象</w:t>
            </w:r>
          </w:p>
        </w:tc>
        <w:tc>
          <w:tcPr>
            <w:tcW w:w="11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D4579">
            <w:pPr>
              <w:rPr>
                <w:rFonts w:hint="default" w:ascii="Times New Roman" w:hAnsi="Times New Roman" w:cs="Times New Roman"/>
              </w:rPr>
            </w:pPr>
            <w:r>
              <w:rPr>
                <w:rFonts w:hint="default" w:ascii="Times New Roman" w:hAnsi="Times New Roman" w:cs="Times New Roman"/>
              </w:rPr>
              <w:t>公开方式</w:t>
            </w:r>
          </w:p>
        </w:tc>
        <w:tc>
          <w:tcPr>
            <w:tcW w:w="111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61ED2">
            <w:pPr>
              <w:rPr>
                <w:rFonts w:hint="default" w:ascii="Times New Roman" w:hAnsi="Times New Roman" w:cs="Times New Roman"/>
              </w:rPr>
            </w:pPr>
            <w:r>
              <w:rPr>
                <w:rFonts w:hint="default" w:ascii="Times New Roman" w:hAnsi="Times New Roman" w:cs="Times New Roman"/>
              </w:rPr>
              <w:t>公开层级</w:t>
            </w:r>
          </w:p>
        </w:tc>
      </w:tr>
      <w:tr w14:paraId="2913BF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628AD">
            <w:pPr>
              <w:rPr>
                <w:rFonts w:hint="default" w:ascii="Times New Roman" w:hAnsi="Times New Roman" w:cs="Times New Roman"/>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0E42A">
            <w:pPr>
              <w:rPr>
                <w:rFonts w:hint="default" w:ascii="Times New Roman" w:hAnsi="Times New Roman" w:cs="Times New Roman"/>
              </w:rPr>
            </w:pPr>
            <w:r>
              <w:rPr>
                <w:rFonts w:hint="default" w:ascii="Times New Roman" w:hAnsi="Times New Roman" w:cs="Times New Roman"/>
              </w:rP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688F6">
            <w:pPr>
              <w:rPr>
                <w:rFonts w:hint="default" w:ascii="Times New Roman" w:hAnsi="Times New Roman" w:cs="Times New Roman"/>
              </w:rPr>
            </w:pPr>
            <w:r>
              <w:rPr>
                <w:rFonts w:hint="default" w:ascii="Times New Roman" w:hAnsi="Times New Roman" w:cs="Times New Roman"/>
              </w:rPr>
              <w:t>二级事项</w:t>
            </w:r>
          </w:p>
        </w:tc>
        <w:tc>
          <w:tcPr>
            <w:tcW w:w="223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F569D">
            <w:pPr>
              <w:rPr>
                <w:rFonts w:hint="default" w:ascii="Times New Roman" w:hAnsi="Times New Roman" w:cs="Times New Roman"/>
              </w:rPr>
            </w:pPr>
          </w:p>
        </w:tc>
        <w:tc>
          <w:tcPr>
            <w:tcW w:w="1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93593">
            <w:pPr>
              <w:rPr>
                <w:rFonts w:hint="default" w:ascii="Times New Roman" w:hAnsi="Times New Roman" w:cs="Times New Roman"/>
              </w:rPr>
            </w:pPr>
          </w:p>
        </w:tc>
        <w:tc>
          <w:tcPr>
            <w:tcW w:w="176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032BD">
            <w:pPr>
              <w:rPr>
                <w:rFonts w:hint="default" w:ascii="Times New Roman" w:hAnsi="Times New Roman" w:cs="Times New Roman"/>
              </w:rPr>
            </w:pPr>
          </w:p>
        </w:tc>
        <w:tc>
          <w:tcPr>
            <w:tcW w:w="9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22535">
            <w:pPr>
              <w:rPr>
                <w:rFonts w:hint="default" w:ascii="Times New Roman" w:hAnsi="Times New Roman" w:cs="Times New Roman"/>
              </w:rPr>
            </w:pPr>
          </w:p>
        </w:tc>
        <w:tc>
          <w:tcPr>
            <w:tcW w:w="124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D75C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3B87F">
            <w:pPr>
              <w:rPr>
                <w:rFonts w:hint="default" w:ascii="Times New Roman" w:hAnsi="Times New Roman" w:cs="Times New Roman"/>
              </w:rPr>
            </w:pPr>
            <w:r>
              <w:rPr>
                <w:rFonts w:hint="default" w:ascii="Times New Roman" w:hAnsi="Times New Roman" w:cs="Times New Roman"/>
              </w:rPr>
              <w:t>全社会</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33BDB">
            <w:pPr>
              <w:rPr>
                <w:rFonts w:hint="default" w:ascii="Times New Roman" w:hAnsi="Times New Roman" w:cs="Times New Roman"/>
              </w:rPr>
            </w:pPr>
            <w:r>
              <w:rPr>
                <w:rFonts w:hint="default" w:ascii="Times New Roman" w:hAnsi="Times New Roman" w:cs="Times New Roman"/>
              </w:rPr>
              <w:t>特定群众</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F8261">
            <w:pPr>
              <w:rPr>
                <w:rFonts w:hint="default" w:ascii="Times New Roman" w:hAnsi="Times New Roman" w:cs="Times New Roman"/>
              </w:rPr>
            </w:pPr>
            <w:r>
              <w:rPr>
                <w:rFonts w:hint="default" w:ascii="Times New Roman" w:hAnsi="Times New Roman" w:cs="Times New Roman"/>
              </w:rPr>
              <w:t>主动</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D8277">
            <w:pPr>
              <w:rPr>
                <w:rFonts w:hint="default" w:ascii="Times New Roman" w:hAnsi="Times New Roman" w:cs="Times New Roman"/>
              </w:rPr>
            </w:pPr>
            <w:r>
              <w:rPr>
                <w:rFonts w:hint="default" w:ascii="Times New Roman" w:hAnsi="Times New Roman" w:cs="Times New Roman"/>
              </w:rPr>
              <w:t>依申请公开</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57F0E">
            <w:pPr>
              <w:rPr>
                <w:rFonts w:hint="default" w:ascii="Times New Roman" w:hAnsi="Times New Roman" w:cs="Times New Roman"/>
              </w:rPr>
            </w:pPr>
            <w:r>
              <w:rPr>
                <w:rFonts w:hint="default" w:ascii="Times New Roman" w:hAnsi="Times New Roman" w:cs="Times New Roman"/>
              </w:rPr>
              <w:t>县级</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0C7F5">
            <w:pPr>
              <w:rPr>
                <w:rFonts w:hint="default" w:ascii="Times New Roman" w:hAnsi="Times New Roman" w:cs="Times New Roman"/>
              </w:rPr>
            </w:pPr>
            <w:r>
              <w:rPr>
                <w:rFonts w:hint="default" w:ascii="Times New Roman" w:hAnsi="Times New Roman" w:cs="Times New Roman"/>
              </w:rPr>
              <w:t>乡、村级</w:t>
            </w:r>
          </w:p>
        </w:tc>
      </w:tr>
      <w:tr w14:paraId="7896BD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9BE0B">
            <w:pPr>
              <w:rPr>
                <w:rFonts w:hint="default" w:ascii="Times New Roman" w:hAnsi="Times New Roman" w:cs="Times New Roman"/>
              </w:rPr>
            </w:pPr>
            <w:r>
              <w:rPr>
                <w:rFonts w:hint="default" w:ascii="Times New Roman" w:hAnsi="Times New Roman" w:cs="Times New Roman"/>
              </w:rP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DA621">
            <w:pPr>
              <w:rPr>
                <w:rFonts w:hint="default" w:ascii="Times New Roman" w:hAnsi="Times New Roman" w:cs="Times New Roman"/>
              </w:rPr>
            </w:pPr>
            <w:r>
              <w:rPr>
                <w:rFonts w:hint="default" w:ascii="Times New Roman" w:hAnsi="Times New Roman" w:cs="Times New Roman"/>
              </w:rPr>
              <w:t>政策</w:t>
            </w:r>
          </w:p>
          <w:p w14:paraId="1B291C10">
            <w:pPr>
              <w:rPr>
                <w:rFonts w:hint="default" w:ascii="Times New Roman" w:hAnsi="Times New Roman" w:cs="Times New Roman"/>
              </w:rPr>
            </w:pPr>
            <w:r>
              <w:rPr>
                <w:rFonts w:hint="default" w:ascii="Times New Roman" w:hAnsi="Times New Roman" w:cs="Times New Roman"/>
              </w:rP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926EE">
            <w:pPr>
              <w:rPr>
                <w:rFonts w:hint="default" w:ascii="Times New Roman" w:hAnsi="Times New Roman" w:cs="Times New Roman"/>
              </w:rPr>
            </w:pPr>
            <w:r>
              <w:rPr>
                <w:rFonts w:hint="default" w:ascii="Times New Roman" w:hAnsi="Times New Roman" w:cs="Times New Roman"/>
              </w:rPr>
              <w:t>法律法规</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E0D40">
            <w:pPr>
              <w:rPr>
                <w:rFonts w:hint="default" w:ascii="Times New Roman" w:hAnsi="Times New Roman" w:cs="Times New Roman"/>
              </w:rPr>
            </w:pPr>
            <w:r>
              <w:rPr>
                <w:rFonts w:hint="default" w:ascii="Times New Roman" w:hAnsi="Times New Roman" w:cs="Times New Roman"/>
              </w:rPr>
              <w:t>与救灾有关的法律、法规</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4BB14">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4AD3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8F1D2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D9DD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C005A">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56E1D">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658D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E07BF">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B7767">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70762">
            <w:pPr>
              <w:rPr>
                <w:rFonts w:hint="default" w:ascii="Times New Roman" w:hAnsi="Times New Roman" w:cs="Times New Roman"/>
              </w:rPr>
            </w:pPr>
            <w:r>
              <w:rPr>
                <w:rFonts w:hint="default" w:ascii="Times New Roman" w:hAnsi="Times New Roman" w:cs="Times New Roman"/>
              </w:rPr>
              <w:t>√</w:t>
            </w:r>
          </w:p>
        </w:tc>
      </w:tr>
      <w:tr w14:paraId="183A6A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582A6">
            <w:pPr>
              <w:rPr>
                <w:rFonts w:hint="default" w:ascii="Times New Roman" w:hAnsi="Times New Roman" w:cs="Times New Roman"/>
              </w:rPr>
            </w:pPr>
            <w:r>
              <w:rPr>
                <w:rFonts w:hint="default" w:ascii="Times New Roman" w:hAnsi="Times New Roman" w:cs="Times New Roman"/>
              </w:rP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99181">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70199">
            <w:pPr>
              <w:rPr>
                <w:rFonts w:hint="default" w:ascii="Times New Roman" w:hAnsi="Times New Roman" w:cs="Times New Roman"/>
              </w:rPr>
            </w:pPr>
            <w:r>
              <w:rPr>
                <w:rFonts w:hint="default" w:ascii="Times New Roman" w:hAnsi="Times New Roman" w:cs="Times New Roman"/>
              </w:rPr>
              <w:t>部门和地方规章</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F9278">
            <w:pPr>
              <w:rPr>
                <w:rFonts w:hint="default" w:ascii="Times New Roman" w:hAnsi="Times New Roman" w:cs="Times New Roman"/>
              </w:rPr>
            </w:pPr>
            <w:r>
              <w:rPr>
                <w:rFonts w:hint="default" w:ascii="Times New Roman" w:hAnsi="Times New Roman" w:cs="Times New Roman"/>
              </w:rPr>
              <w:t>与救灾有关的部门和地方规章、规范性文件</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71AF2">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B205F">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32AC3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BD31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8E6A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28E1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9CDE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2564E">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06D7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25436">
            <w:pPr>
              <w:rPr>
                <w:rFonts w:hint="default" w:ascii="Times New Roman" w:hAnsi="Times New Roman" w:cs="Times New Roman"/>
              </w:rPr>
            </w:pPr>
            <w:r>
              <w:rPr>
                <w:rFonts w:hint="default" w:ascii="Times New Roman" w:hAnsi="Times New Roman" w:cs="Times New Roman"/>
              </w:rPr>
              <w:t>√</w:t>
            </w:r>
          </w:p>
        </w:tc>
      </w:tr>
      <w:tr w14:paraId="52EDD9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3D44E">
            <w:pPr>
              <w:rPr>
                <w:rFonts w:hint="default" w:ascii="Times New Roman" w:hAnsi="Times New Roman" w:cs="Times New Roman"/>
              </w:rPr>
            </w:pPr>
            <w:r>
              <w:rPr>
                <w:rFonts w:hint="default" w:ascii="Times New Roman" w:hAnsi="Times New Roman" w:cs="Times New Roman"/>
              </w:rP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C981E">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671CC">
            <w:pPr>
              <w:rPr>
                <w:rFonts w:hint="default" w:ascii="Times New Roman" w:hAnsi="Times New Roman" w:cs="Times New Roman"/>
              </w:rPr>
            </w:pPr>
            <w:r>
              <w:rPr>
                <w:rFonts w:hint="default" w:ascii="Times New Roman" w:hAnsi="Times New Roman" w:cs="Times New Roman"/>
              </w:rPr>
              <w:t>其他政策文件</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ABC88">
            <w:pPr>
              <w:rPr>
                <w:rFonts w:hint="default" w:ascii="Times New Roman" w:hAnsi="Times New Roman" w:cs="Times New Roman"/>
              </w:rPr>
            </w:pPr>
            <w:r>
              <w:rPr>
                <w:rFonts w:hint="default" w:ascii="Times New Roman" w:hAnsi="Times New Roman" w:cs="Times New Roman"/>
              </w:rPr>
              <w:t>其他可以公开的与救灾有关的政策文件，包括改革方案、发展规划、专项规划、工作计划等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1652B">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12EAC">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F04E0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03CDE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CA1EF">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B22D1">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DC0E3">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5180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EB6CF">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A87E7">
            <w:pPr>
              <w:rPr>
                <w:rFonts w:hint="default" w:ascii="Times New Roman" w:hAnsi="Times New Roman" w:cs="Times New Roman"/>
              </w:rPr>
            </w:pPr>
            <w:r>
              <w:rPr>
                <w:rFonts w:hint="default" w:ascii="Times New Roman" w:hAnsi="Times New Roman" w:cs="Times New Roman"/>
              </w:rPr>
              <w:t>√</w:t>
            </w:r>
          </w:p>
        </w:tc>
      </w:tr>
      <w:tr w14:paraId="02C897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ED2AC">
            <w:pPr>
              <w:rPr>
                <w:rFonts w:hint="default" w:ascii="Times New Roman" w:hAnsi="Times New Roman" w:cs="Times New Roman"/>
              </w:rPr>
            </w:pPr>
            <w:r>
              <w:rPr>
                <w:rFonts w:hint="default" w:ascii="Times New Roman" w:hAnsi="Times New Roman" w:cs="Times New Roman"/>
              </w:rP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B80B1">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4C8E7">
            <w:pPr>
              <w:rPr>
                <w:rFonts w:hint="default" w:ascii="Times New Roman" w:hAnsi="Times New Roman" w:cs="Times New Roman"/>
              </w:rPr>
            </w:pPr>
            <w:r>
              <w:rPr>
                <w:rFonts w:hint="default" w:ascii="Times New Roman" w:hAnsi="Times New Roman" w:cs="Times New Roman"/>
              </w:rPr>
              <w:t>标准</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ED0A1">
            <w:pPr>
              <w:rPr>
                <w:rFonts w:hint="default" w:ascii="Times New Roman" w:hAnsi="Times New Roman" w:cs="Times New Roman"/>
              </w:rPr>
            </w:pPr>
            <w:r>
              <w:rPr>
                <w:rFonts w:hint="default" w:ascii="Times New Roman" w:hAnsi="Times New Roman" w:cs="Times New Roman"/>
              </w:rPr>
              <w:t>救灾领域有关的国家标准、行业标准、地方标准等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7FE82">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6BEB2">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72D5E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14366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497E6">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65AC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67573">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D956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87B41">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56A18">
            <w:pPr>
              <w:rPr>
                <w:rFonts w:hint="default" w:ascii="Times New Roman" w:hAnsi="Times New Roman" w:cs="Times New Roman"/>
              </w:rPr>
            </w:pPr>
          </w:p>
        </w:tc>
      </w:tr>
      <w:tr w14:paraId="33F432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66298">
            <w:pPr>
              <w:rPr>
                <w:rFonts w:hint="default" w:ascii="Times New Roman" w:hAnsi="Times New Roman" w:cs="Times New Roman"/>
              </w:rPr>
            </w:pPr>
            <w:r>
              <w:rPr>
                <w:rFonts w:hint="default" w:ascii="Times New Roman" w:hAnsi="Times New Roman" w:cs="Times New Roman"/>
              </w:rP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5284F">
            <w:pPr>
              <w:rPr>
                <w:rFonts w:hint="default" w:ascii="Times New Roman" w:hAnsi="Times New Roman" w:cs="Times New Roman"/>
              </w:rPr>
            </w:pPr>
            <w:r>
              <w:rPr>
                <w:rFonts w:hint="default" w:ascii="Times New Roman" w:hAnsi="Times New Roman" w:cs="Times New Roman"/>
              </w:rPr>
              <w:t>政策</w:t>
            </w:r>
          </w:p>
          <w:p w14:paraId="191854DE">
            <w:pPr>
              <w:rPr>
                <w:rFonts w:hint="default" w:ascii="Times New Roman" w:hAnsi="Times New Roman" w:cs="Times New Roman"/>
              </w:rPr>
            </w:pPr>
            <w:r>
              <w:rPr>
                <w:rFonts w:hint="default" w:ascii="Times New Roman" w:hAnsi="Times New Roman" w:cs="Times New Roman"/>
              </w:rP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EA0EA">
            <w:pPr>
              <w:rPr>
                <w:rFonts w:hint="default" w:ascii="Times New Roman" w:hAnsi="Times New Roman" w:cs="Times New Roman"/>
              </w:rPr>
            </w:pPr>
            <w:r>
              <w:rPr>
                <w:rFonts w:hint="default" w:ascii="Times New Roman" w:hAnsi="Times New Roman" w:cs="Times New Roman"/>
              </w:rPr>
              <w:t>重大决策草案</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4FA9E">
            <w:pPr>
              <w:rPr>
                <w:rFonts w:hint="default" w:ascii="Times New Roman" w:hAnsi="Times New Roman" w:cs="Times New Roman"/>
              </w:rPr>
            </w:pPr>
            <w:r>
              <w:rPr>
                <w:rFonts w:hint="default" w:ascii="Times New Roman" w:hAnsi="Times New Roman" w:cs="Times New Roman"/>
              </w:rPr>
              <w:t>涉及管理相对人切身利益、需社会广泛知晓的重要改革方案等重大决策，决策前向社会公开决策草案、决策依据</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7C8A6">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F1E49">
            <w:pPr>
              <w:rPr>
                <w:rFonts w:hint="default" w:ascii="Times New Roman" w:hAnsi="Times New Roman" w:cs="Times New Roman"/>
              </w:rPr>
            </w:pPr>
            <w:r>
              <w:rPr>
                <w:rFonts w:hint="default" w:ascii="Times New Roman" w:hAnsi="Times New Roman" w:cs="Times New Roman"/>
              </w:rPr>
              <w:t>按进展情况及时公开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045BB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C6CC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76CEE">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9A5F1">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5D32B">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926B9">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77B9E">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E49E8">
            <w:pPr>
              <w:rPr>
                <w:rFonts w:hint="default" w:ascii="Times New Roman" w:hAnsi="Times New Roman" w:cs="Times New Roman"/>
              </w:rPr>
            </w:pPr>
            <w:r>
              <w:rPr>
                <w:rFonts w:hint="default" w:ascii="Times New Roman" w:hAnsi="Times New Roman" w:cs="Times New Roman"/>
              </w:rPr>
              <w:t>√</w:t>
            </w:r>
          </w:p>
        </w:tc>
      </w:tr>
      <w:tr w14:paraId="120424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60097">
            <w:pPr>
              <w:rPr>
                <w:rFonts w:hint="default" w:ascii="Times New Roman" w:hAnsi="Times New Roman" w:cs="Times New Roman"/>
              </w:rPr>
            </w:pPr>
            <w:r>
              <w:rPr>
                <w:rFonts w:hint="default" w:ascii="Times New Roman" w:hAnsi="Times New Roman" w:cs="Times New Roman"/>
              </w:rP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AB1BB">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928C0">
            <w:pPr>
              <w:rPr>
                <w:rFonts w:hint="default" w:ascii="Times New Roman" w:hAnsi="Times New Roman" w:cs="Times New Roman"/>
              </w:rPr>
            </w:pPr>
            <w:r>
              <w:rPr>
                <w:rFonts w:hint="default" w:ascii="Times New Roman" w:hAnsi="Times New Roman" w:cs="Times New Roman"/>
              </w:rPr>
              <w:t>重大政策解读及回应</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133DC">
            <w:pPr>
              <w:rPr>
                <w:rFonts w:hint="default" w:ascii="Times New Roman" w:hAnsi="Times New Roman" w:cs="Times New Roman"/>
              </w:rPr>
            </w:pPr>
            <w:r>
              <w:rPr>
                <w:rFonts w:hint="default" w:ascii="Times New Roman" w:hAnsi="Times New Roman" w:cs="Times New Roman"/>
              </w:rPr>
              <w:t>有关重大政策的解读及回应</w:t>
            </w:r>
          </w:p>
          <w:p w14:paraId="634BFBF1">
            <w:pPr>
              <w:rPr>
                <w:rFonts w:hint="default" w:ascii="Times New Roman" w:hAnsi="Times New Roman" w:cs="Times New Roman"/>
              </w:rPr>
            </w:pPr>
            <w:r>
              <w:rPr>
                <w:rFonts w:hint="default" w:ascii="Times New Roman" w:hAnsi="Times New Roman" w:cs="Times New Roman"/>
              </w:rPr>
              <w:t>相关热点问题的解读及回应</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56A76">
            <w:pPr>
              <w:rPr>
                <w:rFonts w:hint="default" w:ascii="Times New Roman" w:hAnsi="Times New Roman" w:cs="Times New Roman"/>
              </w:rPr>
            </w:pPr>
            <w:r>
              <w:rPr>
                <w:rFonts w:hint="default" w:ascii="Times New Roman" w:hAnsi="Times New Roman" w:cs="Times New Roman"/>
              </w:rPr>
              <w:t>《政府信息公开条例》、《国务院办公厅关于在政务公开工作中进一步做好政务舆情回应的通知》</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3C8C8">
            <w:pPr>
              <w:rPr>
                <w:rFonts w:hint="default" w:ascii="Times New Roman" w:hAnsi="Times New Roman" w:cs="Times New Roman"/>
              </w:rPr>
            </w:pPr>
            <w:r>
              <w:rPr>
                <w:rFonts w:hint="default" w:ascii="Times New Roman" w:hAnsi="Times New Roman" w:cs="Times New Roman"/>
              </w:rPr>
              <w:t>重大决策作出后及时公开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CDF08C">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2031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96C8B">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982FD">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AAE05">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4A654">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2514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A1F56">
            <w:pPr>
              <w:rPr>
                <w:rFonts w:hint="default" w:ascii="Times New Roman" w:hAnsi="Times New Roman" w:cs="Times New Roman"/>
              </w:rPr>
            </w:pPr>
            <w:r>
              <w:rPr>
                <w:rFonts w:hint="default" w:ascii="Times New Roman" w:hAnsi="Times New Roman" w:cs="Times New Roman"/>
              </w:rPr>
              <w:t>√</w:t>
            </w:r>
          </w:p>
        </w:tc>
      </w:tr>
      <w:tr w14:paraId="691C38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ECF12">
            <w:pPr>
              <w:rPr>
                <w:rFonts w:hint="default" w:ascii="Times New Roman" w:hAnsi="Times New Roman" w:cs="Times New Roman"/>
              </w:rPr>
            </w:pPr>
            <w:r>
              <w:rPr>
                <w:rFonts w:hint="default" w:ascii="Times New Roman" w:hAnsi="Times New Roman" w:cs="Times New Roman"/>
              </w:rP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02990">
            <w:pPr>
              <w:rPr>
                <w:rFonts w:hint="default" w:ascii="Times New Roman" w:hAnsi="Times New Roman" w:cs="Times New Roman"/>
              </w:rPr>
            </w:pPr>
            <w:r>
              <w:rPr>
                <w:rFonts w:hint="default" w:ascii="Times New Roman" w:hAnsi="Times New Roman" w:cs="Times New Roman"/>
              </w:rPr>
              <w:t>政策</w:t>
            </w:r>
          </w:p>
          <w:p w14:paraId="4EDFD8BF">
            <w:pPr>
              <w:rPr>
                <w:rFonts w:hint="default" w:ascii="Times New Roman" w:hAnsi="Times New Roman" w:cs="Times New Roman"/>
              </w:rPr>
            </w:pPr>
            <w:r>
              <w:rPr>
                <w:rFonts w:hint="default" w:ascii="Times New Roman" w:hAnsi="Times New Roman" w:cs="Times New Roman"/>
              </w:rP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2930D">
            <w:pPr>
              <w:rPr>
                <w:rFonts w:hint="default" w:ascii="Times New Roman" w:hAnsi="Times New Roman" w:cs="Times New Roman"/>
              </w:rPr>
            </w:pPr>
            <w:r>
              <w:rPr>
                <w:rFonts w:hint="default" w:ascii="Times New Roman" w:hAnsi="Times New Roman" w:cs="Times New Roman"/>
              </w:rPr>
              <w:t>征集采纳社会公众意见情况</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B6562">
            <w:pPr>
              <w:rPr>
                <w:rFonts w:hint="default" w:ascii="Times New Roman" w:hAnsi="Times New Roman" w:cs="Times New Roman"/>
              </w:rPr>
            </w:pPr>
            <w:r>
              <w:rPr>
                <w:rFonts w:hint="default" w:ascii="Times New Roman" w:hAnsi="Times New Roman" w:cs="Times New Roman"/>
              </w:rPr>
              <w:t>重大决策草案公布后征集到的社会公众意见情况、采纳与否情况及理由等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EF728">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C753A">
            <w:pPr>
              <w:rPr>
                <w:rFonts w:hint="default" w:ascii="Times New Roman" w:hAnsi="Times New Roman" w:cs="Times New Roman"/>
              </w:rPr>
            </w:pPr>
            <w:r>
              <w:rPr>
                <w:rFonts w:hint="default" w:ascii="Times New Roman" w:hAnsi="Times New Roman" w:cs="Times New Roman"/>
              </w:rPr>
              <w:t>征求意见时对外公布的时限内公开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E1C08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BE44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E0AAF">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37AA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38FBE">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F3DE4">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69FF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83812">
            <w:pPr>
              <w:rPr>
                <w:rFonts w:hint="default" w:ascii="Times New Roman" w:hAnsi="Times New Roman" w:cs="Times New Roman"/>
              </w:rPr>
            </w:pPr>
            <w:r>
              <w:rPr>
                <w:rFonts w:hint="default" w:ascii="Times New Roman" w:hAnsi="Times New Roman" w:cs="Times New Roman"/>
              </w:rPr>
              <w:t>√</w:t>
            </w:r>
          </w:p>
        </w:tc>
      </w:tr>
      <w:tr w14:paraId="0B779B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36379">
            <w:pPr>
              <w:rPr>
                <w:rFonts w:hint="default" w:ascii="Times New Roman" w:hAnsi="Times New Roman" w:cs="Times New Roman"/>
              </w:rPr>
            </w:pPr>
            <w:r>
              <w:rPr>
                <w:rFonts w:hint="default" w:ascii="Times New Roman" w:hAnsi="Times New Roman" w:cs="Times New Roman"/>
              </w:rP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7C7F4">
            <w:pPr>
              <w:rPr>
                <w:rFonts w:hint="default" w:ascii="Times New Roman" w:hAnsi="Times New Roman" w:cs="Times New Roman"/>
              </w:rPr>
            </w:pPr>
            <w:r>
              <w:rPr>
                <w:rFonts w:hint="default" w:ascii="Times New Roman" w:hAnsi="Times New Roman" w:cs="Times New Roman"/>
              </w:rPr>
              <w:t>备灾</w:t>
            </w:r>
          </w:p>
          <w:p w14:paraId="4AB8FD79">
            <w:pPr>
              <w:rPr>
                <w:rFonts w:hint="default" w:ascii="Times New Roman" w:hAnsi="Times New Roman" w:cs="Times New Roman"/>
              </w:rPr>
            </w:pPr>
            <w:r>
              <w:rPr>
                <w:rFonts w:hint="default" w:ascii="Times New Roman" w:hAnsi="Times New Roman" w:cs="Times New Roman"/>
              </w:rP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3DB54">
            <w:pPr>
              <w:rPr>
                <w:rFonts w:hint="default" w:ascii="Times New Roman" w:hAnsi="Times New Roman" w:cs="Times New Roman"/>
              </w:rPr>
            </w:pPr>
            <w:r>
              <w:rPr>
                <w:rFonts w:hint="default" w:ascii="Times New Roman" w:hAnsi="Times New Roman" w:cs="Times New Roman"/>
              </w:rPr>
              <w:t>综合减灾示范社区</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17EEE">
            <w:pPr>
              <w:rPr>
                <w:rFonts w:hint="default" w:ascii="Times New Roman" w:hAnsi="Times New Roman" w:cs="Times New Roman"/>
              </w:rPr>
            </w:pPr>
            <w:r>
              <w:rPr>
                <w:rFonts w:hint="default" w:ascii="Times New Roman" w:hAnsi="Times New Roman" w:cs="Times New Roman"/>
              </w:rPr>
              <w:t>综合减灾示范社区分布情况（其具体位置、创建时间、创建级别等）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51157">
            <w:pPr>
              <w:rPr>
                <w:rFonts w:hint="default" w:ascii="Times New Roman" w:hAnsi="Times New Roman" w:cs="Times New Roman"/>
              </w:rPr>
            </w:pPr>
            <w:r>
              <w:rPr>
                <w:rFonts w:hint="default" w:ascii="Times New Roman" w:hAnsi="Times New Roman" w:cs="Times New Roman"/>
              </w:rPr>
              <w:t>《政府信息公开条例》、《社会救助暂行办法》、《国家综合防灾减灾规划（2016-2020年）》</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8A697">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3A1D1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3567C">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65D79">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21C4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AC8C9">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DD5FA">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9305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0D989">
            <w:pPr>
              <w:rPr>
                <w:rFonts w:hint="default" w:ascii="Times New Roman" w:hAnsi="Times New Roman" w:cs="Times New Roman"/>
              </w:rPr>
            </w:pPr>
            <w:r>
              <w:rPr>
                <w:rFonts w:hint="default" w:ascii="Times New Roman" w:hAnsi="Times New Roman" w:cs="Times New Roman"/>
              </w:rPr>
              <w:t>√</w:t>
            </w:r>
          </w:p>
        </w:tc>
      </w:tr>
      <w:tr w14:paraId="10FAD7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E8540">
            <w:pPr>
              <w:rPr>
                <w:rFonts w:hint="default" w:ascii="Times New Roman" w:hAnsi="Times New Roman" w:cs="Times New Roman"/>
              </w:rPr>
            </w:pPr>
            <w:r>
              <w:rPr>
                <w:rFonts w:hint="default" w:ascii="Times New Roman" w:hAnsi="Times New Roman" w:cs="Times New Roman"/>
              </w:rP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072DB">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E351D">
            <w:pPr>
              <w:rPr>
                <w:rFonts w:hint="default" w:ascii="Times New Roman" w:hAnsi="Times New Roman" w:cs="Times New Roman"/>
              </w:rPr>
            </w:pPr>
            <w:r>
              <w:rPr>
                <w:rFonts w:hint="default" w:ascii="Times New Roman" w:hAnsi="Times New Roman" w:cs="Times New Roman"/>
              </w:rPr>
              <w:t>灾害信息员队伍</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1D239">
            <w:pPr>
              <w:rPr>
                <w:rFonts w:hint="default" w:ascii="Times New Roman" w:hAnsi="Times New Roman" w:cs="Times New Roman"/>
              </w:rPr>
            </w:pPr>
            <w:r>
              <w:rPr>
                <w:rFonts w:hint="default" w:ascii="Times New Roman" w:hAnsi="Times New Roman" w:cs="Times New Roman"/>
              </w:rPr>
              <w:t>县乡两级灾害信息员工作职责和办公电话</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C9C06">
            <w:pPr>
              <w:rPr>
                <w:rFonts w:hint="default" w:ascii="Times New Roman" w:hAnsi="Times New Roman" w:cs="Times New Roman"/>
              </w:rPr>
            </w:pPr>
            <w:r>
              <w:rPr>
                <w:rFonts w:hint="default" w:ascii="Times New Roman" w:hAnsi="Times New Roman" w:cs="Times New Roman"/>
              </w:rPr>
              <w:t>同上</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CE758">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5A25B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097E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BE99D">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98ABC">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8B315">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CCC29">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765C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3ACAA">
            <w:pPr>
              <w:rPr>
                <w:rFonts w:hint="default" w:ascii="Times New Roman" w:hAnsi="Times New Roman" w:cs="Times New Roman"/>
              </w:rPr>
            </w:pPr>
          </w:p>
        </w:tc>
      </w:tr>
      <w:tr w14:paraId="48FED7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60FD3">
            <w:pPr>
              <w:rPr>
                <w:rFonts w:hint="default" w:ascii="Times New Roman" w:hAnsi="Times New Roman" w:cs="Times New Roman"/>
              </w:rPr>
            </w:pPr>
            <w:r>
              <w:rPr>
                <w:rFonts w:hint="default" w:ascii="Times New Roman" w:hAnsi="Times New Roman" w:cs="Times New Roman"/>
              </w:rP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9E6C1">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55537">
            <w:pPr>
              <w:rPr>
                <w:rFonts w:hint="default" w:ascii="Times New Roman" w:hAnsi="Times New Roman" w:cs="Times New Roman"/>
              </w:rPr>
            </w:pPr>
            <w:r>
              <w:rPr>
                <w:rFonts w:hint="default" w:ascii="Times New Roman" w:hAnsi="Times New Roman" w:cs="Times New Roman"/>
              </w:rPr>
              <w:t>预警信息</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4F172">
            <w:pPr>
              <w:rPr>
                <w:rFonts w:hint="default" w:ascii="Times New Roman" w:hAnsi="Times New Roman" w:cs="Times New Roman"/>
              </w:rPr>
            </w:pPr>
            <w:r>
              <w:rPr>
                <w:rFonts w:hint="default" w:ascii="Times New Roman" w:hAnsi="Times New Roman" w:cs="Times New Roman"/>
              </w:rPr>
              <w:t>气象、地震等单位发布的预警信息</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873F6">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0BEF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7557A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B8625">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AEF35">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9BF5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17A58">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3135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4B21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99908">
            <w:pPr>
              <w:rPr>
                <w:rFonts w:hint="default" w:ascii="Times New Roman" w:hAnsi="Times New Roman" w:cs="Times New Roman"/>
              </w:rPr>
            </w:pPr>
          </w:p>
        </w:tc>
      </w:tr>
      <w:tr w14:paraId="4BCAB7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0B880">
            <w:pPr>
              <w:rPr>
                <w:rFonts w:hint="default" w:ascii="Times New Roman" w:hAnsi="Times New Roman" w:cs="Times New Roman"/>
              </w:rPr>
            </w:pPr>
            <w:r>
              <w:rPr>
                <w:rFonts w:hint="default" w:ascii="Times New Roman" w:hAnsi="Times New Roman" w:cs="Times New Roman"/>
              </w:rP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01684">
            <w:pPr>
              <w:rPr>
                <w:rFonts w:hint="default" w:ascii="Times New Roman" w:hAnsi="Times New Roman" w:cs="Times New Roman"/>
              </w:rPr>
            </w:pPr>
            <w:r>
              <w:rPr>
                <w:rFonts w:hint="default" w:ascii="Times New Roman" w:hAnsi="Times New Roman" w:cs="Times New Roman"/>
              </w:rPr>
              <w:t>灾后</w:t>
            </w:r>
          </w:p>
          <w:p w14:paraId="5B0C79E1">
            <w:pPr>
              <w:rPr>
                <w:rFonts w:hint="default" w:ascii="Times New Roman" w:hAnsi="Times New Roman" w:cs="Times New Roman"/>
              </w:rPr>
            </w:pPr>
            <w:r>
              <w:rPr>
                <w:rFonts w:hint="default" w:ascii="Times New Roman" w:hAnsi="Times New Roman" w:cs="Times New Roman"/>
              </w:rP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3E03B">
            <w:pPr>
              <w:rPr>
                <w:rFonts w:hint="default" w:ascii="Times New Roman" w:hAnsi="Times New Roman" w:cs="Times New Roman"/>
              </w:rPr>
            </w:pPr>
            <w:r>
              <w:rPr>
                <w:rFonts w:hint="default" w:ascii="Times New Roman" w:hAnsi="Times New Roman" w:cs="Times New Roman"/>
              </w:rPr>
              <w:t>灾情核定信息</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C731A">
            <w:pPr>
              <w:rPr>
                <w:rFonts w:hint="default" w:ascii="Times New Roman" w:hAnsi="Times New Roman" w:cs="Times New Roman"/>
              </w:rPr>
            </w:pPr>
            <w:r>
              <w:rPr>
                <w:rFonts w:hint="default" w:ascii="Times New Roman" w:hAnsi="Times New Roman" w:cs="Times New Roman"/>
              </w:rPr>
              <w:t>本行政区域内因自然灾害造成的损失情况（受灾时间、灾害种类、受灾范围、灾害造成的损失等）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199F1">
            <w:pPr>
              <w:rPr>
                <w:rFonts w:hint="default" w:ascii="Times New Roman" w:hAnsi="Times New Roman" w:cs="Times New Roman"/>
              </w:rPr>
            </w:pPr>
            <w:r>
              <w:rPr>
                <w:rFonts w:hint="default" w:ascii="Times New Roman" w:hAnsi="Times New Roman" w:cs="Times New Roman"/>
              </w:rPr>
              <w:t>《政府信息公开条例》、《自然灾害救助条例》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39156">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DE25E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33C9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BCDFF">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0F9AD">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255BC">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4AC91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BEA48">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651C8">
            <w:pPr>
              <w:rPr>
                <w:rFonts w:hint="default" w:ascii="Times New Roman" w:hAnsi="Times New Roman" w:cs="Times New Roman"/>
              </w:rPr>
            </w:pPr>
          </w:p>
        </w:tc>
      </w:tr>
      <w:tr w14:paraId="59F56D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BB8AC">
            <w:pPr>
              <w:rPr>
                <w:rFonts w:hint="default" w:ascii="Times New Roman" w:hAnsi="Times New Roman" w:cs="Times New Roman"/>
              </w:rPr>
            </w:pPr>
            <w:r>
              <w:rPr>
                <w:rFonts w:hint="default" w:ascii="Times New Roman" w:hAnsi="Times New Roman" w:cs="Times New Roman"/>
              </w:rP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27991">
            <w:pPr>
              <w:rPr>
                <w:rFonts w:hint="default" w:ascii="Times New Roman" w:hAnsi="Times New Roman" w:cs="Times New Roman"/>
              </w:rPr>
            </w:pPr>
            <w:r>
              <w:rPr>
                <w:rFonts w:hint="default" w:ascii="Times New Roman" w:hAnsi="Times New Roman" w:cs="Times New Roman"/>
              </w:rPr>
              <w:t>灾后</w:t>
            </w:r>
          </w:p>
          <w:p w14:paraId="62B3DC07">
            <w:pPr>
              <w:rPr>
                <w:rFonts w:hint="default" w:ascii="Times New Roman" w:hAnsi="Times New Roman" w:cs="Times New Roman"/>
              </w:rPr>
            </w:pPr>
            <w:r>
              <w:rPr>
                <w:rFonts w:hint="default" w:ascii="Times New Roman" w:hAnsi="Times New Roman" w:cs="Times New Roman"/>
              </w:rP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AAD45">
            <w:pPr>
              <w:rPr>
                <w:rFonts w:hint="default" w:ascii="Times New Roman" w:hAnsi="Times New Roman" w:cs="Times New Roman"/>
              </w:rPr>
            </w:pPr>
            <w:r>
              <w:rPr>
                <w:rFonts w:hint="default" w:ascii="Times New Roman" w:hAnsi="Times New Roman" w:cs="Times New Roman"/>
              </w:rPr>
              <w:t>救助审定信息</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C68A9">
            <w:pPr>
              <w:rPr>
                <w:rFonts w:hint="default" w:ascii="Times New Roman" w:hAnsi="Times New Roman" w:cs="Times New Roman"/>
              </w:rPr>
            </w:pPr>
            <w:r>
              <w:rPr>
                <w:rFonts w:hint="default" w:ascii="Times New Roman" w:hAnsi="Times New Roman" w:cs="Times New Roman"/>
              </w:rPr>
              <w:t>自然灾害救助（6类）的救助对象、申报材料、办理程序及时限等</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393FB">
            <w:pPr>
              <w:rPr>
                <w:rFonts w:hint="default" w:ascii="Times New Roman" w:hAnsi="Times New Roman" w:cs="Times New Roman"/>
              </w:rPr>
            </w:pPr>
            <w:r>
              <w:rPr>
                <w:rFonts w:hint="default" w:ascii="Times New Roman" w:hAnsi="Times New Roman" w:cs="Times New Roman"/>
              </w:rPr>
              <w:t>《政府信息公开条例》、《自然灾害救助条例》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72681">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46D50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6A07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F3B71A">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6BD3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7AEC4">
            <w:pPr>
              <w:rPr>
                <w:rFonts w:hint="default" w:ascii="Times New Roman" w:hAnsi="Times New Roman" w:cs="Times New Roman"/>
              </w:rPr>
            </w:p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3E256">
            <w:pPr>
              <w:rPr>
                <w:rFonts w:hint="default" w:ascii="Times New Roman" w:hAnsi="Times New Roman" w:cs="Times New Roman"/>
              </w:rPr>
            </w:pPr>
            <w:r>
              <w:rPr>
                <w:rFonts w:hint="default" w:ascii="Times New Roman" w:hAnsi="Times New Roman" w:cs="Times New Roman"/>
              </w:rPr>
              <w:t>√</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6245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D48C6">
            <w:pPr>
              <w:rPr>
                <w:rFonts w:hint="default" w:ascii="Times New Roman" w:hAnsi="Times New Roman" w:cs="Times New Roman"/>
              </w:rPr>
            </w:pPr>
            <w:r>
              <w:rPr>
                <w:rFonts w:hint="default" w:ascii="Times New Roman" w:hAnsi="Times New Roman" w:cs="Times New Roman"/>
              </w:rPr>
              <w:t>√</w:t>
            </w:r>
          </w:p>
        </w:tc>
      </w:tr>
      <w:tr w14:paraId="3699A9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B108F">
            <w:pPr>
              <w:rPr>
                <w:rFonts w:hint="default" w:ascii="Times New Roman" w:hAnsi="Times New Roman" w:cs="Times New Roman"/>
              </w:rPr>
            </w:pPr>
            <w:r>
              <w:rPr>
                <w:rFonts w:hint="default" w:ascii="Times New Roman" w:hAnsi="Times New Roman" w:cs="Times New Roman"/>
              </w:rP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81BFB">
            <w:pPr>
              <w:rPr>
                <w:rFonts w:hint="default" w:ascii="Times New Roman" w:hAnsi="Times New Roman" w:cs="Times New Roman"/>
              </w:rPr>
            </w:pPr>
            <w:r>
              <w:rPr>
                <w:rFonts w:hint="default" w:ascii="Times New Roman" w:hAnsi="Times New Roman" w:cs="Times New Roman"/>
              </w:rPr>
              <w:t>灾后</w:t>
            </w:r>
          </w:p>
          <w:p w14:paraId="0572B9A7">
            <w:pPr>
              <w:rPr>
                <w:rFonts w:hint="default" w:ascii="Times New Roman" w:hAnsi="Times New Roman" w:cs="Times New Roman"/>
              </w:rPr>
            </w:pPr>
            <w:r>
              <w:rPr>
                <w:rFonts w:hint="default" w:ascii="Times New Roman" w:hAnsi="Times New Roman" w:cs="Times New Roman"/>
              </w:rP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39676">
            <w:pPr>
              <w:rPr>
                <w:rFonts w:hint="default" w:ascii="Times New Roman" w:hAnsi="Times New Roman" w:cs="Times New Roman"/>
              </w:rPr>
            </w:pPr>
            <w:r>
              <w:rPr>
                <w:rFonts w:hint="default" w:ascii="Times New Roman" w:hAnsi="Times New Roman" w:cs="Times New Roman"/>
              </w:rPr>
              <w:t>县应急管理局审批</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3F370">
            <w:pPr>
              <w:rPr>
                <w:rFonts w:hint="default" w:ascii="Times New Roman" w:hAnsi="Times New Roman" w:cs="Times New Roman"/>
              </w:rPr>
            </w:pPr>
            <w:r>
              <w:rPr>
                <w:rFonts w:hint="default" w:ascii="Times New Roman" w:hAnsi="Times New Roman" w:cs="Times New Roman"/>
              </w:rPr>
              <w:t>救助款物通知及划拨情况</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AFA88">
            <w:pPr>
              <w:rPr>
                <w:rFonts w:hint="default" w:ascii="Times New Roman" w:hAnsi="Times New Roman" w:cs="Times New Roman"/>
              </w:rPr>
            </w:pPr>
            <w:r>
              <w:rPr>
                <w:rFonts w:hint="default" w:ascii="Times New Roman" w:hAnsi="Times New Roman" w:cs="Times New Roman"/>
              </w:rPr>
              <w:t>《政府信息公开条例》、《自然灾害救助条例》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86C7B">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A7C88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8380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26A4D">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E72C6">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6151A">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587BB">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3B179">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597C8">
            <w:pPr>
              <w:rPr>
                <w:rFonts w:hint="default" w:ascii="Times New Roman" w:hAnsi="Times New Roman" w:cs="Times New Roman"/>
              </w:rPr>
            </w:pPr>
            <w:r>
              <w:rPr>
                <w:rFonts w:hint="default" w:ascii="Times New Roman" w:hAnsi="Times New Roman" w:cs="Times New Roman"/>
              </w:rPr>
              <w:t>√</w:t>
            </w:r>
          </w:p>
        </w:tc>
      </w:tr>
      <w:tr w14:paraId="4FD7A1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F2A21">
            <w:pPr>
              <w:rPr>
                <w:rFonts w:hint="default" w:ascii="Times New Roman" w:hAnsi="Times New Roman" w:cs="Times New Roman"/>
              </w:rPr>
            </w:pPr>
            <w:r>
              <w:rPr>
                <w:rFonts w:hint="default" w:ascii="Times New Roman" w:hAnsi="Times New Roman" w:cs="Times New Roman"/>
              </w:rP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84E83">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DD986">
            <w:pPr>
              <w:rPr>
                <w:rFonts w:hint="default" w:ascii="Times New Roman" w:hAnsi="Times New Roman" w:cs="Times New Roman"/>
              </w:rPr>
            </w:pPr>
            <w:r>
              <w:rPr>
                <w:rFonts w:hint="default" w:ascii="Times New Roman" w:hAnsi="Times New Roman" w:cs="Times New Roman"/>
              </w:rPr>
              <w:t>因灾过渡期生活救助</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61118">
            <w:pPr>
              <w:rPr>
                <w:rFonts w:hint="default" w:ascii="Times New Roman" w:hAnsi="Times New Roman" w:cs="Times New Roman"/>
              </w:rPr>
            </w:pPr>
            <w:r>
              <w:rPr>
                <w:rFonts w:hint="default" w:ascii="Times New Roman" w:hAnsi="Times New Roman" w:cs="Times New Roman"/>
              </w:rPr>
              <w:t>因灾过渡期生活救助标准、过渡期生活救助对象评议结果公示（灾民姓名、受灾情况、拟救助金额、监督举报电话） 过渡期生活救助对象确定（灾民姓名、受灾情况、救助金额、监督举报电话)</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29507">
            <w:pPr>
              <w:rPr>
                <w:rFonts w:hint="default" w:ascii="Times New Roman" w:hAnsi="Times New Roman" w:cs="Times New Roman"/>
              </w:rPr>
            </w:pPr>
            <w:r>
              <w:rPr>
                <w:rFonts w:hint="default" w:ascii="Times New Roman" w:hAnsi="Times New Roman" w:cs="Times New Roman"/>
              </w:rPr>
              <w:t>《政府信息公开条例》、《自然灾害救助条例》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2049D">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13631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FD23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FF27C">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C9241">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01A99">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0CF56">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E1F8D">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88374">
            <w:pPr>
              <w:rPr>
                <w:rFonts w:hint="default" w:ascii="Times New Roman" w:hAnsi="Times New Roman" w:cs="Times New Roman"/>
              </w:rPr>
            </w:pPr>
            <w:r>
              <w:rPr>
                <w:rFonts w:hint="default" w:ascii="Times New Roman" w:hAnsi="Times New Roman" w:cs="Times New Roman"/>
              </w:rPr>
              <w:t>√</w:t>
            </w:r>
          </w:p>
        </w:tc>
      </w:tr>
      <w:tr w14:paraId="02868D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77F54">
            <w:pPr>
              <w:rPr>
                <w:rFonts w:hint="default" w:ascii="Times New Roman" w:hAnsi="Times New Roman" w:cs="Times New Roman"/>
              </w:rPr>
            </w:pPr>
            <w:r>
              <w:rPr>
                <w:rFonts w:hint="default" w:ascii="Times New Roman" w:hAnsi="Times New Roman" w:cs="Times New Roman"/>
              </w:rP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45262">
            <w:pPr>
              <w:rPr>
                <w:rFonts w:hint="default" w:ascii="Times New Roman" w:hAnsi="Times New Roman" w:cs="Times New Roman"/>
              </w:rPr>
            </w:pPr>
            <w:r>
              <w:rPr>
                <w:rFonts w:hint="default" w:ascii="Times New Roman" w:hAnsi="Times New Roman" w:cs="Times New Roman"/>
              </w:rPr>
              <w:t>灾后</w:t>
            </w:r>
          </w:p>
          <w:p w14:paraId="548E3992">
            <w:pPr>
              <w:rPr>
                <w:rFonts w:hint="default" w:ascii="Times New Roman" w:hAnsi="Times New Roman" w:cs="Times New Roman"/>
              </w:rPr>
            </w:pPr>
            <w:r>
              <w:rPr>
                <w:rFonts w:hint="default" w:ascii="Times New Roman" w:hAnsi="Times New Roman" w:cs="Times New Roman"/>
              </w:rP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E365B">
            <w:pPr>
              <w:rPr>
                <w:rFonts w:hint="default" w:ascii="Times New Roman" w:hAnsi="Times New Roman" w:cs="Times New Roman"/>
              </w:rPr>
            </w:pPr>
            <w:r>
              <w:rPr>
                <w:rFonts w:hint="default" w:ascii="Times New Roman" w:hAnsi="Times New Roman" w:cs="Times New Roman"/>
              </w:rPr>
              <w:t>居民住房恢复重建救助</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2C218">
            <w:pPr>
              <w:rPr>
                <w:rFonts w:hint="default" w:ascii="Times New Roman" w:hAnsi="Times New Roman" w:cs="Times New Roman"/>
              </w:rPr>
            </w:pPr>
            <w:r>
              <w:rPr>
                <w:rFonts w:hint="default" w:ascii="Times New Roman" w:hAnsi="Times New Roman" w:cs="Times New Roman"/>
              </w:rPr>
              <w:t>居民住房恢复重建救助标准（居民因灾倒房、损房恢复重建具体救助标准）</w:t>
            </w:r>
          </w:p>
          <w:p w14:paraId="4A1C43FD">
            <w:pPr>
              <w:rPr>
                <w:rFonts w:hint="default" w:ascii="Times New Roman" w:hAnsi="Times New Roman" w:cs="Times New Roman"/>
              </w:rPr>
            </w:pPr>
            <w:r>
              <w:rPr>
                <w:rFonts w:hint="default" w:ascii="Times New Roman" w:hAnsi="Times New Roman" w:cs="Times New Roman"/>
              </w:rPr>
              <w:t>居民住房恢复重建救助对象评议结果公示（公开灾民姓名、受灾情况、拟救助标准、监督举报电话）</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FE4E1">
            <w:pPr>
              <w:rPr>
                <w:rFonts w:hint="default" w:ascii="Times New Roman" w:hAnsi="Times New Roman" w:cs="Times New Roman"/>
              </w:rPr>
            </w:pPr>
            <w:r>
              <w:rPr>
                <w:rFonts w:hint="default" w:ascii="Times New Roman" w:hAnsi="Times New Roman" w:cs="Times New Roman"/>
              </w:rPr>
              <w:t>《政府信息公开条例》、《自然灾害救助条例》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0F308">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5F322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FEC9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F1DC0">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51E7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E544A">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171AE">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A6DC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39CFE">
            <w:pPr>
              <w:rPr>
                <w:rFonts w:hint="default" w:ascii="Times New Roman" w:hAnsi="Times New Roman" w:cs="Times New Roman"/>
              </w:rPr>
            </w:pPr>
            <w:r>
              <w:rPr>
                <w:rFonts w:hint="default" w:ascii="Times New Roman" w:hAnsi="Times New Roman" w:cs="Times New Roman"/>
              </w:rPr>
              <w:t>√</w:t>
            </w:r>
          </w:p>
        </w:tc>
      </w:tr>
      <w:tr w14:paraId="64689F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28C44">
            <w:pPr>
              <w:rPr>
                <w:rFonts w:hint="default" w:ascii="Times New Roman" w:hAnsi="Times New Roman" w:cs="Times New Roman"/>
              </w:rPr>
            </w:pPr>
            <w:r>
              <w:rPr>
                <w:rFonts w:hint="default" w:ascii="Times New Roman" w:hAnsi="Times New Roman" w:cs="Times New Roman"/>
              </w:rP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5EC9A">
            <w:pPr>
              <w:rPr>
                <w:rFonts w:hint="default" w:ascii="Times New Roman" w:hAnsi="Times New Roman" w:cs="Times New Roman"/>
              </w:rPr>
            </w:pPr>
            <w:r>
              <w:rPr>
                <w:rFonts w:hint="default" w:ascii="Times New Roman" w:hAnsi="Times New Roman" w:cs="Times New Roman"/>
              </w:rPr>
              <w:t>款物</w:t>
            </w:r>
          </w:p>
          <w:p w14:paraId="6593C043">
            <w:pPr>
              <w:rPr>
                <w:rFonts w:hint="default" w:ascii="Times New Roman" w:hAnsi="Times New Roman" w:cs="Times New Roman"/>
              </w:rPr>
            </w:pPr>
            <w:r>
              <w:rPr>
                <w:rFonts w:hint="default" w:ascii="Times New Roman" w:hAnsi="Times New Roman" w:cs="Times New Roman"/>
              </w:rP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274CB">
            <w:pPr>
              <w:rPr>
                <w:rFonts w:hint="default" w:ascii="Times New Roman" w:hAnsi="Times New Roman" w:cs="Times New Roman"/>
              </w:rPr>
            </w:pPr>
            <w:r>
              <w:rPr>
                <w:rFonts w:hint="default" w:ascii="Times New Roman" w:hAnsi="Times New Roman" w:cs="Times New Roman"/>
              </w:rPr>
              <w:t>捐赠款物信息</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4AA3C">
            <w:pPr>
              <w:rPr>
                <w:rFonts w:hint="default" w:ascii="Times New Roman" w:hAnsi="Times New Roman" w:cs="Times New Roman"/>
              </w:rPr>
            </w:pPr>
            <w:r>
              <w:rPr>
                <w:rFonts w:hint="default" w:ascii="Times New Roman" w:hAnsi="Times New Roman" w:cs="Times New Roman"/>
              </w:rPr>
              <w:t>年度捐赠款物信息以及款物使用情况</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4D330">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23167">
            <w:pPr>
              <w:rPr>
                <w:rFonts w:hint="default" w:ascii="Times New Roman" w:hAnsi="Times New Roman" w:cs="Times New Roman"/>
              </w:rPr>
            </w:pPr>
            <w:r>
              <w:rPr>
                <w:rFonts w:hint="default" w:ascii="Times New Roman" w:hAnsi="Times New Roman" w:cs="Times New Roman"/>
              </w:rPr>
              <w:t>按进展情况及时公开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714B4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6580E">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299EE">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03D2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9AD6D">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F3BB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30B5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62939">
            <w:pPr>
              <w:rPr>
                <w:rFonts w:hint="default" w:ascii="Times New Roman" w:hAnsi="Times New Roman" w:cs="Times New Roman"/>
              </w:rPr>
            </w:pPr>
            <w:r>
              <w:rPr>
                <w:rFonts w:hint="default" w:ascii="Times New Roman" w:hAnsi="Times New Roman" w:cs="Times New Roman"/>
              </w:rPr>
              <w:t>√</w:t>
            </w:r>
          </w:p>
        </w:tc>
      </w:tr>
      <w:tr w14:paraId="0DCF40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1B6B7">
            <w:pPr>
              <w:rPr>
                <w:rFonts w:hint="default" w:ascii="Times New Roman" w:hAnsi="Times New Roman" w:cs="Times New Roman"/>
              </w:rPr>
            </w:pPr>
            <w:r>
              <w:rPr>
                <w:rFonts w:hint="default" w:ascii="Times New Roman" w:hAnsi="Times New Roman" w:cs="Times New Roman"/>
              </w:rP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75DB2">
            <w:pPr>
              <w:rPr>
                <w:rFonts w:hint="default" w:ascii="Times New Roman" w:hAnsi="Times New Roman" w:cs="Times New Roman"/>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4E9E0">
            <w:pPr>
              <w:rPr>
                <w:rFonts w:hint="default" w:ascii="Times New Roman" w:hAnsi="Times New Roman" w:cs="Times New Roman"/>
              </w:rPr>
            </w:pPr>
            <w:r>
              <w:rPr>
                <w:rFonts w:hint="default" w:ascii="Times New Roman" w:hAnsi="Times New Roman" w:cs="Times New Roman"/>
              </w:rPr>
              <w:t>年度款物使用情况</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FF366">
            <w:pPr>
              <w:rPr>
                <w:rFonts w:hint="default" w:ascii="Times New Roman" w:hAnsi="Times New Roman" w:cs="Times New Roman"/>
              </w:rPr>
            </w:pPr>
            <w:r>
              <w:rPr>
                <w:rFonts w:hint="default" w:ascii="Times New Roman" w:hAnsi="Times New Roman" w:cs="Times New Roman"/>
              </w:rPr>
              <w:t>年度救灾资金和救灾物资等使用情况</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0A328">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A292D">
            <w:pPr>
              <w:rPr>
                <w:rFonts w:hint="default" w:ascii="Times New Roman" w:hAnsi="Times New Roman" w:cs="Times New Roman"/>
              </w:rPr>
            </w:pPr>
            <w:r>
              <w:rPr>
                <w:rFonts w:hint="default" w:ascii="Times New Roman" w:hAnsi="Times New Roman" w:cs="Times New Roman"/>
              </w:rPr>
              <w:t>按进展情况及时公开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D7C19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D012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144CF">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6FFC8">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4B1D9">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F0F25">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412FC">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52154">
            <w:pPr>
              <w:rPr>
                <w:rFonts w:hint="default" w:ascii="Times New Roman" w:hAnsi="Times New Roman" w:cs="Times New Roman"/>
              </w:rPr>
            </w:pPr>
            <w:r>
              <w:rPr>
                <w:rFonts w:hint="default" w:ascii="Times New Roman" w:hAnsi="Times New Roman" w:cs="Times New Roman"/>
              </w:rPr>
              <w:t>√</w:t>
            </w:r>
          </w:p>
        </w:tc>
      </w:tr>
      <w:tr w14:paraId="163B0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AE3F6">
            <w:pPr>
              <w:rPr>
                <w:rFonts w:hint="default" w:ascii="Times New Roman" w:hAnsi="Times New Roman" w:cs="Times New Roman"/>
              </w:rPr>
            </w:pPr>
            <w:r>
              <w:rPr>
                <w:rFonts w:hint="default" w:ascii="Times New Roman" w:hAnsi="Times New Roman" w:cs="Times New Roman"/>
              </w:rP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BB0B0">
            <w:pPr>
              <w:rPr>
                <w:rFonts w:hint="default" w:ascii="Times New Roman" w:hAnsi="Times New Roman" w:cs="Times New Roman"/>
              </w:rPr>
            </w:pPr>
            <w:r>
              <w:rPr>
                <w:rFonts w:hint="default" w:ascii="Times New Roman" w:hAnsi="Times New Roman" w:cs="Times New Roman"/>
              </w:rPr>
              <w:t>工作</w:t>
            </w:r>
          </w:p>
          <w:p w14:paraId="3739AA18">
            <w:pPr>
              <w:rPr>
                <w:rFonts w:hint="default" w:ascii="Times New Roman" w:hAnsi="Times New Roman" w:cs="Times New Roman"/>
              </w:rPr>
            </w:pPr>
            <w:r>
              <w:rPr>
                <w:rFonts w:hint="default" w:ascii="Times New Roman" w:hAnsi="Times New Roman" w:cs="Times New Roman"/>
              </w:rP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17B95">
            <w:pPr>
              <w:rPr>
                <w:rFonts w:hint="default" w:ascii="Times New Roman" w:hAnsi="Times New Roman" w:cs="Times New Roman"/>
              </w:rPr>
            </w:pPr>
            <w:r>
              <w:rPr>
                <w:rFonts w:hint="default" w:ascii="Times New Roman" w:hAnsi="Times New Roman" w:cs="Times New Roman"/>
              </w:rPr>
              <w:t>工作信息</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E80A5">
            <w:pPr>
              <w:rPr>
                <w:rFonts w:hint="default" w:ascii="Times New Roman" w:hAnsi="Times New Roman" w:cs="Times New Roman"/>
              </w:rPr>
            </w:pPr>
            <w:r>
              <w:rPr>
                <w:rFonts w:hint="default" w:ascii="Times New Roman" w:hAnsi="Times New Roman" w:cs="Times New Roman"/>
              </w:rPr>
              <w:t>防灾减灾救灾其他相关动态信息</w:t>
            </w:r>
          </w:p>
        </w:tc>
        <w:tc>
          <w:tcPr>
            <w:tcW w:w="1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F8583">
            <w:pPr>
              <w:rPr>
                <w:rFonts w:hint="default" w:ascii="Times New Roman" w:hAnsi="Times New Roman" w:cs="Times New Roman"/>
              </w:rPr>
            </w:pPr>
            <w:r>
              <w:rPr>
                <w:rFonts w:hint="default" w:ascii="Times New Roman" w:hAnsi="Times New Roman" w:cs="Times New Roman"/>
              </w:rPr>
              <w:t>《政府信息公开条例》</w:t>
            </w:r>
          </w:p>
        </w:tc>
        <w:tc>
          <w:tcPr>
            <w:tcW w:w="176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AEAE2">
            <w:pPr>
              <w:rPr>
                <w:rFonts w:hint="default" w:ascii="Times New Roman" w:hAnsi="Times New Roman" w:cs="Times New Roman"/>
              </w:rPr>
            </w:pPr>
            <w:r>
              <w:rPr>
                <w:rFonts w:hint="default" w:ascii="Times New Roman" w:hAnsi="Times New Roman" w:cs="Times New Roman"/>
              </w:rPr>
              <w:t>按进展情况及时公开</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4F3FF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6A8F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CD471">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407B0">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34628">
            <w:pPr>
              <w:rPr>
                <w:rFonts w:hint="default" w:ascii="Times New Roman" w:hAnsi="Times New Roman" w:cs="Times New Roman"/>
              </w:rPr>
            </w:pPr>
            <w:r>
              <w:rPr>
                <w:rFonts w:hint="default" w:ascii="Times New Roman" w:hAnsi="Times New Roman" w:cs="Times New Roman"/>
              </w:rPr>
              <w:t>√</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A8386">
            <w:pPr>
              <w:rPr>
                <w:rFonts w:hint="default" w:ascii="Times New Roman" w:hAnsi="Times New Roman" w:cs="Times New Roman"/>
              </w:rPr>
            </w:pPr>
          </w:p>
        </w:tc>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C0A52">
            <w:pPr>
              <w:rPr>
                <w:rFonts w:hint="default" w:ascii="Times New Roman" w:hAnsi="Times New Roman" w:cs="Times New Roman"/>
              </w:rPr>
            </w:pPr>
            <w:r>
              <w:rPr>
                <w:rFonts w:hint="default" w:ascii="Times New Roman" w:hAnsi="Times New Roman" w:cs="Times New Roman"/>
              </w:rPr>
              <w:t>√</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13E40">
            <w:pPr>
              <w:rPr>
                <w:rFonts w:hint="default" w:ascii="Times New Roman" w:hAnsi="Times New Roman" w:cs="Times New Roman"/>
              </w:rPr>
            </w:pPr>
            <w:r>
              <w:rPr>
                <w:rFonts w:hint="default" w:ascii="Times New Roman" w:hAnsi="Times New Roman" w:cs="Times New Roman"/>
              </w:rPr>
              <w:t>√</w:t>
            </w:r>
          </w:p>
        </w:tc>
      </w:tr>
    </w:tbl>
    <w:p w14:paraId="7AF6C7E8">
      <w:pPr>
        <w:rPr>
          <w:rFonts w:hint="default" w:ascii="Times New Roman" w:hAnsi="Times New Roman" w:cs="Times New Roman"/>
        </w:rPr>
      </w:pPr>
    </w:p>
    <w:p w14:paraId="456E1FC3">
      <w:pPr>
        <w:rPr>
          <w:rFonts w:hint="default" w:ascii="Times New Roman" w:hAnsi="Times New Roman" w:cs="Times New Roman"/>
        </w:rPr>
      </w:pPr>
    </w:p>
    <w:p w14:paraId="419312D3">
      <w:pPr>
        <w:rPr>
          <w:rFonts w:hint="default" w:ascii="Times New Roman" w:hAnsi="Times New Roman" w:cs="Times New Roman"/>
        </w:rPr>
      </w:pPr>
    </w:p>
    <w:p w14:paraId="6EF648EA">
      <w:pPr>
        <w:rPr>
          <w:rFonts w:hint="default" w:ascii="Times New Roman" w:hAnsi="Times New Roman" w:cs="Times New Roman"/>
        </w:rPr>
      </w:pPr>
    </w:p>
    <w:p w14:paraId="322B21FF">
      <w:pPr>
        <w:rPr>
          <w:rFonts w:hint="default" w:ascii="Times New Roman" w:hAnsi="Times New Roman" w:cs="Times New Roman"/>
        </w:rPr>
      </w:pPr>
    </w:p>
    <w:p w14:paraId="3FC41ADD">
      <w:pPr>
        <w:rPr>
          <w:rFonts w:hint="default" w:ascii="Times New Roman" w:hAnsi="Times New Roman" w:cs="Times New Roman"/>
        </w:rPr>
      </w:pPr>
    </w:p>
    <w:p w14:paraId="327EDC93">
      <w:pPr>
        <w:rPr>
          <w:rFonts w:hint="default" w:ascii="Times New Roman" w:hAnsi="Times New Roman" w:cs="Times New Roman"/>
        </w:rPr>
      </w:pPr>
    </w:p>
    <w:p w14:paraId="1495B692">
      <w:pPr>
        <w:rPr>
          <w:rFonts w:hint="default" w:ascii="Times New Roman" w:hAnsi="Times New Roman" w:cs="Times New Roman"/>
        </w:rPr>
      </w:pPr>
    </w:p>
    <w:p w14:paraId="1BB21F5B">
      <w:pPr>
        <w:rPr>
          <w:rFonts w:hint="default" w:ascii="Times New Roman" w:hAnsi="Times New Roman" w:cs="Times New Roman"/>
        </w:rPr>
      </w:pPr>
    </w:p>
    <w:p w14:paraId="7EAA8D57">
      <w:pPr>
        <w:rPr>
          <w:rFonts w:hint="default" w:ascii="Times New Roman" w:hAnsi="Times New Roman" w:cs="Times New Roman"/>
        </w:rPr>
      </w:pPr>
    </w:p>
    <w:p w14:paraId="4CE4058E">
      <w:pPr>
        <w:rPr>
          <w:rFonts w:hint="default" w:ascii="Times New Roman" w:hAnsi="Times New Roman" w:cs="Times New Roman"/>
        </w:rPr>
      </w:pPr>
    </w:p>
    <w:p w14:paraId="3C4A7E11">
      <w:pPr>
        <w:rPr>
          <w:rFonts w:hint="default" w:ascii="Times New Roman" w:hAnsi="Times New Roman" w:cs="Times New Roman"/>
        </w:rPr>
      </w:pPr>
    </w:p>
    <w:p w14:paraId="1CD5E706">
      <w:pPr>
        <w:rPr>
          <w:rFonts w:hint="default" w:ascii="Times New Roman" w:hAnsi="Times New Roman" w:cs="Times New Roman"/>
        </w:rPr>
      </w:pPr>
    </w:p>
    <w:p w14:paraId="47F33AEA">
      <w:pPr>
        <w:rPr>
          <w:rFonts w:hint="default" w:ascii="Times New Roman" w:hAnsi="Times New Roman" w:cs="Times New Roman"/>
        </w:rPr>
      </w:pPr>
    </w:p>
    <w:p w14:paraId="79D61A91">
      <w:pPr>
        <w:rPr>
          <w:rFonts w:hint="default" w:ascii="Times New Roman" w:hAnsi="Times New Roman" w:cs="Times New Roman"/>
        </w:rPr>
      </w:pPr>
    </w:p>
    <w:p w14:paraId="7B34C2B2">
      <w:pPr>
        <w:rPr>
          <w:rFonts w:hint="default" w:ascii="Times New Roman" w:hAnsi="Times New Roman" w:cs="Times New Roman"/>
        </w:rPr>
      </w:pPr>
    </w:p>
    <w:p w14:paraId="6A9E6BDE">
      <w:pPr>
        <w:jc w:val="center"/>
        <w:rPr>
          <w:rFonts w:hint="default" w:ascii="Times New Roman" w:hAnsi="Times New Roman" w:cs="Times New Roman"/>
          <w:sz w:val="32"/>
          <w:szCs w:val="32"/>
        </w:rPr>
      </w:pPr>
      <w:r>
        <w:rPr>
          <w:rFonts w:hint="default" w:ascii="Times New Roman" w:hAnsi="Times New Roman" w:cs="Times New Roman"/>
          <w:sz w:val="32"/>
          <w:szCs w:val="32"/>
        </w:rPr>
        <w:t>（二十）食品药品监管领域基层政务公开标准目录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2402"/>
        <w:gridCol w:w="2073"/>
        <w:gridCol w:w="1377"/>
        <w:gridCol w:w="1036"/>
        <w:gridCol w:w="968"/>
        <w:gridCol w:w="639"/>
        <w:gridCol w:w="627"/>
        <w:gridCol w:w="506"/>
        <w:gridCol w:w="639"/>
        <w:gridCol w:w="639"/>
        <w:gridCol w:w="679"/>
      </w:tblGrid>
      <w:tr w14:paraId="28CD0D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5C4DE">
            <w:pPr>
              <w:rPr>
                <w:rFonts w:hint="default" w:ascii="Times New Roman" w:hAnsi="Times New Roman" w:cs="Times New Roman"/>
              </w:rPr>
            </w:pPr>
            <w:r>
              <w:rPr>
                <w:rFonts w:hint="default" w:ascii="Times New Roman" w:hAnsi="Times New Roman" w:cs="Times New Roman"/>
              </w:rP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12B7D">
            <w:pPr>
              <w:rPr>
                <w:rFonts w:hint="default" w:ascii="Times New Roman" w:hAnsi="Times New Roman" w:cs="Times New Roman"/>
              </w:rPr>
            </w:pPr>
            <w:r>
              <w:rPr>
                <w:rFonts w:hint="default" w:ascii="Times New Roman" w:hAnsi="Times New Roman" w:cs="Times New Roman"/>
              </w:rPr>
              <w:t>公开事项</w:t>
            </w:r>
          </w:p>
        </w:tc>
        <w:tc>
          <w:tcPr>
            <w:tcW w:w="240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46A90">
            <w:pPr>
              <w:rPr>
                <w:rFonts w:hint="default" w:ascii="Times New Roman" w:hAnsi="Times New Roman" w:cs="Times New Roman"/>
              </w:rPr>
            </w:pPr>
            <w:r>
              <w:rPr>
                <w:rFonts w:hint="default" w:ascii="Times New Roman" w:hAnsi="Times New Roman" w:cs="Times New Roman"/>
              </w:rPr>
              <w:t>公开内容（要素）</w:t>
            </w:r>
          </w:p>
        </w:tc>
        <w:tc>
          <w:tcPr>
            <w:tcW w:w="20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7F376">
            <w:pPr>
              <w:rPr>
                <w:rFonts w:hint="default" w:ascii="Times New Roman" w:hAnsi="Times New Roman" w:cs="Times New Roman"/>
              </w:rPr>
            </w:pPr>
            <w:r>
              <w:rPr>
                <w:rFonts w:hint="default" w:ascii="Times New Roman" w:hAnsi="Times New Roman" w:cs="Times New Roman"/>
              </w:rPr>
              <w:t>公开依据</w:t>
            </w:r>
          </w:p>
        </w:tc>
        <w:tc>
          <w:tcPr>
            <w:tcW w:w="13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C6436">
            <w:pPr>
              <w:rPr>
                <w:rFonts w:hint="default" w:ascii="Times New Roman" w:hAnsi="Times New Roman" w:cs="Times New Roman"/>
              </w:rPr>
            </w:pPr>
            <w:r>
              <w:rPr>
                <w:rFonts w:hint="default" w:ascii="Times New Roman" w:hAnsi="Times New Roman" w:cs="Times New Roman"/>
              </w:rPr>
              <w:t>公开时限</w:t>
            </w:r>
          </w:p>
        </w:tc>
        <w:tc>
          <w:tcPr>
            <w:tcW w:w="103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5CBB0">
            <w:pPr>
              <w:rPr>
                <w:rFonts w:hint="default" w:ascii="Times New Roman" w:hAnsi="Times New Roman" w:cs="Times New Roman"/>
              </w:rPr>
            </w:pPr>
            <w:r>
              <w:rPr>
                <w:rFonts w:hint="default" w:ascii="Times New Roman" w:hAnsi="Times New Roman" w:cs="Times New Roman"/>
              </w:rPr>
              <w:t>公开主体</w:t>
            </w:r>
          </w:p>
        </w:tc>
        <w:tc>
          <w:tcPr>
            <w:tcW w:w="96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23537">
            <w:pPr>
              <w:rPr>
                <w:rFonts w:hint="default" w:ascii="Times New Roman" w:hAnsi="Times New Roman" w:cs="Times New Roman"/>
              </w:rPr>
            </w:pPr>
            <w:r>
              <w:rPr>
                <w:rFonts w:hint="default" w:ascii="Times New Roman" w:hAnsi="Times New Roman" w:cs="Times New Roman"/>
              </w:rPr>
              <w:t>公开渠道和载体</w:t>
            </w:r>
          </w:p>
        </w:tc>
        <w:tc>
          <w:tcPr>
            <w:tcW w:w="126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175EF">
            <w:pPr>
              <w:rPr>
                <w:rFonts w:hint="default" w:ascii="Times New Roman" w:hAnsi="Times New Roman" w:cs="Times New Roman"/>
              </w:rPr>
            </w:pPr>
            <w:r>
              <w:rPr>
                <w:rFonts w:hint="default" w:ascii="Times New Roman" w:hAnsi="Times New Roman" w:cs="Times New Roman"/>
              </w:rPr>
              <w:t>公开对象</w:t>
            </w:r>
          </w:p>
        </w:tc>
        <w:tc>
          <w:tcPr>
            <w:tcW w:w="11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518F1">
            <w:pPr>
              <w:rPr>
                <w:rFonts w:hint="default" w:ascii="Times New Roman" w:hAnsi="Times New Roman" w:cs="Times New Roman"/>
              </w:rPr>
            </w:pPr>
            <w:r>
              <w:rPr>
                <w:rFonts w:hint="default" w:ascii="Times New Roman" w:hAnsi="Times New Roman" w:cs="Times New Roman"/>
              </w:rPr>
              <w:t>公开方式</w:t>
            </w:r>
          </w:p>
        </w:tc>
        <w:tc>
          <w:tcPr>
            <w:tcW w:w="131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83666">
            <w:pPr>
              <w:rPr>
                <w:rFonts w:hint="default" w:ascii="Times New Roman" w:hAnsi="Times New Roman" w:cs="Times New Roman"/>
              </w:rPr>
            </w:pPr>
            <w:r>
              <w:rPr>
                <w:rFonts w:hint="default" w:ascii="Times New Roman" w:hAnsi="Times New Roman" w:cs="Times New Roman"/>
              </w:rPr>
              <w:t>公开层级</w:t>
            </w:r>
          </w:p>
        </w:tc>
      </w:tr>
      <w:tr w14:paraId="00A3EF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DE61A">
            <w:pPr>
              <w:rPr>
                <w:rFonts w:hint="default" w:ascii="Times New Roman" w:hAnsi="Times New Roman" w:cs="Times New Roman"/>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11B4B">
            <w:pPr>
              <w:rPr>
                <w:rFonts w:hint="default" w:ascii="Times New Roman" w:hAnsi="Times New Roman" w:cs="Times New Roman"/>
              </w:rPr>
            </w:pPr>
            <w:r>
              <w:rPr>
                <w:rFonts w:hint="default" w:ascii="Times New Roman" w:hAnsi="Times New Roman" w:cs="Times New Roman"/>
              </w:rP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67794">
            <w:pPr>
              <w:rPr>
                <w:rFonts w:hint="default" w:ascii="Times New Roman" w:hAnsi="Times New Roman" w:cs="Times New Roman"/>
              </w:rPr>
            </w:pPr>
            <w:r>
              <w:rPr>
                <w:rFonts w:hint="default" w:ascii="Times New Roman" w:hAnsi="Times New Roman" w:cs="Times New Roman"/>
              </w:rPr>
              <w:t>二级事项</w:t>
            </w:r>
          </w:p>
        </w:tc>
        <w:tc>
          <w:tcPr>
            <w:tcW w:w="240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79BA86">
            <w:pPr>
              <w:rPr>
                <w:rFonts w:hint="default" w:ascii="Times New Roman" w:hAnsi="Times New Roman" w:cs="Times New Roman"/>
              </w:rPr>
            </w:pPr>
          </w:p>
        </w:tc>
        <w:tc>
          <w:tcPr>
            <w:tcW w:w="20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CC943">
            <w:pPr>
              <w:rPr>
                <w:rFonts w:hint="default" w:ascii="Times New Roman" w:hAnsi="Times New Roman" w:cs="Times New Roman"/>
              </w:rPr>
            </w:pPr>
          </w:p>
        </w:tc>
        <w:tc>
          <w:tcPr>
            <w:tcW w:w="13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C6727">
            <w:pPr>
              <w:rPr>
                <w:rFonts w:hint="default" w:ascii="Times New Roman" w:hAnsi="Times New Roman" w:cs="Times New Roman"/>
              </w:rPr>
            </w:pPr>
          </w:p>
        </w:tc>
        <w:tc>
          <w:tcPr>
            <w:tcW w:w="103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5F2DB">
            <w:pPr>
              <w:rPr>
                <w:rFonts w:hint="default" w:ascii="Times New Roman" w:hAnsi="Times New Roman" w:cs="Times New Roman"/>
              </w:rPr>
            </w:pPr>
          </w:p>
        </w:tc>
        <w:tc>
          <w:tcPr>
            <w:tcW w:w="96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FDC38">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1F50E">
            <w:pPr>
              <w:rPr>
                <w:rFonts w:hint="default" w:ascii="Times New Roman" w:hAnsi="Times New Roman" w:cs="Times New Roman"/>
              </w:rPr>
            </w:pPr>
            <w:r>
              <w:rPr>
                <w:rFonts w:hint="default" w:ascii="Times New Roman" w:hAnsi="Times New Roman" w:cs="Times New Roman"/>
              </w:rPr>
              <w:t>全社会</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231C3">
            <w:pPr>
              <w:rPr>
                <w:rFonts w:hint="default" w:ascii="Times New Roman" w:hAnsi="Times New Roman" w:cs="Times New Roman"/>
              </w:rPr>
            </w:pPr>
            <w:r>
              <w:rPr>
                <w:rFonts w:hint="default" w:ascii="Times New Roman" w:hAnsi="Times New Roman" w:cs="Times New Roman"/>
              </w:rPr>
              <w:t>特定群众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AFF6A">
            <w:pPr>
              <w:rPr>
                <w:rFonts w:hint="default" w:ascii="Times New Roman" w:hAnsi="Times New Roman" w:cs="Times New Roman"/>
              </w:rPr>
            </w:pPr>
            <w:r>
              <w:rPr>
                <w:rFonts w:hint="default" w:ascii="Times New Roman" w:hAnsi="Times New Roman" w:cs="Times New Roman"/>
              </w:rPr>
              <w:t>主动</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24CCD">
            <w:pPr>
              <w:rPr>
                <w:rFonts w:hint="default" w:ascii="Times New Roman" w:hAnsi="Times New Roman" w:cs="Times New Roman"/>
              </w:rPr>
            </w:pPr>
            <w:r>
              <w:rPr>
                <w:rFonts w:hint="default" w:ascii="Times New Roman" w:hAnsi="Times New Roman" w:cs="Times New Roman"/>
              </w:rPr>
              <w:t>依申请公开</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FE2FE">
            <w:pPr>
              <w:rPr>
                <w:rFonts w:hint="default" w:ascii="Times New Roman" w:hAnsi="Times New Roman" w:cs="Times New Roman"/>
              </w:rPr>
            </w:pPr>
            <w:r>
              <w:rPr>
                <w:rFonts w:hint="default" w:ascii="Times New Roman" w:hAnsi="Times New Roman" w:cs="Times New Roman"/>
              </w:rPr>
              <w:t>县级</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43C55">
            <w:pPr>
              <w:rPr>
                <w:rFonts w:hint="default" w:ascii="Times New Roman" w:hAnsi="Times New Roman" w:cs="Times New Roman"/>
              </w:rPr>
            </w:pPr>
            <w:r>
              <w:rPr>
                <w:rFonts w:hint="default" w:ascii="Times New Roman" w:hAnsi="Times New Roman" w:cs="Times New Roman"/>
              </w:rPr>
              <w:t>乡、村级</w:t>
            </w:r>
          </w:p>
        </w:tc>
      </w:tr>
      <w:tr w14:paraId="47CA53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21BCA">
            <w:pPr>
              <w:rPr>
                <w:rFonts w:hint="default" w:ascii="Times New Roman" w:hAnsi="Times New Roman" w:cs="Times New Roman"/>
              </w:rPr>
            </w:pPr>
            <w:r>
              <w:rPr>
                <w:rFonts w:hint="default" w:ascii="Times New Roman" w:hAnsi="Times New Roman" w:cs="Times New Roman"/>
              </w:rP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492A5">
            <w:pPr>
              <w:rPr>
                <w:rFonts w:hint="default" w:ascii="Times New Roman" w:hAnsi="Times New Roman" w:cs="Times New Roman"/>
              </w:rPr>
            </w:pPr>
            <w:r>
              <w:rPr>
                <w:rFonts w:hint="default" w:ascii="Times New Roman" w:hAnsi="Times New Roman" w:cs="Times New Roman"/>
              </w:rPr>
              <w:t>行政</w:t>
            </w:r>
          </w:p>
          <w:p w14:paraId="3F37C49D">
            <w:pPr>
              <w:rPr>
                <w:rFonts w:hint="default" w:ascii="Times New Roman" w:hAnsi="Times New Roman" w:cs="Times New Roman"/>
              </w:rPr>
            </w:pPr>
            <w:r>
              <w:rPr>
                <w:rFonts w:hint="default" w:ascii="Times New Roman" w:hAnsi="Times New Roman" w:cs="Times New Roman"/>
              </w:rP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F877D">
            <w:pPr>
              <w:rPr>
                <w:rFonts w:hint="default" w:ascii="Times New Roman" w:hAnsi="Times New Roman" w:cs="Times New Roman"/>
              </w:rPr>
            </w:pPr>
            <w:r>
              <w:rPr>
                <w:rFonts w:hint="default" w:ascii="Times New Roman" w:hAnsi="Times New Roman" w:cs="Times New Roman"/>
              </w:rPr>
              <w:t>食品经营许可服务指南</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4F6FD">
            <w:pPr>
              <w:rPr>
                <w:rFonts w:hint="default" w:ascii="Times New Roman" w:hAnsi="Times New Roman" w:cs="Times New Roman"/>
              </w:rPr>
            </w:pPr>
            <w:r>
              <w:rPr>
                <w:rFonts w:hint="default" w:ascii="Times New Roman" w:hAnsi="Times New Roman" w:cs="Times New Roman"/>
              </w:rPr>
              <w:t>适用范围、审批依据、受理机构、申请条件、申请材料目录、办理基本流程、办结时限、收费依据及标准、结果送达、监督投诉渠道等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F3C14">
            <w:pPr>
              <w:rPr>
                <w:rFonts w:hint="default" w:ascii="Times New Roman" w:hAnsi="Times New Roman" w:cs="Times New Roman"/>
              </w:rPr>
            </w:pPr>
            <w:r>
              <w:rPr>
                <w:rFonts w:hint="default" w:ascii="Times New Roman" w:hAnsi="Times New Roman" w:cs="Times New Roman"/>
              </w:rPr>
              <w:t>《食品安全法》《政府信息公开条例》《关于全面推进政务公开工作的意见》《食品药品安全监管信息公开管理办法》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FFE03">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503EF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EFE5E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14460">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C72C46">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508B0">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13349">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CEBB2">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4DED8">
            <w:pPr>
              <w:rPr>
                <w:rFonts w:hint="default" w:ascii="Times New Roman" w:hAnsi="Times New Roman" w:cs="Times New Roman"/>
              </w:rPr>
            </w:pPr>
          </w:p>
        </w:tc>
      </w:tr>
      <w:tr w14:paraId="3BE7FF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E9F36">
            <w:pPr>
              <w:rPr>
                <w:rFonts w:hint="default" w:ascii="Times New Roman" w:hAnsi="Times New Roman" w:cs="Times New Roman"/>
              </w:rPr>
            </w:pPr>
            <w:r>
              <w:rPr>
                <w:rFonts w:hint="default" w:ascii="Times New Roman" w:hAnsi="Times New Roman" w:cs="Times New Roman"/>
              </w:rP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0971B">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83CB9">
            <w:pPr>
              <w:rPr>
                <w:rFonts w:hint="default" w:ascii="Times New Roman" w:hAnsi="Times New Roman" w:cs="Times New Roman"/>
              </w:rPr>
            </w:pPr>
            <w:r>
              <w:rPr>
                <w:rFonts w:hint="default" w:ascii="Times New Roman" w:hAnsi="Times New Roman" w:cs="Times New Roman"/>
              </w:rPr>
              <w:t>食品经营许可基本信息</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AE0DC">
            <w:pPr>
              <w:rPr>
                <w:rFonts w:hint="default" w:ascii="Times New Roman" w:hAnsi="Times New Roman" w:cs="Times New Roman"/>
              </w:rPr>
            </w:pPr>
            <w:r>
              <w:rPr>
                <w:rFonts w:hint="default" w:ascii="Times New Roman" w:hAnsi="Times New Roman" w:cs="Times New Roman"/>
              </w:rPr>
              <w:t>经营者名称、许可证编号、法定代表人（负责人）、经营场所、食品类别/经营项目、日常监督管理机构、投诉举报电话、有效期限等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8A301">
            <w:pPr>
              <w:rPr>
                <w:rFonts w:hint="default" w:ascii="Times New Roman" w:hAnsi="Times New Roman" w:cs="Times New Roman"/>
              </w:rPr>
            </w:pPr>
            <w:r>
              <w:rPr>
                <w:rFonts w:hint="default" w:ascii="Times New Roman" w:hAnsi="Times New Roman" w:cs="Times New Roman"/>
              </w:rPr>
              <w:t>同上</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9526D">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8A3DA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C81F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21490">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4BB120">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5EF88">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96C05">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567DC">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ECA2D">
            <w:pPr>
              <w:rPr>
                <w:rFonts w:hint="default" w:ascii="Times New Roman" w:hAnsi="Times New Roman" w:cs="Times New Roman"/>
              </w:rPr>
            </w:pPr>
          </w:p>
        </w:tc>
      </w:tr>
      <w:tr w14:paraId="43D89A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F865D">
            <w:pPr>
              <w:rPr>
                <w:rFonts w:hint="default" w:ascii="Times New Roman" w:hAnsi="Times New Roman" w:cs="Times New Roman"/>
              </w:rPr>
            </w:pPr>
            <w:r>
              <w:rPr>
                <w:rFonts w:hint="default" w:ascii="Times New Roman" w:hAnsi="Times New Roman" w:cs="Times New Roman"/>
              </w:rP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B2A73">
            <w:pPr>
              <w:rPr>
                <w:rFonts w:hint="default" w:ascii="Times New Roman" w:hAnsi="Times New Roman" w:cs="Times New Roman"/>
              </w:rPr>
            </w:pPr>
            <w:r>
              <w:rPr>
                <w:rFonts w:hint="default" w:ascii="Times New Roman" w:hAnsi="Times New Roman" w:cs="Times New Roman"/>
              </w:rPr>
              <w:t>监督</w:t>
            </w:r>
          </w:p>
          <w:p w14:paraId="7E025DF5">
            <w:pPr>
              <w:rPr>
                <w:rFonts w:hint="default" w:ascii="Times New Roman" w:hAnsi="Times New Roman" w:cs="Times New Roman"/>
              </w:rPr>
            </w:pPr>
            <w:r>
              <w:rPr>
                <w:rFonts w:hint="default" w:ascii="Times New Roman" w:hAnsi="Times New Roman" w:cs="Times New Roman"/>
              </w:rP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E7AC4">
            <w:pPr>
              <w:rPr>
                <w:rFonts w:hint="default" w:ascii="Times New Roman" w:hAnsi="Times New Roman" w:cs="Times New Roman"/>
              </w:rPr>
            </w:pPr>
            <w:r>
              <w:rPr>
                <w:rFonts w:hint="default" w:ascii="Times New Roman" w:hAnsi="Times New Roman" w:cs="Times New Roman"/>
              </w:rPr>
              <w:t>食品生产经营监督检查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10D1F">
            <w:pPr>
              <w:rPr>
                <w:rFonts w:hint="default" w:ascii="Times New Roman" w:hAnsi="Times New Roman" w:cs="Times New Roman"/>
              </w:rPr>
            </w:pPr>
            <w:r>
              <w:rPr>
                <w:rFonts w:hint="default" w:ascii="Times New Roman" w:hAnsi="Times New Roman" w:cs="Times New Roman"/>
              </w:rPr>
              <w:t>检查制度、检查标准、检查结果等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A7635">
            <w:pPr>
              <w:rPr>
                <w:rFonts w:hint="default" w:ascii="Times New Roman" w:hAnsi="Times New Roman" w:cs="Times New Roman"/>
              </w:rPr>
            </w:pPr>
            <w:r>
              <w:rPr>
                <w:rFonts w:hint="default" w:ascii="Times New Roman" w:hAnsi="Times New Roman" w:cs="Times New Roman"/>
              </w:rPr>
              <w:t>《食品安全法》《政府信息公开条例》《关于全面推进政务公开工作的意见》《食品生产经营日常监督检查管理办法》《食品药品安全监管信息公开管理办法》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5902E">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4383C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58E76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43614">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04D5F3">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4DDAD">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BE8A4">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837926">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40DB0">
            <w:pPr>
              <w:rPr>
                <w:rFonts w:hint="default" w:ascii="Times New Roman" w:hAnsi="Times New Roman" w:cs="Times New Roman"/>
              </w:rPr>
            </w:pPr>
            <w:r>
              <w:rPr>
                <w:rFonts w:hint="default" w:ascii="Times New Roman" w:hAnsi="Times New Roman" w:cs="Times New Roman"/>
              </w:rPr>
              <w:t>√</w:t>
            </w:r>
          </w:p>
        </w:tc>
      </w:tr>
      <w:tr w14:paraId="30F646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DC06F">
            <w:pPr>
              <w:rPr>
                <w:rFonts w:hint="default" w:ascii="Times New Roman" w:hAnsi="Times New Roman" w:cs="Times New Roman"/>
              </w:rPr>
            </w:pPr>
            <w:r>
              <w:rPr>
                <w:rFonts w:hint="default" w:ascii="Times New Roman" w:hAnsi="Times New Roman" w:cs="Times New Roman"/>
              </w:rP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C38CB">
            <w:pPr>
              <w:rPr>
                <w:rFonts w:hint="default" w:ascii="Times New Roman" w:hAnsi="Times New Roman" w:cs="Times New Roman"/>
              </w:rPr>
            </w:pPr>
            <w:r>
              <w:rPr>
                <w:rFonts w:hint="default" w:ascii="Times New Roman" w:hAnsi="Times New Roman" w:cs="Times New Roman"/>
              </w:rPr>
              <w:t>监督</w:t>
            </w:r>
          </w:p>
          <w:p w14:paraId="29032503">
            <w:pPr>
              <w:rPr>
                <w:rFonts w:hint="default" w:ascii="Times New Roman" w:hAnsi="Times New Roman" w:cs="Times New Roman"/>
              </w:rPr>
            </w:pPr>
            <w:r>
              <w:rPr>
                <w:rFonts w:hint="default" w:ascii="Times New Roman" w:hAnsi="Times New Roman" w:cs="Times New Roman"/>
              </w:rP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02D54">
            <w:pPr>
              <w:rPr>
                <w:rFonts w:hint="default" w:ascii="Times New Roman" w:hAnsi="Times New Roman" w:cs="Times New Roman"/>
              </w:rPr>
            </w:pPr>
            <w:r>
              <w:rPr>
                <w:rFonts w:hint="default" w:ascii="Times New Roman" w:hAnsi="Times New Roman" w:cs="Times New Roman"/>
              </w:rPr>
              <w:t>特殊食品生产经营监督检查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1D924">
            <w:pPr>
              <w:rPr>
                <w:rFonts w:hint="default" w:ascii="Times New Roman" w:hAnsi="Times New Roman" w:cs="Times New Roman"/>
              </w:rPr>
            </w:pPr>
            <w:r>
              <w:rPr>
                <w:rFonts w:hint="default" w:ascii="Times New Roman" w:hAnsi="Times New Roman" w:cs="Times New Roman"/>
              </w:rPr>
              <w:t>检查制度、检查标准、检查结果等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7E399">
            <w:pPr>
              <w:rPr>
                <w:rFonts w:hint="default" w:ascii="Times New Roman" w:hAnsi="Times New Roman" w:cs="Times New Roman"/>
              </w:rPr>
            </w:pPr>
            <w:r>
              <w:rPr>
                <w:rFonts w:hint="default" w:ascii="Times New Roman" w:hAnsi="Times New Roman" w:cs="Times New Roman"/>
              </w:rPr>
              <w:t>同上</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F4650">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157F9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C1F11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8D98F">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917AFB">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1A514">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0B60D">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5CB25">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AC7B2">
            <w:pPr>
              <w:rPr>
                <w:rFonts w:hint="default" w:ascii="Times New Roman" w:hAnsi="Times New Roman" w:cs="Times New Roman"/>
              </w:rPr>
            </w:pPr>
          </w:p>
        </w:tc>
      </w:tr>
      <w:tr w14:paraId="2342CF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BEE15">
            <w:pPr>
              <w:rPr>
                <w:rFonts w:hint="default" w:ascii="Times New Roman" w:hAnsi="Times New Roman" w:cs="Times New Roman"/>
              </w:rPr>
            </w:pPr>
            <w:r>
              <w:rPr>
                <w:rFonts w:hint="default" w:ascii="Times New Roman" w:hAnsi="Times New Roman" w:cs="Times New Roman"/>
              </w:rP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21063">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A32FC">
            <w:pPr>
              <w:rPr>
                <w:rFonts w:hint="default" w:ascii="Times New Roman" w:hAnsi="Times New Roman" w:cs="Times New Roman"/>
              </w:rPr>
            </w:pPr>
            <w:r>
              <w:rPr>
                <w:rFonts w:hint="default" w:ascii="Times New Roman" w:hAnsi="Times New Roman" w:cs="Times New Roman"/>
              </w:rPr>
              <w:t>由县级组织的食品安全抽检</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47F4A">
            <w:pPr>
              <w:rPr>
                <w:rFonts w:hint="default" w:ascii="Times New Roman" w:hAnsi="Times New Roman" w:cs="Times New Roman"/>
              </w:rPr>
            </w:pPr>
            <w:r>
              <w:rPr>
                <w:rFonts w:hint="default" w:ascii="Times New Roman" w:hAnsi="Times New Roman" w:cs="Times New Roman"/>
              </w:rPr>
              <w:t>检查实施主体、被抽检单位名称、被抽检食品名称、标示的产品生产日期/批号/规格、检验依据、检验机构、检查结果等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0E087">
            <w:pPr>
              <w:rPr>
                <w:rFonts w:hint="default" w:ascii="Times New Roman" w:hAnsi="Times New Roman" w:cs="Times New Roman"/>
              </w:rPr>
            </w:pPr>
            <w:r>
              <w:rPr>
                <w:rFonts w:hint="default" w:ascii="Times New Roman" w:hAnsi="Times New Roman" w:cs="Times New Roman"/>
              </w:rPr>
              <w:t>同上</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126F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4E022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D6B8D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5FA8D">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D26750">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4928A">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D7A5B">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E0388">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CCD4B">
            <w:pPr>
              <w:rPr>
                <w:rFonts w:hint="default" w:ascii="Times New Roman" w:hAnsi="Times New Roman" w:cs="Times New Roman"/>
              </w:rPr>
            </w:pPr>
          </w:p>
        </w:tc>
      </w:tr>
      <w:tr w14:paraId="623E0B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FB966">
            <w:pPr>
              <w:rPr>
                <w:rFonts w:hint="default" w:ascii="Times New Roman" w:hAnsi="Times New Roman" w:cs="Times New Roman"/>
              </w:rPr>
            </w:pPr>
            <w:r>
              <w:rPr>
                <w:rFonts w:hint="default" w:ascii="Times New Roman" w:hAnsi="Times New Roman" w:cs="Times New Roman"/>
              </w:rP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3E6DA">
            <w:pPr>
              <w:rPr>
                <w:rFonts w:hint="default" w:ascii="Times New Roman" w:hAnsi="Times New Roman" w:cs="Times New Roman"/>
              </w:rPr>
            </w:pPr>
            <w:r>
              <w:rPr>
                <w:rFonts w:hint="default" w:ascii="Times New Roman" w:hAnsi="Times New Roman" w:cs="Times New Roman"/>
              </w:rPr>
              <w:t>监督</w:t>
            </w:r>
          </w:p>
          <w:p w14:paraId="376EA747">
            <w:pPr>
              <w:rPr>
                <w:rFonts w:hint="default" w:ascii="Times New Roman" w:hAnsi="Times New Roman" w:cs="Times New Roman"/>
              </w:rPr>
            </w:pPr>
            <w:r>
              <w:rPr>
                <w:rFonts w:hint="default" w:ascii="Times New Roman" w:hAnsi="Times New Roman" w:cs="Times New Roman"/>
              </w:rP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FC71A">
            <w:pPr>
              <w:rPr>
                <w:rFonts w:hint="default" w:ascii="Times New Roman" w:hAnsi="Times New Roman" w:cs="Times New Roman"/>
              </w:rPr>
            </w:pPr>
            <w:r>
              <w:rPr>
                <w:rFonts w:hint="default" w:ascii="Times New Roman" w:hAnsi="Times New Roman" w:cs="Times New Roman"/>
              </w:rPr>
              <w:t>药品零售/医疗器械经营监督检查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F46E7">
            <w:pPr>
              <w:rPr>
                <w:rFonts w:hint="default" w:ascii="Times New Roman" w:hAnsi="Times New Roman" w:cs="Times New Roman"/>
              </w:rPr>
            </w:pPr>
            <w:r>
              <w:rPr>
                <w:rFonts w:hint="default" w:ascii="Times New Roman" w:hAnsi="Times New Roman" w:cs="Times New Roman"/>
              </w:rPr>
              <w:t>检查制度、检查标准、检查结果等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563D9">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《政府信息公开条例》《关于全面推进政务公开工作的意见》《食品药品安全监管信息公开管理办法》《医疗器械监督管理条例》《药品医疗器械飞行检查办法》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51C5E">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C1F0F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EEC32">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AF545">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942EA">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281B1">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221E5">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F4660">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C1F4E">
            <w:pPr>
              <w:rPr>
                <w:rFonts w:hint="default" w:ascii="Times New Roman" w:hAnsi="Times New Roman" w:cs="Times New Roman"/>
              </w:rPr>
            </w:pPr>
          </w:p>
        </w:tc>
      </w:tr>
      <w:tr w14:paraId="04F77B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D0F09">
            <w:pPr>
              <w:rPr>
                <w:rFonts w:hint="default" w:ascii="Times New Roman" w:hAnsi="Times New Roman" w:cs="Times New Roman"/>
              </w:rPr>
            </w:pPr>
            <w:r>
              <w:rPr>
                <w:rFonts w:hint="default" w:ascii="Times New Roman" w:hAnsi="Times New Roman" w:cs="Times New Roman"/>
              </w:rP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06831">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51C42">
            <w:pPr>
              <w:rPr>
                <w:rFonts w:hint="default" w:ascii="Times New Roman" w:hAnsi="Times New Roman" w:cs="Times New Roman"/>
              </w:rPr>
            </w:pPr>
            <w:r>
              <w:rPr>
                <w:rFonts w:hint="default" w:ascii="Times New Roman" w:hAnsi="Times New Roman" w:cs="Times New Roman"/>
              </w:rPr>
              <w:t>化妆品经营企业监督检查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8A319">
            <w:pPr>
              <w:rPr>
                <w:rFonts w:hint="default" w:ascii="Times New Roman" w:hAnsi="Times New Roman" w:cs="Times New Roman"/>
              </w:rPr>
            </w:pPr>
            <w:r>
              <w:rPr>
                <w:rFonts w:hint="default" w:ascii="Times New Roman" w:hAnsi="Times New Roman" w:cs="Times New Roman"/>
              </w:rPr>
              <w:t>检查制度、检查标准、检查结果等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B1E6E">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《政府信息公开条例》《关于全面推进政务公开工作的意见》《食品药品安全监管信息公开管理办法》《化妆品卫生监督条例》</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9EC1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88D0D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40EE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864AB">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A7E27">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EB701">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D846A">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B5ACA">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89AAF">
            <w:pPr>
              <w:rPr>
                <w:rFonts w:hint="default" w:ascii="Times New Roman" w:hAnsi="Times New Roman" w:cs="Times New Roman"/>
              </w:rPr>
            </w:pPr>
          </w:p>
        </w:tc>
      </w:tr>
      <w:tr w14:paraId="35A45B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22F2B">
            <w:pPr>
              <w:rPr>
                <w:rFonts w:hint="default" w:ascii="Times New Roman" w:hAnsi="Times New Roman" w:cs="Times New Roman"/>
              </w:rPr>
            </w:pPr>
            <w:r>
              <w:rPr>
                <w:rFonts w:hint="default" w:ascii="Times New Roman" w:hAnsi="Times New Roman" w:cs="Times New Roman"/>
              </w:rP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A3532">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4AC53">
            <w:pPr>
              <w:rPr>
                <w:rFonts w:hint="default" w:ascii="Times New Roman" w:hAnsi="Times New Roman" w:cs="Times New Roman"/>
              </w:rPr>
            </w:pPr>
            <w:r>
              <w:rPr>
                <w:rFonts w:hint="default" w:ascii="Times New Roman" w:hAnsi="Times New Roman" w:cs="Times New Roman"/>
              </w:rPr>
              <w:t>医疗机构使用药品质量安全监督检查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2C290">
            <w:pPr>
              <w:rPr>
                <w:rFonts w:hint="default" w:ascii="Times New Roman" w:hAnsi="Times New Roman" w:cs="Times New Roman"/>
              </w:rPr>
            </w:pPr>
            <w:r>
              <w:rPr>
                <w:rFonts w:hint="default" w:ascii="Times New Roman" w:hAnsi="Times New Roman" w:cs="Times New Roman"/>
              </w:rPr>
              <w:t>检查制度、检查标准、检查结果等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DB47B">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《政府信息公开条例》《关于全面推进政务公开工作的意见》《食品药品安全监管信息公开管理办法》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A6AB3">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33DD5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6977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3A54E">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B3C0F">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92057">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21D76">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2A1D4">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4151D">
            <w:pPr>
              <w:rPr>
                <w:rFonts w:hint="default" w:ascii="Times New Roman" w:hAnsi="Times New Roman" w:cs="Times New Roman"/>
              </w:rPr>
            </w:pPr>
          </w:p>
        </w:tc>
      </w:tr>
      <w:tr w14:paraId="7598FC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57FA0">
            <w:pPr>
              <w:rPr>
                <w:rFonts w:hint="default" w:ascii="Times New Roman" w:hAnsi="Times New Roman" w:cs="Times New Roman"/>
              </w:rPr>
            </w:pPr>
            <w:r>
              <w:rPr>
                <w:rFonts w:hint="default" w:ascii="Times New Roman" w:hAnsi="Times New Roman" w:cs="Times New Roman"/>
              </w:rP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D8409">
            <w:pPr>
              <w:rPr>
                <w:rFonts w:hint="default" w:ascii="Times New Roman" w:hAnsi="Times New Roman" w:cs="Times New Roman"/>
              </w:rPr>
            </w:pPr>
            <w:r>
              <w:rPr>
                <w:rFonts w:hint="default" w:ascii="Times New Roman" w:hAnsi="Times New Roman" w:cs="Times New Roman"/>
              </w:rPr>
              <w:t>监督</w:t>
            </w:r>
          </w:p>
          <w:p w14:paraId="30056E8F">
            <w:pPr>
              <w:rPr>
                <w:rFonts w:hint="default" w:ascii="Times New Roman" w:hAnsi="Times New Roman" w:cs="Times New Roman"/>
              </w:rPr>
            </w:pPr>
            <w:r>
              <w:rPr>
                <w:rFonts w:hint="default" w:ascii="Times New Roman" w:hAnsi="Times New Roman" w:cs="Times New Roman"/>
              </w:rP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7F366">
            <w:pPr>
              <w:rPr>
                <w:rFonts w:hint="default" w:ascii="Times New Roman" w:hAnsi="Times New Roman" w:cs="Times New Roman"/>
              </w:rPr>
            </w:pPr>
            <w:r>
              <w:rPr>
                <w:rFonts w:hint="default" w:ascii="Times New Roman" w:hAnsi="Times New Roman" w:cs="Times New Roman"/>
              </w:rPr>
              <w:t>由县级组织的医疗器械抽检</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38AFA">
            <w:pPr>
              <w:rPr>
                <w:rFonts w:hint="default" w:ascii="Times New Roman" w:hAnsi="Times New Roman" w:cs="Times New Roman"/>
              </w:rPr>
            </w:pPr>
            <w:r>
              <w:rPr>
                <w:rFonts w:hint="default" w:ascii="Times New Roman" w:hAnsi="Times New Roman" w:cs="Times New Roman"/>
              </w:rPr>
              <w:t>被抽检单位名称、抽检产品名称、标示的生产单位、标示的产品生产日期/批号/规格、检验依据、检验结果、检验机构等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38D9D">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《政府信息公开条例》《关于全面推进政务公开工作的意见》《食品药品安全监管信息公开管理办法》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6EAE9">
            <w:pPr>
              <w:rPr>
                <w:rFonts w:hint="default" w:ascii="Times New Roman" w:hAnsi="Times New Roman" w:cs="Times New Roman"/>
              </w:rPr>
            </w:pPr>
            <w:r>
              <w:rPr>
                <w:rFonts w:hint="default" w:ascii="Times New Roman" w:hAnsi="Times New Roman" w:cs="Times New Roman"/>
              </w:rPr>
              <w:t>信息形成或变更之日起20个工作日内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82A15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5694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D8600">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6946E">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F9969">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27390">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E3D6E">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8DE7F">
            <w:pPr>
              <w:rPr>
                <w:rFonts w:hint="default" w:ascii="Times New Roman" w:hAnsi="Times New Roman" w:cs="Times New Roman"/>
              </w:rPr>
            </w:pPr>
          </w:p>
        </w:tc>
      </w:tr>
      <w:tr w14:paraId="3664D7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3B5E6">
            <w:pPr>
              <w:rPr>
                <w:rFonts w:hint="default" w:ascii="Times New Roman" w:hAnsi="Times New Roman" w:cs="Times New Roman"/>
              </w:rPr>
            </w:pPr>
            <w:r>
              <w:rPr>
                <w:rFonts w:hint="default" w:ascii="Times New Roman" w:hAnsi="Times New Roman" w:cs="Times New Roman"/>
              </w:rP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C03BB">
            <w:pPr>
              <w:rPr>
                <w:rFonts w:hint="default" w:ascii="Times New Roman" w:hAnsi="Times New Roman" w:cs="Times New Roman"/>
              </w:rPr>
            </w:pPr>
            <w:r>
              <w:rPr>
                <w:rFonts w:hint="default" w:ascii="Times New Roman" w:hAnsi="Times New Roman" w:cs="Times New Roman"/>
              </w:rPr>
              <w:t>行政</w:t>
            </w:r>
          </w:p>
          <w:p w14:paraId="5A477E09">
            <w:pPr>
              <w:rPr>
                <w:rFonts w:hint="default" w:ascii="Times New Roman" w:hAnsi="Times New Roman" w:cs="Times New Roman"/>
              </w:rPr>
            </w:pPr>
            <w:r>
              <w:rPr>
                <w:rFonts w:hint="default" w:ascii="Times New Roman" w:hAnsi="Times New Roman" w:cs="Times New Roman"/>
              </w:rP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E6609">
            <w:pPr>
              <w:rPr>
                <w:rFonts w:hint="default" w:ascii="Times New Roman" w:hAnsi="Times New Roman" w:cs="Times New Roman"/>
              </w:rPr>
            </w:pPr>
            <w:r>
              <w:rPr>
                <w:rFonts w:hint="default" w:ascii="Times New Roman" w:hAnsi="Times New Roman" w:cs="Times New Roman"/>
              </w:rPr>
              <w:t>食品生产经营行政处罚</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22178">
            <w:pPr>
              <w:rPr>
                <w:rFonts w:hint="default" w:ascii="Times New Roman" w:hAnsi="Times New Roman" w:cs="Times New Roman"/>
              </w:rPr>
            </w:pPr>
            <w:r>
              <w:rPr>
                <w:rFonts w:hint="default" w:ascii="Times New Roman" w:hAnsi="Times New Roman" w:cs="Times New Roman"/>
              </w:rPr>
              <w:t>处罚对象、案件名称、违法主要事实、处罚种类和内容、处罚依据、作出处罚决定部门、处罚时间、处罚决定书文号、处罚履行方式和期限等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800CB">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《政府信息公开条例》《关于全面推进政务公开工作的意见》《食品药品行政处罚案件信息公开实施细则》《市场监督管理行政处罚程序暂行规定》</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159EA">
            <w:pPr>
              <w:rPr>
                <w:rFonts w:hint="default" w:ascii="Times New Roman" w:hAnsi="Times New Roman" w:cs="Times New Roman"/>
              </w:rPr>
            </w:pPr>
            <w:r>
              <w:rPr>
                <w:rFonts w:hint="default" w:ascii="Times New Roman" w:hAnsi="Times New Roman" w:cs="Times New Roman"/>
              </w:rPr>
              <w:t>行政处罚结案之日起20个工作日内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C3D77B">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3D1D0">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AB467">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9BBA4">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436C0">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8FF665">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87F7B">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37758">
            <w:pPr>
              <w:rPr>
                <w:rFonts w:hint="default" w:ascii="Times New Roman" w:hAnsi="Times New Roman" w:cs="Times New Roman"/>
              </w:rPr>
            </w:pPr>
            <w:r>
              <w:rPr>
                <w:rFonts w:hint="default" w:ascii="Times New Roman" w:hAnsi="Times New Roman" w:cs="Times New Roman"/>
              </w:rPr>
              <w:t>√</w:t>
            </w:r>
          </w:p>
        </w:tc>
      </w:tr>
      <w:tr w14:paraId="148C78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3A378">
            <w:pPr>
              <w:rPr>
                <w:rFonts w:hint="default" w:ascii="Times New Roman" w:hAnsi="Times New Roman" w:cs="Times New Roman"/>
              </w:rPr>
            </w:pPr>
            <w:r>
              <w:rPr>
                <w:rFonts w:hint="default" w:ascii="Times New Roman" w:hAnsi="Times New Roman" w:cs="Times New Roman"/>
              </w:rP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597F6">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AA2EC">
            <w:pPr>
              <w:rPr>
                <w:rFonts w:hint="default" w:ascii="Times New Roman" w:hAnsi="Times New Roman" w:cs="Times New Roman"/>
              </w:rPr>
            </w:pPr>
            <w:r>
              <w:rPr>
                <w:rFonts w:hint="default" w:ascii="Times New Roman" w:hAnsi="Times New Roman" w:cs="Times New Roman"/>
              </w:rPr>
              <w:t>药品监管行政处罚</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8C79F">
            <w:pPr>
              <w:rPr>
                <w:rFonts w:hint="default" w:ascii="Times New Roman" w:hAnsi="Times New Roman" w:cs="Times New Roman"/>
              </w:rPr>
            </w:pPr>
            <w:r>
              <w:rPr>
                <w:rFonts w:hint="default" w:ascii="Times New Roman" w:hAnsi="Times New Roman" w:cs="Times New Roman"/>
              </w:rPr>
              <w:t>处罚对象、案件名称、违法主要事实、处罚种类和内容、处罚依据、作出处罚决定部门、处罚时间、处罚决定书文号、处罚履行方式和期限等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6C7FC">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《政府信息公开条例》《关于全面推进政务公开工作的意见》《食品药品行政处罚案件信息公开实施细则》《市场监督管理行政处罚程序暂行规定》</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771C5">
            <w:pPr>
              <w:rPr>
                <w:rFonts w:hint="default" w:ascii="Times New Roman" w:hAnsi="Times New Roman" w:cs="Times New Roman"/>
              </w:rPr>
            </w:pPr>
            <w:r>
              <w:rPr>
                <w:rFonts w:hint="default" w:ascii="Times New Roman" w:hAnsi="Times New Roman" w:cs="Times New Roman"/>
              </w:rPr>
              <w:t>行政处罚结案之日起20个工作日内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9A1693">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6E664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1E762">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91879E">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48B45">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51066">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C3169">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4394D">
            <w:pPr>
              <w:rPr>
                <w:rFonts w:hint="default" w:ascii="Times New Roman" w:hAnsi="Times New Roman" w:cs="Times New Roman"/>
              </w:rPr>
            </w:pPr>
          </w:p>
        </w:tc>
      </w:tr>
      <w:tr w14:paraId="44B09B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806559">
            <w:pPr>
              <w:rPr>
                <w:rFonts w:hint="default" w:ascii="Times New Roman" w:hAnsi="Times New Roman" w:cs="Times New Roman"/>
              </w:rPr>
            </w:pPr>
            <w:r>
              <w:rPr>
                <w:rFonts w:hint="default" w:ascii="Times New Roman" w:hAnsi="Times New Roman" w:cs="Times New Roman"/>
              </w:rP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B5F96">
            <w:pPr>
              <w:rPr>
                <w:rFonts w:hint="default" w:ascii="Times New Roman" w:hAnsi="Times New Roman" w:cs="Times New Roman"/>
              </w:rPr>
            </w:pPr>
            <w:r>
              <w:rPr>
                <w:rFonts w:hint="default" w:ascii="Times New Roman" w:hAnsi="Times New Roman" w:cs="Times New Roman"/>
              </w:rPr>
              <w:t>行政</w:t>
            </w:r>
          </w:p>
          <w:p w14:paraId="1ADCDA7F">
            <w:pPr>
              <w:rPr>
                <w:rFonts w:hint="default" w:ascii="Times New Roman" w:hAnsi="Times New Roman" w:cs="Times New Roman"/>
              </w:rPr>
            </w:pPr>
            <w:r>
              <w:rPr>
                <w:rFonts w:hint="default" w:ascii="Times New Roman" w:hAnsi="Times New Roman" w:cs="Times New Roman"/>
              </w:rP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C0870">
            <w:pPr>
              <w:rPr>
                <w:rFonts w:hint="default" w:ascii="Times New Roman" w:hAnsi="Times New Roman" w:cs="Times New Roman"/>
              </w:rPr>
            </w:pPr>
            <w:r>
              <w:rPr>
                <w:rFonts w:hint="default" w:ascii="Times New Roman" w:hAnsi="Times New Roman" w:cs="Times New Roman"/>
              </w:rPr>
              <w:t>医疗器械监管行政处罚</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09594">
            <w:pPr>
              <w:rPr>
                <w:rFonts w:hint="default" w:ascii="Times New Roman" w:hAnsi="Times New Roman" w:cs="Times New Roman"/>
              </w:rPr>
            </w:pPr>
            <w:r>
              <w:rPr>
                <w:rFonts w:hint="default" w:ascii="Times New Roman" w:hAnsi="Times New Roman" w:cs="Times New Roman"/>
              </w:rPr>
              <w:t>处罚对象、案件名称、违法主要事实、处罚种类和内容、处罚依据、作出处罚决定部门、处罚时间、处罚决定书文号、处罚履行方式和期限等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3F060">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《政府信息公开条例》《关于全面推进政务公开工作的意见》《食品药品行政处罚案件信息公开实施细则》《市场监督管理行政处罚程序暂行规定》</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D2B2C">
            <w:pPr>
              <w:rPr>
                <w:rFonts w:hint="default" w:ascii="Times New Roman" w:hAnsi="Times New Roman" w:cs="Times New Roman"/>
              </w:rPr>
            </w:pPr>
            <w:r>
              <w:rPr>
                <w:rFonts w:hint="default" w:ascii="Times New Roman" w:hAnsi="Times New Roman" w:cs="Times New Roman"/>
              </w:rPr>
              <w:t>行政处罚结案之日起20个工作日内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28446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A6B99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0DD72">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4FF2F">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E5653">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24B69">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C3D2A">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E515A">
            <w:pPr>
              <w:rPr>
                <w:rFonts w:hint="default" w:ascii="Times New Roman" w:hAnsi="Times New Roman" w:cs="Times New Roman"/>
              </w:rPr>
            </w:pPr>
          </w:p>
        </w:tc>
      </w:tr>
      <w:tr w14:paraId="278933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483AA">
            <w:pPr>
              <w:rPr>
                <w:rFonts w:hint="default" w:ascii="Times New Roman" w:hAnsi="Times New Roman" w:cs="Times New Roman"/>
              </w:rPr>
            </w:pPr>
            <w:r>
              <w:rPr>
                <w:rFonts w:hint="default" w:ascii="Times New Roman" w:hAnsi="Times New Roman" w:cs="Times New Roman"/>
              </w:rP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FE065">
            <w:pPr>
              <w:rPr>
                <w:rFonts w:hint="default" w:ascii="Times New Roman" w:hAnsi="Times New Roman" w:cs="Times New Roman"/>
              </w:rPr>
            </w:pPr>
            <w:r>
              <w:rPr>
                <w:rFonts w:hint="default" w:ascii="Times New Roman" w:hAnsi="Times New Roman" w:cs="Times New Roman"/>
              </w:rP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1C87F">
            <w:pPr>
              <w:rPr>
                <w:rFonts w:hint="default" w:ascii="Times New Roman" w:hAnsi="Times New Roman" w:cs="Times New Roman"/>
              </w:rPr>
            </w:pPr>
            <w:r>
              <w:rPr>
                <w:rFonts w:hint="default" w:ascii="Times New Roman" w:hAnsi="Times New Roman" w:cs="Times New Roman"/>
              </w:rPr>
              <w:t>化妆品监管行政处罚</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538EC">
            <w:pPr>
              <w:rPr>
                <w:rFonts w:hint="default" w:ascii="Times New Roman" w:hAnsi="Times New Roman" w:cs="Times New Roman"/>
              </w:rPr>
            </w:pPr>
            <w:r>
              <w:rPr>
                <w:rFonts w:hint="default" w:ascii="Times New Roman" w:hAnsi="Times New Roman" w:cs="Times New Roman"/>
              </w:rPr>
              <w:t>处罚对象、案件名称、违法主要事实、处罚种类和内容、处罚依据、作出处罚决定部门、处罚时间、处罚决定书文号、处罚履行方式和期限等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398A0">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《政府信息公开条例》《关于全面推进政务公开工作的意见》《食品药品行政处罚案件信息公开实施细则》《市场监督管理行政处罚程序暂行规定》</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1C7C8">
            <w:pPr>
              <w:rPr>
                <w:rFonts w:hint="default" w:ascii="Times New Roman" w:hAnsi="Times New Roman" w:cs="Times New Roman"/>
              </w:rPr>
            </w:pPr>
            <w:r>
              <w:rPr>
                <w:rFonts w:hint="default" w:ascii="Times New Roman" w:hAnsi="Times New Roman" w:cs="Times New Roman"/>
              </w:rPr>
              <w:t>行政处罚结案之日起20个工作日内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E0961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9B8F6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8E69A">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346E5">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1E2B0">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3A63D">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D556E">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BDF97">
            <w:pPr>
              <w:rPr>
                <w:rFonts w:hint="default" w:ascii="Times New Roman" w:hAnsi="Times New Roman" w:cs="Times New Roman"/>
              </w:rPr>
            </w:pPr>
          </w:p>
        </w:tc>
      </w:tr>
      <w:tr w14:paraId="1E1A90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C9DF6">
            <w:pPr>
              <w:rPr>
                <w:rFonts w:hint="default" w:ascii="Times New Roman" w:hAnsi="Times New Roman" w:cs="Times New Roman"/>
              </w:rPr>
            </w:pPr>
            <w:r>
              <w:rPr>
                <w:rFonts w:hint="default" w:ascii="Times New Roman" w:hAnsi="Times New Roman" w:cs="Times New Roman"/>
              </w:rP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154D1">
            <w:pPr>
              <w:rPr>
                <w:rFonts w:hint="default" w:ascii="Times New Roman" w:hAnsi="Times New Roman" w:cs="Times New Roman"/>
              </w:rPr>
            </w:pPr>
            <w:r>
              <w:rPr>
                <w:rFonts w:hint="default" w:ascii="Times New Roman" w:hAnsi="Times New Roman" w:cs="Times New Roman"/>
              </w:rPr>
              <w:t>公共</w:t>
            </w:r>
          </w:p>
          <w:p w14:paraId="5E705D08">
            <w:pPr>
              <w:rPr>
                <w:rFonts w:hint="default" w:ascii="Times New Roman" w:hAnsi="Times New Roman" w:cs="Times New Roman"/>
              </w:rPr>
            </w:pPr>
            <w:r>
              <w:rPr>
                <w:rFonts w:hint="default" w:ascii="Times New Roman" w:hAnsi="Times New Roman" w:cs="Times New Roman"/>
              </w:rP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5FE28">
            <w:pPr>
              <w:rPr>
                <w:rFonts w:hint="default" w:ascii="Times New Roman" w:hAnsi="Times New Roman" w:cs="Times New Roman"/>
              </w:rPr>
            </w:pPr>
            <w:r>
              <w:rPr>
                <w:rFonts w:hint="default" w:ascii="Times New Roman" w:hAnsi="Times New Roman" w:cs="Times New Roman"/>
              </w:rPr>
              <w:t>食品安全消费提示警示</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B165C">
            <w:pPr>
              <w:rPr>
                <w:rFonts w:hint="default" w:ascii="Times New Roman" w:hAnsi="Times New Roman" w:cs="Times New Roman"/>
              </w:rPr>
            </w:pPr>
            <w:r>
              <w:rPr>
                <w:rFonts w:hint="default" w:ascii="Times New Roman" w:hAnsi="Times New Roman" w:cs="Times New Roman"/>
              </w:rPr>
              <w:t>食品安全消费提示、警示信息</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2D969">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02873">
            <w:pPr>
              <w:rPr>
                <w:rFonts w:hint="default" w:ascii="Times New Roman" w:hAnsi="Times New Roman" w:cs="Times New Roman"/>
              </w:rPr>
            </w:pPr>
            <w:r>
              <w:rPr>
                <w:rFonts w:hint="default" w:ascii="Times New Roman" w:hAnsi="Times New Roman" w:cs="Times New Roman"/>
              </w:rPr>
              <w:t>信息形成之日起7个工作日内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5B8E0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FE605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1921B">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F3F10">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570D8">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9E3A3">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D386E">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6BDDE">
            <w:pPr>
              <w:rPr>
                <w:rFonts w:hint="default" w:ascii="Times New Roman" w:hAnsi="Times New Roman" w:cs="Times New Roman"/>
              </w:rPr>
            </w:pPr>
            <w:r>
              <w:rPr>
                <w:rFonts w:hint="default" w:ascii="Times New Roman" w:hAnsi="Times New Roman" w:cs="Times New Roman"/>
              </w:rPr>
              <w:t>√</w:t>
            </w:r>
          </w:p>
        </w:tc>
      </w:tr>
      <w:tr w14:paraId="539880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A5208">
            <w:pPr>
              <w:rPr>
                <w:rFonts w:hint="default" w:ascii="Times New Roman" w:hAnsi="Times New Roman" w:cs="Times New Roman"/>
              </w:rPr>
            </w:pPr>
            <w:r>
              <w:rPr>
                <w:rFonts w:hint="default" w:ascii="Times New Roman" w:hAnsi="Times New Roman" w:cs="Times New Roman"/>
              </w:rP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3334A">
            <w:pPr>
              <w:rPr>
                <w:rFonts w:hint="default" w:ascii="Times New Roman" w:hAnsi="Times New Roman" w:cs="Times New Roman"/>
              </w:rPr>
            </w:pPr>
            <w:r>
              <w:rPr>
                <w:rFonts w:hint="default" w:ascii="Times New Roman" w:hAnsi="Times New Roman" w:cs="Times New Roman"/>
              </w:rPr>
              <w:t>公共</w:t>
            </w:r>
          </w:p>
          <w:p w14:paraId="5E9EA265">
            <w:pPr>
              <w:rPr>
                <w:rFonts w:hint="default" w:ascii="Times New Roman" w:hAnsi="Times New Roman" w:cs="Times New Roman"/>
              </w:rPr>
            </w:pPr>
            <w:r>
              <w:rPr>
                <w:rFonts w:hint="default" w:ascii="Times New Roman" w:hAnsi="Times New Roman" w:cs="Times New Roman"/>
              </w:rP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578FF">
            <w:pPr>
              <w:rPr>
                <w:rFonts w:hint="default" w:ascii="Times New Roman" w:hAnsi="Times New Roman" w:cs="Times New Roman"/>
              </w:rPr>
            </w:pPr>
            <w:r>
              <w:rPr>
                <w:rFonts w:hint="default" w:ascii="Times New Roman" w:hAnsi="Times New Roman" w:cs="Times New Roman"/>
              </w:rPr>
              <w:t>食品安全应急处置</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F81E1">
            <w:pPr>
              <w:rPr>
                <w:rFonts w:hint="default" w:ascii="Times New Roman" w:hAnsi="Times New Roman" w:cs="Times New Roman"/>
              </w:rPr>
            </w:pPr>
            <w:r>
              <w:rPr>
                <w:rFonts w:hint="default" w:ascii="Times New Roman" w:hAnsi="Times New Roman" w:cs="Times New Roman"/>
              </w:rPr>
              <w:t>应急组织机构及职责、应急保障、监测预警、应急响应、热点问题落实情况等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21D87">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47ABE">
            <w:pPr>
              <w:rPr>
                <w:rFonts w:hint="default" w:ascii="Times New Roman" w:hAnsi="Times New Roman" w:cs="Times New Roman"/>
              </w:rPr>
            </w:pPr>
            <w:r>
              <w:rPr>
                <w:rFonts w:hint="default" w:ascii="Times New Roman" w:hAnsi="Times New Roman" w:cs="Times New Roman"/>
              </w:rPr>
              <w:t>信息形成之日起20个工作日内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7C7E5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E06A57">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9BFDF">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D7CB8">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3625E">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3C5F6">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BD144">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28031">
            <w:pPr>
              <w:rPr>
                <w:rFonts w:hint="default" w:ascii="Times New Roman" w:hAnsi="Times New Roman" w:cs="Times New Roman"/>
              </w:rPr>
            </w:pPr>
            <w:r>
              <w:rPr>
                <w:rFonts w:hint="default" w:ascii="Times New Roman" w:hAnsi="Times New Roman" w:cs="Times New Roman"/>
              </w:rPr>
              <w:t>√</w:t>
            </w:r>
          </w:p>
        </w:tc>
      </w:tr>
      <w:tr w14:paraId="45C19B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FD6F7">
            <w:pPr>
              <w:rPr>
                <w:rFonts w:hint="default" w:ascii="Times New Roman" w:hAnsi="Times New Roman" w:cs="Times New Roman"/>
              </w:rPr>
            </w:pPr>
            <w:r>
              <w:rPr>
                <w:rFonts w:hint="default" w:ascii="Times New Roman" w:hAnsi="Times New Roman" w:cs="Times New Roman"/>
              </w:rP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BF6D6">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B94A0">
            <w:pPr>
              <w:rPr>
                <w:rFonts w:hint="default" w:ascii="Times New Roman" w:hAnsi="Times New Roman" w:cs="Times New Roman"/>
              </w:rPr>
            </w:pPr>
            <w:r>
              <w:rPr>
                <w:rFonts w:hint="default" w:ascii="Times New Roman" w:hAnsi="Times New Roman" w:cs="Times New Roman"/>
              </w:rPr>
              <w:t>食品药品投诉举报</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3F2C6">
            <w:pPr>
              <w:rPr>
                <w:rFonts w:hint="default" w:ascii="Times New Roman" w:hAnsi="Times New Roman" w:cs="Times New Roman"/>
              </w:rPr>
            </w:pPr>
            <w:r>
              <w:rPr>
                <w:rFonts w:hint="default" w:ascii="Times New Roman" w:hAnsi="Times New Roman" w:cs="Times New Roman"/>
              </w:rPr>
              <w:t>食品药品投诉举报管理制度和政策、受理投诉举报的途径等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0CCFB">
            <w:pPr>
              <w:rPr>
                <w:rFonts w:hint="default" w:ascii="Times New Roman" w:hAnsi="Times New Roman" w:cs="Times New Roman"/>
              </w:rPr>
            </w:pPr>
            <w:r>
              <w:rPr>
                <w:rFonts w:hint="default" w:ascii="Times New Roman" w:hAnsi="Times New Roman" w:cs="Times New Roman"/>
              </w:rPr>
              <w:t>《政府信息公开条例》、《关于全面推进政务公开工作的意见》《食品药品投诉举报管理办法》</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AFC16">
            <w:pPr>
              <w:rPr>
                <w:rFonts w:hint="default" w:ascii="Times New Roman" w:hAnsi="Times New Roman" w:cs="Times New Roman"/>
              </w:rPr>
            </w:pPr>
            <w:r>
              <w:rPr>
                <w:rFonts w:hint="default" w:ascii="Times New Roman" w:hAnsi="Times New Roman" w:cs="Times New Roman"/>
              </w:rPr>
              <w:t>信息形成之日起20个工作日内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2618C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6DD5C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0F257">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04867">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E0BBA">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53DF5">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5258E">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CE808">
            <w:pPr>
              <w:rPr>
                <w:rFonts w:hint="default" w:ascii="Times New Roman" w:hAnsi="Times New Roman" w:cs="Times New Roman"/>
              </w:rPr>
            </w:pPr>
            <w:r>
              <w:rPr>
                <w:rFonts w:hint="default" w:ascii="Times New Roman" w:hAnsi="Times New Roman" w:cs="Times New Roman"/>
              </w:rPr>
              <w:t>√</w:t>
            </w:r>
          </w:p>
        </w:tc>
      </w:tr>
      <w:tr w14:paraId="7FFA71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C46B0">
            <w:pPr>
              <w:rPr>
                <w:rFonts w:hint="default" w:ascii="Times New Roman" w:hAnsi="Times New Roman" w:cs="Times New Roman"/>
              </w:rPr>
            </w:pPr>
            <w:r>
              <w:rPr>
                <w:rFonts w:hint="default" w:ascii="Times New Roman" w:hAnsi="Times New Roman" w:cs="Times New Roman"/>
              </w:rP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82543">
            <w:pPr>
              <w:rPr>
                <w:rFonts w:hint="default" w:ascii="Times New Roman" w:hAnsi="Times New Roman" w:cs="Times New Roman"/>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5BF40">
            <w:pPr>
              <w:rPr>
                <w:rFonts w:hint="default" w:ascii="Times New Roman" w:hAnsi="Times New Roman" w:cs="Times New Roman"/>
              </w:rPr>
            </w:pPr>
            <w:r>
              <w:rPr>
                <w:rFonts w:hint="default" w:ascii="Times New Roman" w:hAnsi="Times New Roman" w:cs="Times New Roman"/>
              </w:rPr>
              <w:t>食品用药安全宣传活动</w:t>
            </w:r>
          </w:p>
        </w:tc>
        <w:tc>
          <w:tcPr>
            <w:tcW w:w="24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06915">
            <w:pPr>
              <w:rPr>
                <w:rFonts w:hint="default" w:ascii="Times New Roman" w:hAnsi="Times New Roman" w:cs="Times New Roman"/>
              </w:rPr>
            </w:pPr>
            <w:r>
              <w:rPr>
                <w:rFonts w:hint="default" w:ascii="Times New Roman" w:hAnsi="Times New Roman" w:cs="Times New Roman"/>
              </w:rPr>
              <w:t>活动时间、活动地点、活动形式、活动主题和内容等</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D9A36">
            <w:pPr>
              <w:rPr>
                <w:rFonts w:hint="default" w:ascii="Times New Roman" w:hAnsi="Times New Roman" w:cs="Times New Roman"/>
              </w:rPr>
            </w:pPr>
            <w:r>
              <w:rPr>
                <w:rFonts w:hint="default" w:ascii="Times New Roman" w:hAnsi="Times New Roman" w:cs="Times New Roman"/>
              </w:rPr>
              <w:t>《政府信息公开条例》、《关于全面推进政务公开工作的意见》</w:t>
            </w:r>
          </w:p>
        </w:tc>
        <w:tc>
          <w:tcPr>
            <w:tcW w:w="13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D80DA">
            <w:pPr>
              <w:rPr>
                <w:rFonts w:hint="default" w:ascii="Times New Roman" w:hAnsi="Times New Roman" w:cs="Times New Roman"/>
              </w:rPr>
            </w:pPr>
            <w:r>
              <w:rPr>
                <w:rFonts w:hint="default" w:ascii="Times New Roman" w:hAnsi="Times New Roman" w:cs="Times New Roman"/>
              </w:rPr>
              <w:t>信息形成之日起7个工作日内</w:t>
            </w:r>
          </w:p>
        </w:tc>
        <w:tc>
          <w:tcPr>
            <w:tcW w:w="103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650ED8">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15BC9">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6016B">
            <w:pPr>
              <w:rPr>
                <w:rFonts w:hint="default" w:ascii="Times New Roman" w:hAnsi="Times New Roman" w:cs="Times New Roman"/>
              </w:rPr>
            </w:pPr>
            <w:r>
              <w:rPr>
                <w:rFonts w:hint="default" w:ascii="Times New Roman" w:hAnsi="Times New Roman" w:cs="Times New Roman"/>
              </w:rPr>
              <w:t>√</w:t>
            </w:r>
          </w:p>
        </w:tc>
        <w:tc>
          <w:tcPr>
            <w:tcW w:w="62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99F898">
            <w:pPr>
              <w:rPr>
                <w:rFonts w:hint="default" w:ascii="Times New Roman" w:hAnsi="Times New Roman" w:cs="Times New Roman"/>
              </w:rPr>
            </w:pP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CBDB7">
            <w:pPr>
              <w:rPr>
                <w:rFonts w:hint="default" w:ascii="Times New Roman" w:hAnsi="Times New Roman" w:cs="Times New Roman"/>
              </w:rPr>
            </w:pPr>
            <w:r>
              <w:rPr>
                <w:rFonts w:hint="default" w:ascii="Times New Roman" w:hAnsi="Times New Roman" w:cs="Times New Roman"/>
              </w:rPr>
              <w:t>√</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4504A">
            <w:pPr>
              <w:rPr>
                <w:rFonts w:hint="default" w:ascii="Times New Roman" w:hAnsi="Times New Roman" w:cs="Times New Roman"/>
              </w:rPr>
            </w:pP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6AC97">
            <w:pPr>
              <w:rPr>
                <w:rFonts w:hint="default" w:ascii="Times New Roman" w:hAnsi="Times New Roman" w:cs="Times New Roman"/>
              </w:rPr>
            </w:pPr>
            <w:r>
              <w:rPr>
                <w:rFonts w:hint="default" w:ascii="Times New Roman" w:hAnsi="Times New Roman" w:cs="Times New Roman"/>
              </w:rPr>
              <w:t>√</w:t>
            </w:r>
          </w:p>
        </w:tc>
        <w:tc>
          <w:tcPr>
            <w:tcW w:w="6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6E424">
            <w:pPr>
              <w:rPr>
                <w:rFonts w:hint="default" w:ascii="Times New Roman" w:hAnsi="Times New Roman" w:cs="Times New Roman"/>
              </w:rPr>
            </w:pPr>
          </w:p>
        </w:tc>
      </w:tr>
    </w:tbl>
    <w:p w14:paraId="2B5AAE4A">
      <w:pPr>
        <w:rPr>
          <w:rFonts w:hint="default" w:ascii="Times New Roman" w:hAnsi="Times New Roman" w:cs="Times New Roman"/>
        </w:rPr>
      </w:pPr>
    </w:p>
    <w:p w14:paraId="6BC0D2FB">
      <w:pPr>
        <w:rPr>
          <w:rFonts w:hint="default" w:ascii="Times New Roman" w:hAnsi="Times New Roman" w:cs="Times New Roman"/>
        </w:rPr>
      </w:pPr>
    </w:p>
    <w:p w14:paraId="66B00875">
      <w:pPr>
        <w:rPr>
          <w:rFonts w:hint="default" w:ascii="Times New Roman" w:hAnsi="Times New Roman" w:cs="Times New Roman"/>
        </w:rPr>
      </w:pPr>
    </w:p>
    <w:p w14:paraId="6913FF25">
      <w:pPr>
        <w:rPr>
          <w:rFonts w:hint="default" w:ascii="Times New Roman" w:hAnsi="Times New Roman" w:cs="Times New Roman"/>
        </w:rPr>
      </w:pPr>
    </w:p>
    <w:p w14:paraId="0354D851">
      <w:pPr>
        <w:rPr>
          <w:rFonts w:hint="default" w:ascii="Times New Roman" w:hAnsi="Times New Roman" w:cs="Times New Roman"/>
        </w:rPr>
      </w:pPr>
    </w:p>
    <w:p w14:paraId="02697CCC">
      <w:pPr>
        <w:rPr>
          <w:rFonts w:hint="default" w:ascii="Times New Roman" w:hAnsi="Times New Roman" w:cs="Times New Roman"/>
        </w:rPr>
      </w:pPr>
    </w:p>
    <w:p w14:paraId="588AFD71">
      <w:pPr>
        <w:rPr>
          <w:rFonts w:hint="default" w:ascii="Times New Roman" w:hAnsi="Times New Roman" w:cs="Times New Roman"/>
        </w:rPr>
      </w:pPr>
    </w:p>
    <w:p w14:paraId="0B11A919">
      <w:pPr>
        <w:rPr>
          <w:rFonts w:hint="default" w:ascii="Times New Roman" w:hAnsi="Times New Roman" w:cs="Times New Roman"/>
        </w:rPr>
      </w:pPr>
    </w:p>
    <w:p w14:paraId="53EE7BA0">
      <w:pPr>
        <w:rPr>
          <w:rFonts w:hint="default" w:ascii="Times New Roman" w:hAnsi="Times New Roman" w:cs="Times New Roman"/>
        </w:rPr>
      </w:pPr>
    </w:p>
    <w:p w14:paraId="52009F5E">
      <w:pPr>
        <w:rPr>
          <w:rFonts w:hint="default" w:ascii="Times New Roman" w:hAnsi="Times New Roman" w:cs="Times New Roman"/>
        </w:rPr>
      </w:pPr>
    </w:p>
    <w:p w14:paraId="7CFD23ED">
      <w:pPr>
        <w:rPr>
          <w:rFonts w:hint="default" w:ascii="Times New Roman" w:hAnsi="Times New Roman" w:cs="Times New Roman"/>
        </w:rPr>
      </w:pPr>
    </w:p>
    <w:p w14:paraId="2471073A">
      <w:pPr>
        <w:rPr>
          <w:rFonts w:hint="default" w:ascii="Times New Roman" w:hAnsi="Times New Roman" w:cs="Times New Roman"/>
        </w:rPr>
      </w:pPr>
    </w:p>
    <w:p w14:paraId="5F3AFAE1">
      <w:pPr>
        <w:rPr>
          <w:rFonts w:hint="default" w:ascii="Times New Roman" w:hAnsi="Times New Roman" w:cs="Times New Roman"/>
        </w:rPr>
      </w:pPr>
    </w:p>
    <w:p w14:paraId="79A6833D">
      <w:pPr>
        <w:rPr>
          <w:rFonts w:hint="default" w:ascii="Times New Roman" w:hAnsi="Times New Roman" w:cs="Times New Roman"/>
        </w:rPr>
      </w:pPr>
    </w:p>
    <w:p w14:paraId="455D419E">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（二十</w:t>
      </w:r>
      <w:r>
        <w:rPr>
          <w:rFonts w:hint="default" w:ascii="Times New Roman" w:hAnsi="Times New Roman" w:eastAsia="方正小标宋简体" w:cs="Times New Roman"/>
          <w:sz w:val="32"/>
          <w:szCs w:val="32"/>
          <w:lang w:eastAsia="zh-CN"/>
        </w:rPr>
        <w:t>一</w:t>
      </w:r>
      <w:r>
        <w:rPr>
          <w:rFonts w:hint="default" w:ascii="Times New Roman" w:hAnsi="Times New Roman" w:eastAsia="方正小标宋简体" w:cs="Times New Roman"/>
          <w:sz w:val="32"/>
          <w:szCs w:val="32"/>
        </w:rPr>
        <w:t>）扶贫领域基层政务公开标准目录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677"/>
        <w:gridCol w:w="2075"/>
        <w:gridCol w:w="1107"/>
        <w:gridCol w:w="1250"/>
        <w:gridCol w:w="1494"/>
        <w:gridCol w:w="2067"/>
        <w:gridCol w:w="634"/>
        <w:gridCol w:w="622"/>
        <w:gridCol w:w="503"/>
        <w:gridCol w:w="634"/>
        <w:gridCol w:w="634"/>
        <w:gridCol w:w="677"/>
      </w:tblGrid>
      <w:tr w14:paraId="60AEE1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31612">
            <w:pPr>
              <w:rPr>
                <w:rFonts w:hint="default" w:ascii="Times New Roman" w:hAnsi="Times New Roman" w:cs="Times New Roman"/>
              </w:rPr>
            </w:pPr>
            <w:r>
              <w:rPr>
                <w:rFonts w:hint="default" w:ascii="Times New Roman" w:hAnsi="Times New Roman" w:cs="Times New Roman"/>
              </w:rPr>
              <w:t>序号</w:t>
            </w:r>
          </w:p>
        </w:tc>
        <w:tc>
          <w:tcPr>
            <w:tcW w:w="13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F2C9E">
            <w:pPr>
              <w:rPr>
                <w:rFonts w:hint="default" w:ascii="Times New Roman" w:hAnsi="Times New Roman" w:cs="Times New Roman"/>
              </w:rPr>
            </w:pPr>
            <w:r>
              <w:rPr>
                <w:rFonts w:hint="default" w:ascii="Times New Roman" w:hAnsi="Times New Roman" w:cs="Times New Roman"/>
              </w:rPr>
              <w:t>公开事项</w:t>
            </w:r>
          </w:p>
        </w:tc>
        <w:tc>
          <w:tcPr>
            <w:tcW w:w="20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0CC1D">
            <w:pPr>
              <w:rPr>
                <w:rFonts w:hint="default" w:ascii="Times New Roman" w:hAnsi="Times New Roman" w:cs="Times New Roman"/>
              </w:rPr>
            </w:pPr>
            <w:r>
              <w:rPr>
                <w:rFonts w:hint="default" w:ascii="Times New Roman" w:hAnsi="Times New Roman" w:cs="Times New Roman"/>
              </w:rPr>
              <w:t>公开内容（要素）</w:t>
            </w:r>
          </w:p>
        </w:tc>
        <w:tc>
          <w:tcPr>
            <w:tcW w:w="110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24A25">
            <w:pPr>
              <w:rPr>
                <w:rFonts w:hint="default" w:ascii="Times New Roman" w:hAnsi="Times New Roman" w:cs="Times New Roman"/>
              </w:rPr>
            </w:pPr>
            <w:r>
              <w:rPr>
                <w:rFonts w:hint="default" w:ascii="Times New Roman" w:hAnsi="Times New Roman" w:cs="Times New Roman"/>
              </w:rPr>
              <w:t>公开依据</w:t>
            </w:r>
          </w:p>
        </w:tc>
        <w:tc>
          <w:tcPr>
            <w:tcW w:w="1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A5FD8">
            <w:pPr>
              <w:rPr>
                <w:rFonts w:hint="default" w:ascii="Times New Roman" w:hAnsi="Times New Roman" w:cs="Times New Roman"/>
              </w:rPr>
            </w:pPr>
            <w:r>
              <w:rPr>
                <w:rFonts w:hint="default" w:ascii="Times New Roman" w:hAnsi="Times New Roman" w:cs="Times New Roman"/>
              </w:rPr>
              <w:t>公开时限</w:t>
            </w:r>
          </w:p>
        </w:tc>
        <w:tc>
          <w:tcPr>
            <w:tcW w:w="1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912BA">
            <w:pPr>
              <w:rPr>
                <w:rFonts w:hint="default" w:ascii="Times New Roman" w:hAnsi="Times New Roman" w:cs="Times New Roman"/>
              </w:rPr>
            </w:pPr>
            <w:r>
              <w:rPr>
                <w:rFonts w:hint="default" w:ascii="Times New Roman" w:hAnsi="Times New Roman" w:cs="Times New Roman"/>
              </w:rPr>
              <w:t>公开主体</w:t>
            </w:r>
          </w:p>
        </w:tc>
        <w:tc>
          <w:tcPr>
            <w:tcW w:w="206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1BD88">
            <w:pPr>
              <w:rPr>
                <w:rFonts w:hint="default" w:ascii="Times New Roman" w:hAnsi="Times New Roman" w:cs="Times New Roman"/>
              </w:rPr>
            </w:pPr>
            <w:r>
              <w:rPr>
                <w:rFonts w:hint="default" w:ascii="Times New Roman" w:hAnsi="Times New Roman" w:cs="Times New Roman"/>
              </w:rPr>
              <w:t>公开渠道和载体</w:t>
            </w:r>
          </w:p>
        </w:tc>
        <w:tc>
          <w:tcPr>
            <w:tcW w:w="12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8C438">
            <w:pPr>
              <w:rPr>
                <w:rFonts w:hint="default" w:ascii="Times New Roman" w:hAnsi="Times New Roman" w:cs="Times New Roman"/>
              </w:rPr>
            </w:pPr>
            <w:r>
              <w:rPr>
                <w:rFonts w:hint="default" w:ascii="Times New Roman" w:hAnsi="Times New Roman" w:cs="Times New Roman"/>
              </w:rPr>
              <w:t>公开对象</w:t>
            </w:r>
          </w:p>
        </w:tc>
        <w:tc>
          <w:tcPr>
            <w:tcW w:w="113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4B778">
            <w:pPr>
              <w:rPr>
                <w:rFonts w:hint="default" w:ascii="Times New Roman" w:hAnsi="Times New Roman" w:cs="Times New Roman"/>
              </w:rPr>
            </w:pPr>
            <w:r>
              <w:rPr>
                <w:rFonts w:hint="default" w:ascii="Times New Roman" w:hAnsi="Times New Roman" w:cs="Times New Roman"/>
              </w:rPr>
              <w:t>公开方式</w:t>
            </w:r>
          </w:p>
        </w:tc>
        <w:tc>
          <w:tcPr>
            <w:tcW w:w="13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4B8E6">
            <w:pPr>
              <w:rPr>
                <w:rFonts w:hint="default" w:ascii="Times New Roman" w:hAnsi="Times New Roman" w:cs="Times New Roman"/>
              </w:rPr>
            </w:pPr>
            <w:r>
              <w:rPr>
                <w:rFonts w:hint="default" w:ascii="Times New Roman" w:hAnsi="Times New Roman" w:cs="Times New Roman"/>
              </w:rPr>
              <w:t>公开层级</w:t>
            </w:r>
          </w:p>
        </w:tc>
      </w:tr>
      <w:tr w14:paraId="0ED4D1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129FA">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BD986">
            <w:pPr>
              <w:rPr>
                <w:rFonts w:hint="default" w:ascii="Times New Roman" w:hAnsi="Times New Roman" w:cs="Times New Roman"/>
              </w:rPr>
            </w:pPr>
            <w:r>
              <w:rPr>
                <w:rFonts w:hint="default" w:ascii="Times New Roman" w:hAnsi="Times New Roman" w:cs="Times New Roman"/>
              </w:rPr>
              <w:t>一级事项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06AC7">
            <w:pPr>
              <w:rPr>
                <w:rFonts w:hint="default" w:ascii="Times New Roman" w:hAnsi="Times New Roman" w:cs="Times New Roman"/>
              </w:rPr>
            </w:pPr>
            <w:r>
              <w:rPr>
                <w:rFonts w:hint="default" w:ascii="Times New Roman" w:hAnsi="Times New Roman" w:cs="Times New Roman"/>
              </w:rPr>
              <w:t>二级事项</w:t>
            </w:r>
          </w:p>
        </w:tc>
        <w:tc>
          <w:tcPr>
            <w:tcW w:w="20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1D05B">
            <w:pPr>
              <w:rPr>
                <w:rFonts w:hint="default" w:ascii="Times New Roman" w:hAnsi="Times New Roman" w:cs="Times New Roman"/>
              </w:rPr>
            </w:pPr>
          </w:p>
        </w:tc>
        <w:tc>
          <w:tcPr>
            <w:tcW w:w="110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A84AD">
            <w:pPr>
              <w:rPr>
                <w:rFonts w:hint="default" w:ascii="Times New Roman" w:hAnsi="Times New Roman" w:cs="Times New Roman"/>
              </w:rPr>
            </w:pPr>
          </w:p>
        </w:tc>
        <w:tc>
          <w:tcPr>
            <w:tcW w:w="1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8ED78">
            <w:pPr>
              <w:rPr>
                <w:rFonts w:hint="default" w:ascii="Times New Roman" w:hAnsi="Times New Roman" w:cs="Times New Roman"/>
              </w:rPr>
            </w:pPr>
          </w:p>
        </w:tc>
        <w:tc>
          <w:tcPr>
            <w:tcW w:w="1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DABD1">
            <w:pPr>
              <w:rPr>
                <w:rFonts w:hint="default" w:ascii="Times New Roman" w:hAnsi="Times New Roman" w:cs="Times New Roman"/>
              </w:rPr>
            </w:pPr>
          </w:p>
        </w:tc>
        <w:tc>
          <w:tcPr>
            <w:tcW w:w="206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FDD4B">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3140B">
            <w:pPr>
              <w:rPr>
                <w:rFonts w:hint="default" w:ascii="Times New Roman" w:hAnsi="Times New Roman" w:cs="Times New Roman"/>
              </w:rPr>
            </w:pPr>
            <w:r>
              <w:rPr>
                <w:rFonts w:hint="default" w:ascii="Times New Roman" w:hAnsi="Times New Roman" w:cs="Times New Roman"/>
              </w:rPr>
              <w:t>全社会</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B6185">
            <w:pPr>
              <w:rPr>
                <w:rFonts w:hint="default" w:ascii="Times New Roman" w:hAnsi="Times New Roman" w:cs="Times New Roman"/>
              </w:rPr>
            </w:pPr>
            <w:r>
              <w:rPr>
                <w:rFonts w:hint="default" w:ascii="Times New Roman" w:hAnsi="Times New Roman" w:cs="Times New Roman"/>
              </w:rPr>
              <w:t>特定群众</w:t>
            </w: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3FBCB">
            <w:pPr>
              <w:rPr>
                <w:rFonts w:hint="default" w:ascii="Times New Roman" w:hAnsi="Times New Roman" w:cs="Times New Roman"/>
              </w:rPr>
            </w:pPr>
            <w:r>
              <w:rPr>
                <w:rFonts w:hint="default" w:ascii="Times New Roman" w:hAnsi="Times New Roman" w:cs="Times New Roman"/>
              </w:rPr>
              <w:t>主动</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39FC6">
            <w:pPr>
              <w:rPr>
                <w:rFonts w:hint="default" w:ascii="Times New Roman" w:hAnsi="Times New Roman" w:cs="Times New Roman"/>
              </w:rPr>
            </w:pPr>
            <w:r>
              <w:rPr>
                <w:rFonts w:hint="default" w:ascii="Times New Roman" w:hAnsi="Times New Roman" w:cs="Times New Roman"/>
              </w:rPr>
              <w:t>依申请公开</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45C82">
            <w:pPr>
              <w:rPr>
                <w:rFonts w:hint="default" w:ascii="Times New Roman" w:hAnsi="Times New Roman" w:cs="Times New Roman"/>
              </w:rPr>
            </w:pPr>
            <w:r>
              <w:rPr>
                <w:rFonts w:hint="default" w:ascii="Times New Roman" w:hAnsi="Times New Roman" w:cs="Times New Roman"/>
              </w:rPr>
              <w:t>县级</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D8A3A">
            <w:pPr>
              <w:rPr>
                <w:rFonts w:hint="default" w:ascii="Times New Roman" w:hAnsi="Times New Roman" w:cs="Times New Roman"/>
              </w:rPr>
            </w:pPr>
            <w:r>
              <w:rPr>
                <w:rFonts w:hint="default" w:ascii="Times New Roman" w:hAnsi="Times New Roman" w:cs="Times New Roman"/>
              </w:rPr>
              <w:t>乡、村级</w:t>
            </w:r>
          </w:p>
        </w:tc>
      </w:tr>
      <w:tr w14:paraId="3748F4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786D6">
            <w:pPr>
              <w:rPr>
                <w:rFonts w:hint="default" w:ascii="Times New Roman" w:hAnsi="Times New Roman" w:cs="Times New Roman"/>
              </w:rPr>
            </w:pPr>
            <w:r>
              <w:rPr>
                <w:rFonts w:hint="default" w:ascii="Times New Roman" w:hAnsi="Times New Roman" w:cs="Times New Roman"/>
              </w:rP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E7D42">
            <w:pPr>
              <w:rPr>
                <w:rFonts w:hint="default" w:ascii="Times New Roman" w:hAnsi="Times New Roman" w:cs="Times New Roman"/>
              </w:rPr>
            </w:pPr>
            <w:r>
              <w:rPr>
                <w:rFonts w:hint="default" w:ascii="Times New Roman" w:hAnsi="Times New Roman" w:cs="Times New Roman"/>
              </w:rPr>
              <w:t>政策文件</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ECAD0">
            <w:pPr>
              <w:rPr>
                <w:rFonts w:hint="default" w:ascii="Times New Roman" w:hAnsi="Times New Roman" w:cs="Times New Roman"/>
              </w:rPr>
            </w:pPr>
            <w:r>
              <w:rPr>
                <w:rFonts w:hint="default" w:ascii="Times New Roman" w:hAnsi="Times New Roman" w:cs="Times New Roman"/>
              </w:rPr>
              <w:t>行政法规、规章</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7CDB5">
            <w:pPr>
              <w:rPr>
                <w:rFonts w:hint="default" w:ascii="Times New Roman" w:hAnsi="Times New Roman" w:cs="Times New Roman"/>
              </w:rPr>
            </w:pPr>
            <w:r>
              <w:rPr>
                <w:rFonts w:hint="default" w:ascii="Times New Roman" w:hAnsi="Times New Roman" w:cs="Times New Roman"/>
              </w:rPr>
              <w:t>·中央及地方政府涉及扶贫领域的行政法规</w:t>
            </w:r>
          </w:p>
          <w:p w14:paraId="7292A828">
            <w:pPr>
              <w:rPr>
                <w:rFonts w:hint="default" w:ascii="Times New Roman" w:hAnsi="Times New Roman" w:cs="Times New Roman"/>
              </w:rPr>
            </w:pPr>
            <w:r>
              <w:rPr>
                <w:rFonts w:hint="default" w:ascii="Times New Roman" w:hAnsi="Times New Roman" w:cs="Times New Roman"/>
              </w:rPr>
              <w:t>·中央及地方政府涉及扶贫领域的规章</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F2F38">
            <w:pPr>
              <w:rPr>
                <w:rFonts w:hint="default" w:ascii="Times New Roman" w:hAnsi="Times New Roman" w:cs="Times New Roman"/>
              </w:rPr>
            </w:pPr>
            <w:r>
              <w:rPr>
                <w:rFonts w:hint="default" w:ascii="Times New Roman" w:hAnsi="Times New Roman" w:cs="Times New Roman"/>
              </w:rPr>
              <w:t>《政府信息公开条例》</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C1250">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58EC6F">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387DD6">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FCC2F">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67347">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D787F">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41A48">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E959C">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35826">
            <w:pPr>
              <w:rPr>
                <w:rFonts w:hint="default" w:ascii="Times New Roman" w:hAnsi="Times New Roman" w:cs="Times New Roman"/>
              </w:rPr>
            </w:pPr>
            <w:r>
              <w:rPr>
                <w:rFonts w:hint="default" w:ascii="Times New Roman" w:hAnsi="Times New Roman" w:cs="Times New Roman"/>
              </w:rPr>
              <w:t>√</w:t>
            </w:r>
          </w:p>
        </w:tc>
      </w:tr>
      <w:tr w14:paraId="01A085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56097">
            <w:pPr>
              <w:rPr>
                <w:rFonts w:hint="default" w:ascii="Times New Roman" w:hAnsi="Times New Roman" w:cs="Times New Roman"/>
              </w:rPr>
            </w:pPr>
            <w:r>
              <w:rPr>
                <w:rFonts w:hint="default" w:ascii="Times New Roman" w:hAnsi="Times New Roman" w:cs="Times New Roman"/>
              </w:rP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52665">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35813">
            <w:pPr>
              <w:rPr>
                <w:rFonts w:hint="default" w:ascii="Times New Roman" w:hAnsi="Times New Roman" w:cs="Times New Roman"/>
              </w:rPr>
            </w:pPr>
            <w:r>
              <w:rPr>
                <w:rFonts w:hint="default" w:ascii="Times New Roman" w:hAnsi="Times New Roman" w:cs="Times New Roman"/>
              </w:rPr>
              <w:t>规范性文件</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1F6D3">
            <w:pPr>
              <w:rPr>
                <w:rFonts w:hint="default" w:ascii="Times New Roman" w:hAnsi="Times New Roman" w:cs="Times New Roman"/>
              </w:rPr>
            </w:pPr>
            <w:r>
              <w:rPr>
                <w:rFonts w:hint="default" w:ascii="Times New Roman" w:hAnsi="Times New Roman" w:cs="Times New Roman"/>
              </w:rPr>
              <w:t>·各级政府及部门涉及扶贫领域的规范性文件</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2A335">
            <w:pPr>
              <w:rPr>
                <w:rFonts w:hint="default" w:ascii="Times New Roman" w:hAnsi="Times New Roman" w:cs="Times New Roman"/>
              </w:rPr>
            </w:pPr>
            <w:r>
              <w:rPr>
                <w:rFonts w:hint="default" w:ascii="Times New Roman" w:hAnsi="Times New Roman" w:cs="Times New Roman"/>
              </w:rPr>
              <w:t>《政府信息公开条例》</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110CE">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75D92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21647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CB230">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B36C8">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1DCE8">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E8463">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57390">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7C244">
            <w:pPr>
              <w:rPr>
                <w:rFonts w:hint="default" w:ascii="Times New Roman" w:hAnsi="Times New Roman" w:cs="Times New Roman"/>
              </w:rPr>
            </w:pPr>
            <w:r>
              <w:rPr>
                <w:rFonts w:hint="default" w:ascii="Times New Roman" w:hAnsi="Times New Roman" w:cs="Times New Roman"/>
              </w:rPr>
              <w:t>√</w:t>
            </w:r>
          </w:p>
        </w:tc>
      </w:tr>
      <w:tr w14:paraId="5034B5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3E22A">
            <w:pPr>
              <w:rPr>
                <w:rFonts w:hint="default" w:ascii="Times New Roman" w:hAnsi="Times New Roman" w:cs="Times New Roman"/>
              </w:rPr>
            </w:pPr>
            <w:r>
              <w:rPr>
                <w:rFonts w:hint="default" w:ascii="Times New Roman" w:hAnsi="Times New Roman" w:cs="Times New Roman"/>
              </w:rP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F0AA5">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BDB39">
            <w:pPr>
              <w:rPr>
                <w:rFonts w:hint="default" w:ascii="Times New Roman" w:hAnsi="Times New Roman" w:cs="Times New Roman"/>
              </w:rPr>
            </w:pPr>
            <w:r>
              <w:rPr>
                <w:rFonts w:hint="default" w:ascii="Times New Roman" w:hAnsi="Times New Roman" w:cs="Times New Roman"/>
              </w:rPr>
              <w:t>其他政策文件</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BC755">
            <w:pPr>
              <w:rPr>
                <w:rFonts w:hint="default" w:ascii="Times New Roman" w:hAnsi="Times New Roman" w:cs="Times New Roman"/>
              </w:rPr>
            </w:pPr>
            <w:r>
              <w:rPr>
                <w:rFonts w:hint="default" w:ascii="Times New Roman" w:hAnsi="Times New Roman" w:cs="Times New Roman"/>
              </w:rPr>
              <w:t>·涉及扶贫领域其他政策文件</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35DE9">
            <w:pPr>
              <w:rPr>
                <w:rFonts w:hint="default" w:ascii="Times New Roman" w:hAnsi="Times New Roman" w:cs="Times New Roman"/>
              </w:rPr>
            </w:pPr>
            <w:r>
              <w:rPr>
                <w:rFonts w:hint="default" w:ascii="Times New Roman" w:hAnsi="Times New Roman" w:cs="Times New Roman"/>
              </w:rPr>
              <w:t>《政府信息公开条例》</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2EF64">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4E63ED">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C0A31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5B7B9">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907C5">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A81C2">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BADBA">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93D86">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E567F">
            <w:pPr>
              <w:rPr>
                <w:rFonts w:hint="default" w:ascii="Times New Roman" w:hAnsi="Times New Roman" w:cs="Times New Roman"/>
              </w:rPr>
            </w:pPr>
            <w:r>
              <w:rPr>
                <w:rFonts w:hint="default" w:ascii="Times New Roman" w:hAnsi="Times New Roman" w:cs="Times New Roman"/>
              </w:rPr>
              <w:t>√</w:t>
            </w:r>
          </w:p>
        </w:tc>
      </w:tr>
      <w:tr w14:paraId="187B12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537B2">
            <w:pPr>
              <w:rPr>
                <w:rFonts w:hint="default" w:ascii="Times New Roman" w:hAnsi="Times New Roman" w:cs="Times New Roman"/>
              </w:rPr>
            </w:pPr>
            <w:r>
              <w:rPr>
                <w:rFonts w:hint="default" w:ascii="Times New Roman" w:hAnsi="Times New Roman" w:cs="Times New Roman"/>
              </w:rP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1FE96">
            <w:pPr>
              <w:rPr>
                <w:rFonts w:hint="default" w:ascii="Times New Roman" w:hAnsi="Times New Roman" w:cs="Times New Roman"/>
              </w:rPr>
            </w:pPr>
            <w:r>
              <w:rPr>
                <w:rFonts w:hint="default" w:ascii="Times New Roman" w:hAnsi="Times New Roman" w:cs="Times New Roman"/>
              </w:rPr>
              <w:t>扶贫对象</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552DB">
            <w:pPr>
              <w:rPr>
                <w:rFonts w:hint="default" w:ascii="Times New Roman" w:hAnsi="Times New Roman" w:cs="Times New Roman"/>
              </w:rPr>
            </w:pPr>
            <w:r>
              <w:rPr>
                <w:rFonts w:hint="default" w:ascii="Times New Roman" w:hAnsi="Times New Roman" w:cs="Times New Roman"/>
              </w:rPr>
              <w:t>贫困人口识别</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D2DDA">
            <w:pPr>
              <w:rPr>
                <w:rFonts w:hint="default" w:ascii="Times New Roman" w:hAnsi="Times New Roman" w:cs="Times New Roman"/>
              </w:rPr>
            </w:pPr>
            <w:r>
              <w:rPr>
                <w:rFonts w:hint="default" w:ascii="Times New Roman" w:hAnsi="Times New Roman" w:cs="Times New Roman"/>
              </w:rPr>
              <w:t>·识别标准（国定标准、省定标准）</w:t>
            </w:r>
          </w:p>
          <w:p w14:paraId="3A19DA8B">
            <w:pPr>
              <w:rPr>
                <w:rFonts w:hint="default" w:ascii="Times New Roman" w:hAnsi="Times New Roman" w:cs="Times New Roman"/>
              </w:rPr>
            </w:pPr>
            <w:r>
              <w:rPr>
                <w:rFonts w:hint="default" w:ascii="Times New Roman" w:hAnsi="Times New Roman" w:cs="Times New Roman"/>
              </w:rPr>
              <w:t>·识别程序(农户申请、民主评议、公示公告、逐级审核）</w:t>
            </w:r>
          </w:p>
          <w:p w14:paraId="5506167A">
            <w:pPr>
              <w:rPr>
                <w:rFonts w:hint="default" w:ascii="Times New Roman" w:hAnsi="Times New Roman" w:cs="Times New Roman"/>
              </w:rPr>
            </w:pPr>
            <w:r>
              <w:rPr>
                <w:rFonts w:hint="default" w:ascii="Times New Roman" w:hAnsi="Times New Roman" w:cs="Times New Roman"/>
              </w:rPr>
              <w:t>·识别结果(贫困户名单、数量)</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9F9FF">
            <w:pPr>
              <w:rPr>
                <w:rFonts w:hint="default" w:ascii="Times New Roman" w:hAnsi="Times New Roman" w:cs="Times New Roman"/>
              </w:rPr>
            </w:pPr>
            <w:r>
              <w:rPr>
                <w:rFonts w:hint="default" w:ascii="Times New Roman" w:hAnsi="Times New Roman" w:cs="Times New Roman"/>
              </w:rPr>
              <w:t>《国务院扶贫办扶贫开发建档立卡工作方案》</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A2E41">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46913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D8D5D8">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A3DA1">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4D573">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7A317">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1D72E">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5442D">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B015D">
            <w:pPr>
              <w:rPr>
                <w:rFonts w:hint="default" w:ascii="Times New Roman" w:hAnsi="Times New Roman" w:cs="Times New Roman"/>
              </w:rPr>
            </w:pPr>
            <w:r>
              <w:rPr>
                <w:rFonts w:hint="default" w:ascii="Times New Roman" w:hAnsi="Times New Roman" w:cs="Times New Roman"/>
              </w:rPr>
              <w:t>√</w:t>
            </w:r>
          </w:p>
        </w:tc>
      </w:tr>
      <w:tr w14:paraId="369F91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3F239">
            <w:pPr>
              <w:rPr>
                <w:rFonts w:hint="default" w:ascii="Times New Roman" w:hAnsi="Times New Roman" w:cs="Times New Roman"/>
              </w:rPr>
            </w:pPr>
            <w:r>
              <w:rPr>
                <w:rFonts w:hint="default" w:ascii="Times New Roman" w:hAnsi="Times New Roman" w:cs="Times New Roman"/>
              </w:rP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9E50D">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2658C">
            <w:pPr>
              <w:rPr>
                <w:rFonts w:hint="default" w:ascii="Times New Roman" w:hAnsi="Times New Roman" w:cs="Times New Roman"/>
              </w:rPr>
            </w:pPr>
            <w:r>
              <w:rPr>
                <w:rFonts w:hint="default" w:ascii="Times New Roman" w:hAnsi="Times New Roman" w:cs="Times New Roman"/>
              </w:rPr>
              <w:t>贫困人口退出</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8C06B">
            <w:pPr>
              <w:rPr>
                <w:rFonts w:hint="default" w:ascii="Times New Roman" w:hAnsi="Times New Roman" w:cs="Times New Roman"/>
              </w:rPr>
            </w:pPr>
            <w:r>
              <w:rPr>
                <w:rFonts w:hint="default" w:ascii="Times New Roman" w:hAnsi="Times New Roman" w:cs="Times New Roman"/>
              </w:rPr>
              <w:t>·退出计划</w:t>
            </w:r>
          </w:p>
          <w:p w14:paraId="6E0A3FC6">
            <w:pPr>
              <w:rPr>
                <w:rFonts w:hint="default" w:ascii="Times New Roman" w:hAnsi="Times New Roman" w:cs="Times New Roman"/>
              </w:rPr>
            </w:pPr>
            <w:r>
              <w:rPr>
                <w:rFonts w:hint="default" w:ascii="Times New Roman" w:hAnsi="Times New Roman" w:cs="Times New Roman"/>
              </w:rPr>
              <w:t>·退出标准（人均纯收入稳定超过国定标准、实现“两不愁、三保障”）</w:t>
            </w:r>
          </w:p>
          <w:p w14:paraId="6436719E">
            <w:pPr>
              <w:rPr>
                <w:rFonts w:hint="default" w:ascii="Times New Roman" w:hAnsi="Times New Roman" w:cs="Times New Roman"/>
              </w:rPr>
            </w:pPr>
            <w:r>
              <w:rPr>
                <w:rFonts w:hint="default" w:ascii="Times New Roman" w:hAnsi="Times New Roman" w:cs="Times New Roman"/>
              </w:rPr>
              <w:t>·退出程序（民主评议、村两委和驻村工作队核实、贫困户认可、公示公告、退出销号）</w:t>
            </w:r>
          </w:p>
          <w:p w14:paraId="08CF6DD0">
            <w:pPr>
              <w:rPr>
                <w:rFonts w:hint="default" w:ascii="Times New Roman" w:hAnsi="Times New Roman" w:cs="Times New Roman"/>
              </w:rPr>
            </w:pPr>
            <w:r>
              <w:rPr>
                <w:rFonts w:hint="default" w:ascii="Times New Roman" w:hAnsi="Times New Roman" w:cs="Times New Roman"/>
              </w:rPr>
              <w:t>·退出结果（脱贫名单）</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E5BA2">
            <w:pPr>
              <w:rPr>
                <w:rFonts w:hint="default" w:ascii="Times New Roman" w:hAnsi="Times New Roman" w:cs="Times New Roman"/>
              </w:rPr>
            </w:pPr>
            <w:r>
              <w:rPr>
                <w:rFonts w:hint="default" w:ascii="Times New Roman" w:hAnsi="Times New Roman" w:cs="Times New Roman"/>
              </w:rPr>
              <w:t>《中共中央办公厅、国务院办公厅关于建立贫困退出机制的意见》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30BF2">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79918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1A60D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CA3D6">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8F5ED">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BC95C">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D8D5D">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D18BA">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46309">
            <w:pPr>
              <w:rPr>
                <w:rFonts w:hint="default" w:ascii="Times New Roman" w:hAnsi="Times New Roman" w:cs="Times New Roman"/>
              </w:rPr>
            </w:pPr>
            <w:r>
              <w:rPr>
                <w:rFonts w:hint="default" w:ascii="Times New Roman" w:hAnsi="Times New Roman" w:cs="Times New Roman"/>
              </w:rPr>
              <w:t>√</w:t>
            </w:r>
          </w:p>
        </w:tc>
      </w:tr>
      <w:tr w14:paraId="4925A1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2714C">
            <w:pPr>
              <w:rPr>
                <w:rFonts w:hint="default" w:ascii="Times New Roman" w:hAnsi="Times New Roman" w:cs="Times New Roman"/>
              </w:rPr>
            </w:pPr>
            <w:r>
              <w:rPr>
                <w:rFonts w:hint="default" w:ascii="Times New Roman" w:hAnsi="Times New Roman" w:cs="Times New Roman"/>
              </w:rP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843F6">
            <w:pPr>
              <w:rPr>
                <w:rFonts w:hint="default" w:ascii="Times New Roman" w:hAnsi="Times New Roman" w:cs="Times New Roman"/>
              </w:rPr>
            </w:pPr>
            <w:r>
              <w:rPr>
                <w:rFonts w:hint="default" w:ascii="Times New Roman" w:hAnsi="Times New Roman" w:cs="Times New Roman"/>
              </w:rPr>
              <w:t>扶贫资金</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507F6">
            <w:pPr>
              <w:rPr>
                <w:rFonts w:hint="default" w:ascii="Times New Roman" w:hAnsi="Times New Roman" w:cs="Times New Roman"/>
              </w:rPr>
            </w:pPr>
            <w:r>
              <w:rPr>
                <w:rFonts w:hint="default" w:ascii="Times New Roman" w:hAnsi="Times New Roman" w:cs="Times New Roman"/>
              </w:rPr>
              <w:t>财政专项扶贫资金分配结果</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E0E5C">
            <w:pPr>
              <w:rPr>
                <w:rFonts w:hint="default" w:ascii="Times New Roman" w:hAnsi="Times New Roman" w:cs="Times New Roman"/>
              </w:rPr>
            </w:pPr>
            <w:r>
              <w:rPr>
                <w:rFonts w:hint="default" w:ascii="Times New Roman" w:hAnsi="Times New Roman" w:cs="Times New Roman"/>
              </w:rPr>
              <w:t>·资金名称</w:t>
            </w:r>
          </w:p>
          <w:p w14:paraId="2D3F99F0">
            <w:pPr>
              <w:rPr>
                <w:rFonts w:hint="default" w:ascii="Times New Roman" w:hAnsi="Times New Roman" w:cs="Times New Roman"/>
              </w:rPr>
            </w:pPr>
            <w:r>
              <w:rPr>
                <w:rFonts w:hint="default" w:ascii="Times New Roman" w:hAnsi="Times New Roman" w:cs="Times New Roman"/>
              </w:rPr>
              <w:t>·分配结果</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F6471">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59B4F">
            <w:pPr>
              <w:rPr>
                <w:rFonts w:hint="default" w:ascii="Times New Roman" w:hAnsi="Times New Roman" w:cs="Times New Roman"/>
              </w:rPr>
            </w:pPr>
            <w:r>
              <w:rPr>
                <w:rFonts w:hint="default" w:ascii="Times New Roman" w:hAnsi="Times New Roman" w:cs="Times New Roman"/>
              </w:rPr>
              <w:t>资金分配结果下达15个工作日内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F537E4">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B1E611">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4708B">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4B19E">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B6C42">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16186">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249A7">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F54DE">
            <w:pPr>
              <w:rPr>
                <w:rFonts w:hint="default" w:ascii="Times New Roman" w:hAnsi="Times New Roman" w:cs="Times New Roman"/>
              </w:rPr>
            </w:pPr>
            <w:r>
              <w:rPr>
                <w:rFonts w:hint="default" w:ascii="Times New Roman" w:hAnsi="Times New Roman" w:cs="Times New Roman"/>
              </w:rPr>
              <w:t>√</w:t>
            </w:r>
          </w:p>
        </w:tc>
      </w:tr>
      <w:tr w14:paraId="55CD3E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DE51C">
            <w:pPr>
              <w:rPr>
                <w:rFonts w:hint="default" w:ascii="Times New Roman" w:hAnsi="Times New Roman" w:cs="Times New Roman"/>
              </w:rPr>
            </w:pPr>
            <w:r>
              <w:rPr>
                <w:rFonts w:hint="default" w:ascii="Times New Roman" w:hAnsi="Times New Roman" w:cs="Times New Roman"/>
              </w:rP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F4E8D">
            <w:pPr>
              <w:rPr>
                <w:rFonts w:hint="default" w:ascii="Times New Roman" w:hAnsi="Times New Roman" w:cs="Times New Roman"/>
              </w:rPr>
            </w:pPr>
            <w:r>
              <w:rPr>
                <w:rFonts w:hint="default" w:ascii="Times New Roman" w:hAnsi="Times New Roman" w:cs="Times New Roman"/>
              </w:rPr>
              <w:t>扶贫资金</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9943D">
            <w:pPr>
              <w:rPr>
                <w:rFonts w:hint="default" w:ascii="Times New Roman" w:hAnsi="Times New Roman" w:cs="Times New Roman"/>
              </w:rPr>
            </w:pPr>
            <w:r>
              <w:rPr>
                <w:rFonts w:hint="default" w:ascii="Times New Roman" w:hAnsi="Times New Roman" w:cs="Times New Roman"/>
              </w:rPr>
              <w:t>年度计划</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8B674">
            <w:pPr>
              <w:rPr>
                <w:rFonts w:hint="default" w:ascii="Times New Roman" w:hAnsi="Times New Roman" w:cs="Times New Roman"/>
              </w:rPr>
            </w:pPr>
            <w:r>
              <w:rPr>
                <w:rFonts w:hint="default" w:ascii="Times New Roman" w:hAnsi="Times New Roman" w:cs="Times New Roman"/>
              </w:rPr>
              <w:t>·年度县级扶贫资金项目计划或贫困县涉农资金统筹整合方案（含调整方案）</w:t>
            </w:r>
          </w:p>
          <w:p w14:paraId="3682A56C">
            <w:pPr>
              <w:rPr>
                <w:rFonts w:hint="default" w:ascii="Times New Roman" w:hAnsi="Times New Roman" w:cs="Times New Roman"/>
              </w:rPr>
            </w:pPr>
            <w:r>
              <w:rPr>
                <w:rFonts w:hint="default" w:ascii="Times New Roman" w:hAnsi="Times New Roman" w:cs="Times New Roman"/>
              </w:rPr>
              <w:t>·计划安排情况（资金计划批复文件）</w:t>
            </w:r>
          </w:p>
          <w:p w14:paraId="292D28E1">
            <w:pPr>
              <w:rPr>
                <w:rFonts w:hint="default" w:ascii="Times New Roman" w:hAnsi="Times New Roman" w:cs="Times New Roman"/>
              </w:rPr>
            </w:pPr>
            <w:r>
              <w:rPr>
                <w:rFonts w:hint="default" w:ascii="Times New Roman" w:hAnsi="Times New Roman" w:cs="Times New Roman"/>
              </w:rPr>
              <w:t>·计划完成情况（项目建设完成、资金使用、绩效目标和减贫机制实现情况等）</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A9E8A">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A2E98">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0CD59">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C29623">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2A5FD">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1FB3B">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932D7">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CFC89">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8805E">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D153E">
            <w:pPr>
              <w:rPr>
                <w:rFonts w:hint="default" w:ascii="Times New Roman" w:hAnsi="Times New Roman" w:cs="Times New Roman"/>
              </w:rPr>
            </w:pPr>
            <w:r>
              <w:rPr>
                <w:rFonts w:hint="default" w:ascii="Times New Roman" w:hAnsi="Times New Roman" w:cs="Times New Roman"/>
              </w:rPr>
              <w:t>√</w:t>
            </w:r>
          </w:p>
        </w:tc>
      </w:tr>
      <w:tr w14:paraId="4C6BB5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0281A">
            <w:pPr>
              <w:rPr>
                <w:rFonts w:hint="default" w:ascii="Times New Roman" w:hAnsi="Times New Roman" w:cs="Times New Roman"/>
              </w:rPr>
            </w:pPr>
            <w:r>
              <w:rPr>
                <w:rFonts w:hint="default" w:ascii="Times New Roman" w:hAnsi="Times New Roman" w:cs="Times New Roman"/>
              </w:rP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D3D49">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6BAAB">
            <w:pPr>
              <w:rPr>
                <w:rFonts w:hint="default" w:ascii="Times New Roman" w:hAnsi="Times New Roman" w:cs="Times New Roman"/>
              </w:rPr>
            </w:pPr>
            <w:r>
              <w:rPr>
                <w:rFonts w:hint="default" w:ascii="Times New Roman" w:hAnsi="Times New Roman" w:cs="Times New Roman"/>
              </w:rPr>
              <w:t>精准扶贫贷款</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F95EE">
            <w:pPr>
              <w:rPr>
                <w:rFonts w:hint="default" w:ascii="Times New Roman" w:hAnsi="Times New Roman" w:cs="Times New Roman"/>
              </w:rPr>
            </w:pPr>
            <w:r>
              <w:rPr>
                <w:rFonts w:hint="default" w:ascii="Times New Roman" w:hAnsi="Times New Roman" w:cs="Times New Roman"/>
              </w:rPr>
              <w:t>·扶贫小额信贷的贷款对象、用途、额度、期限、利率等情况</w:t>
            </w:r>
          </w:p>
          <w:p w14:paraId="07C6DBB8">
            <w:pPr>
              <w:rPr>
                <w:rFonts w:hint="default" w:ascii="Times New Roman" w:hAnsi="Times New Roman" w:cs="Times New Roman"/>
              </w:rPr>
            </w:pPr>
            <w:r>
              <w:rPr>
                <w:rFonts w:hint="default" w:ascii="Times New Roman" w:hAnsi="Times New Roman" w:cs="Times New Roman"/>
              </w:rPr>
              <w:t>·享受扶贫贴息贷款的企业、专业合作社等经营主体的名称、贷款额度、期限、贴息规模和带贫减贫机制等情况</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76764">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089DC">
            <w:pPr>
              <w:rPr>
                <w:rFonts w:hint="default" w:ascii="Times New Roman" w:hAnsi="Times New Roman" w:cs="Times New Roman"/>
              </w:rPr>
            </w:pPr>
            <w:r>
              <w:rPr>
                <w:rFonts w:hint="default" w:ascii="Times New Roman" w:hAnsi="Times New Roman" w:cs="Times New Roman"/>
              </w:rPr>
              <w:t>每年底前集中公布1次当年情况</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2EE89E">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6786DF">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3AB93">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D12BE">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6C65E">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6BF52">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03427">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6DC91">
            <w:pPr>
              <w:rPr>
                <w:rFonts w:hint="default" w:ascii="Times New Roman" w:hAnsi="Times New Roman" w:cs="Times New Roman"/>
              </w:rPr>
            </w:pPr>
            <w:r>
              <w:rPr>
                <w:rFonts w:hint="default" w:ascii="Times New Roman" w:hAnsi="Times New Roman" w:cs="Times New Roman"/>
              </w:rPr>
              <w:t>√</w:t>
            </w:r>
          </w:p>
        </w:tc>
      </w:tr>
      <w:tr w14:paraId="67F3B7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C3AFD">
            <w:pPr>
              <w:rPr>
                <w:rFonts w:hint="default" w:ascii="Times New Roman" w:hAnsi="Times New Roman" w:cs="Times New Roman"/>
              </w:rPr>
            </w:pPr>
            <w:r>
              <w:rPr>
                <w:rFonts w:hint="default" w:ascii="Times New Roman" w:hAnsi="Times New Roman" w:cs="Times New Roman"/>
              </w:rP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6B58C">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47ED9">
            <w:pPr>
              <w:rPr>
                <w:rFonts w:hint="default" w:ascii="Times New Roman" w:hAnsi="Times New Roman" w:cs="Times New Roman"/>
              </w:rPr>
            </w:pPr>
            <w:r>
              <w:rPr>
                <w:rFonts w:hint="default" w:ascii="Times New Roman" w:hAnsi="Times New Roman" w:cs="Times New Roman"/>
              </w:rPr>
              <w:t>行业扶贫相关财政资金和东西部扶贫协作财政支援资金使用情况</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42A2D">
            <w:pPr>
              <w:rPr>
                <w:rFonts w:hint="default" w:ascii="Times New Roman" w:hAnsi="Times New Roman" w:cs="Times New Roman"/>
              </w:rPr>
            </w:pPr>
            <w:r>
              <w:rPr>
                <w:rFonts w:hint="default" w:ascii="Times New Roman" w:hAnsi="Times New Roman" w:cs="Times New Roman"/>
              </w:rPr>
              <w:t>项目名称、实施地点、资金规模、实施单位、带贫减贫机制、绩效目标</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F94E3">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189D3">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43BAD1">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1FAEDB">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47CB1">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9FAE5">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61612">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C7835">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4E4F5">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1B9CB">
            <w:pPr>
              <w:rPr>
                <w:rFonts w:hint="default" w:ascii="Times New Roman" w:hAnsi="Times New Roman" w:cs="Times New Roman"/>
              </w:rPr>
            </w:pPr>
            <w:r>
              <w:rPr>
                <w:rFonts w:hint="default" w:ascii="Times New Roman" w:hAnsi="Times New Roman" w:cs="Times New Roman"/>
              </w:rPr>
              <w:t>√</w:t>
            </w:r>
          </w:p>
        </w:tc>
      </w:tr>
      <w:tr w14:paraId="3677CB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A04C1">
            <w:pPr>
              <w:rPr>
                <w:rFonts w:hint="default" w:ascii="Times New Roman" w:hAnsi="Times New Roman" w:cs="Times New Roman"/>
              </w:rPr>
            </w:pPr>
            <w:r>
              <w:rPr>
                <w:rFonts w:hint="default" w:ascii="Times New Roman" w:hAnsi="Times New Roman" w:cs="Times New Roman"/>
              </w:rP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0223B">
            <w:pPr>
              <w:rPr>
                <w:rFonts w:hint="default" w:ascii="Times New Roman" w:hAnsi="Times New Roman" w:cs="Times New Roman"/>
              </w:rPr>
            </w:pPr>
            <w:r>
              <w:rPr>
                <w:rFonts w:hint="default" w:ascii="Times New Roman" w:hAnsi="Times New Roman" w:cs="Times New Roman"/>
              </w:rPr>
              <w:t>扶贫项目</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F3FE5">
            <w:pPr>
              <w:rPr>
                <w:rFonts w:hint="default" w:ascii="Times New Roman" w:hAnsi="Times New Roman" w:cs="Times New Roman"/>
              </w:rPr>
            </w:pPr>
            <w:r>
              <w:rPr>
                <w:rFonts w:hint="default" w:ascii="Times New Roman" w:hAnsi="Times New Roman" w:cs="Times New Roman"/>
              </w:rPr>
              <w:t>项目库建设</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907D5A">
            <w:pPr>
              <w:rPr>
                <w:rFonts w:hint="default" w:ascii="Times New Roman" w:hAnsi="Times New Roman" w:cs="Times New Roman"/>
              </w:rPr>
            </w:pPr>
            <w:r>
              <w:rPr>
                <w:rFonts w:hint="default" w:ascii="Times New Roman" w:hAnsi="Times New Roman" w:cs="Times New Roman"/>
              </w:rPr>
              <w:t>·申报内容（含项目名称、项目类别、建设性质、实施地点、资金规模和筹资方式、受益对象、绩效目标、群众参与和带贫减贫机制等）</w:t>
            </w:r>
          </w:p>
          <w:p w14:paraId="7B0B4D06">
            <w:pPr>
              <w:rPr>
                <w:rFonts w:hint="default" w:ascii="Times New Roman" w:hAnsi="Times New Roman" w:cs="Times New Roman"/>
              </w:rPr>
            </w:pPr>
            <w:r>
              <w:rPr>
                <w:rFonts w:hint="default" w:ascii="Times New Roman" w:hAnsi="Times New Roman" w:cs="Times New Roman"/>
              </w:rPr>
              <w:t>·申报流程（村申报、乡审核、县审定）</w:t>
            </w:r>
          </w:p>
          <w:p w14:paraId="2E83044C">
            <w:pPr>
              <w:rPr>
                <w:rFonts w:hint="default" w:ascii="Times New Roman" w:hAnsi="Times New Roman" w:cs="Times New Roman"/>
              </w:rPr>
            </w:pPr>
            <w:r>
              <w:rPr>
                <w:rFonts w:hint="default" w:ascii="Times New Roman" w:hAnsi="Times New Roman" w:cs="Times New Roman"/>
              </w:rPr>
              <w:t>·申报结果（项目库规模、项目名单）</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F6773">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《国务院扶贫办、财政部关于完善扶贫资金项目公告公示制度的指导意见》《国务院扶贫办关于完善县级脱贫攻坚项目库建设的指导意见》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0B660">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A8A8B7">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1DCBE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55B6F">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A1E81">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8A5A0">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85AA7">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BA1DB">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A00C0">
            <w:pPr>
              <w:rPr>
                <w:rFonts w:hint="default" w:ascii="Times New Roman" w:hAnsi="Times New Roman" w:cs="Times New Roman"/>
              </w:rPr>
            </w:pPr>
            <w:r>
              <w:rPr>
                <w:rFonts w:hint="default" w:ascii="Times New Roman" w:hAnsi="Times New Roman" w:cs="Times New Roman"/>
              </w:rPr>
              <w:t>√</w:t>
            </w:r>
          </w:p>
        </w:tc>
      </w:tr>
      <w:tr w14:paraId="0F75BF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855D8">
            <w:pPr>
              <w:rPr>
                <w:rFonts w:hint="default" w:ascii="Times New Roman" w:hAnsi="Times New Roman" w:cs="Times New Roman"/>
              </w:rPr>
            </w:pPr>
            <w:r>
              <w:rPr>
                <w:rFonts w:hint="default" w:ascii="Times New Roman" w:hAnsi="Times New Roman" w:cs="Times New Roman"/>
              </w:rP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60620">
            <w:pPr>
              <w:rPr>
                <w:rFonts w:hint="default" w:ascii="Times New Roman" w:hAnsi="Times New Roman" w:cs="Times New Roman"/>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FAA91">
            <w:pPr>
              <w:rPr>
                <w:rFonts w:hint="default" w:ascii="Times New Roman" w:hAnsi="Times New Roman" w:cs="Times New Roman"/>
              </w:rPr>
            </w:pPr>
            <w:r>
              <w:rPr>
                <w:rFonts w:hint="default" w:ascii="Times New Roman" w:hAnsi="Times New Roman" w:cs="Times New Roman"/>
              </w:rPr>
              <w:t>年度计划</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2B229">
            <w:pPr>
              <w:rPr>
                <w:rFonts w:hint="default" w:ascii="Times New Roman" w:hAnsi="Times New Roman" w:cs="Times New Roman"/>
              </w:rPr>
            </w:pPr>
            <w:r>
              <w:rPr>
                <w:rFonts w:hint="default" w:ascii="Times New Roman" w:hAnsi="Times New Roman" w:cs="Times New Roman"/>
              </w:rPr>
              <w:t>项目名称、实施地点、建设任务、补助标准、资金来源及规模、实施期限、实施单位、责任人、绩效目标、带贫减贫机制等</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4760F">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717CF">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35A5FA">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27A1E4">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CDDCE">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10FAB">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EF3BD">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1142A">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68355">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51421">
            <w:pPr>
              <w:rPr>
                <w:rFonts w:hint="default" w:ascii="Times New Roman" w:hAnsi="Times New Roman" w:cs="Times New Roman"/>
              </w:rPr>
            </w:pPr>
            <w:r>
              <w:rPr>
                <w:rFonts w:hint="default" w:ascii="Times New Roman" w:hAnsi="Times New Roman" w:cs="Times New Roman"/>
              </w:rPr>
              <w:t>√</w:t>
            </w:r>
          </w:p>
        </w:tc>
      </w:tr>
      <w:tr w14:paraId="018E6B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393E6">
            <w:pPr>
              <w:rPr>
                <w:rFonts w:hint="default" w:ascii="Times New Roman" w:hAnsi="Times New Roman" w:cs="Times New Roman"/>
              </w:rPr>
            </w:pPr>
            <w:r>
              <w:rPr>
                <w:rFonts w:hint="default" w:ascii="Times New Roman" w:hAnsi="Times New Roman" w:cs="Times New Roman"/>
              </w:rP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EB189">
            <w:pPr>
              <w:rPr>
                <w:rFonts w:hint="default" w:ascii="Times New Roman" w:hAnsi="Times New Roman" w:cs="Times New Roman"/>
              </w:rPr>
            </w:pPr>
            <w:r>
              <w:rPr>
                <w:rFonts w:hint="default" w:ascii="Times New Roman" w:hAnsi="Times New Roman" w:cs="Times New Roman"/>
              </w:rPr>
              <w:t>扶贫项目</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C120E">
            <w:pPr>
              <w:rPr>
                <w:rFonts w:hint="default" w:ascii="Times New Roman" w:hAnsi="Times New Roman" w:cs="Times New Roman"/>
              </w:rPr>
            </w:pPr>
            <w:r>
              <w:rPr>
                <w:rFonts w:hint="default" w:ascii="Times New Roman" w:hAnsi="Times New Roman" w:cs="Times New Roman"/>
              </w:rPr>
              <w:t>项目实施</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598A1">
            <w:pPr>
              <w:rPr>
                <w:rFonts w:hint="default" w:ascii="Times New Roman" w:hAnsi="Times New Roman" w:cs="Times New Roman"/>
              </w:rPr>
            </w:pPr>
            <w:r>
              <w:rPr>
                <w:rFonts w:hint="default" w:ascii="Times New Roman" w:hAnsi="Times New Roman" w:cs="Times New Roman"/>
              </w:rPr>
              <w:t>·扶贫项目实施前情况（包括项目名称、资金来源、实施期限、绩效目标、实施单位及责任人、受益对象和带贫减贫机制等）</w:t>
            </w:r>
          </w:p>
          <w:p w14:paraId="75CA8AF1">
            <w:pPr>
              <w:rPr>
                <w:rFonts w:hint="default" w:ascii="Times New Roman" w:hAnsi="Times New Roman" w:cs="Times New Roman"/>
              </w:rPr>
            </w:pPr>
            <w:r>
              <w:rPr>
                <w:rFonts w:hint="default" w:ascii="Times New Roman" w:hAnsi="Times New Roman" w:cs="Times New Roman"/>
              </w:rPr>
              <w:t>·扶贫项目实施后情况（包括资金使用、项目实施结果、检查验收结果、绩效目标实现情况等）</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BD511">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26DAB">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2D59F0">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DAAA1D">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9B6A0">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C289B">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E37FB">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FC166">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836EE">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51605">
            <w:pPr>
              <w:rPr>
                <w:rFonts w:hint="default" w:ascii="Times New Roman" w:hAnsi="Times New Roman" w:cs="Times New Roman"/>
              </w:rPr>
            </w:pPr>
            <w:r>
              <w:rPr>
                <w:rFonts w:hint="default" w:ascii="Times New Roman" w:hAnsi="Times New Roman" w:cs="Times New Roman"/>
              </w:rPr>
              <w:t>√</w:t>
            </w:r>
          </w:p>
        </w:tc>
      </w:tr>
      <w:tr w14:paraId="56F74A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D9A91">
            <w:pPr>
              <w:rPr>
                <w:rFonts w:hint="default" w:ascii="Times New Roman" w:hAnsi="Times New Roman" w:cs="Times New Roman"/>
              </w:rPr>
            </w:pPr>
            <w:r>
              <w:rPr>
                <w:rFonts w:hint="default" w:ascii="Times New Roman" w:hAnsi="Times New Roman" w:cs="Times New Roman"/>
              </w:rP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45762">
            <w:pPr>
              <w:rPr>
                <w:rFonts w:hint="default" w:ascii="Times New Roman" w:hAnsi="Times New Roman" w:cs="Times New Roman"/>
              </w:rPr>
            </w:pPr>
            <w:r>
              <w:rPr>
                <w:rFonts w:hint="default" w:ascii="Times New Roman" w:hAnsi="Times New Roman" w:cs="Times New Roman"/>
              </w:rPr>
              <w:t>监督管理</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0BCF2">
            <w:pPr>
              <w:rPr>
                <w:rFonts w:hint="default" w:ascii="Times New Roman" w:hAnsi="Times New Roman" w:cs="Times New Roman"/>
              </w:rPr>
            </w:pPr>
            <w:r>
              <w:rPr>
                <w:rFonts w:hint="default" w:ascii="Times New Roman" w:hAnsi="Times New Roman" w:cs="Times New Roman"/>
              </w:rPr>
              <w:t>监督举报</w:t>
            </w:r>
          </w:p>
        </w:tc>
        <w:tc>
          <w:tcPr>
            <w:tcW w:w="20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F4113">
            <w:pPr>
              <w:rPr>
                <w:rFonts w:hint="default" w:ascii="Times New Roman" w:hAnsi="Times New Roman" w:cs="Times New Roman"/>
              </w:rPr>
            </w:pPr>
            <w:r>
              <w:rPr>
                <w:rFonts w:hint="default" w:ascii="Times New Roman" w:hAnsi="Times New Roman" w:cs="Times New Roman"/>
              </w:rPr>
              <w:t>监督电话（12317）</w:t>
            </w:r>
          </w:p>
        </w:tc>
        <w:tc>
          <w:tcPr>
            <w:tcW w:w="11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FC01F">
            <w:pPr>
              <w:rPr>
                <w:rFonts w:hint="default" w:ascii="Times New Roman" w:hAnsi="Times New Roman" w:cs="Times New Roman"/>
              </w:rPr>
            </w:pPr>
            <w:r>
              <w:rPr>
                <w:rFonts w:hint="default" w:ascii="Times New Roman" w:hAnsi="Times New Roman" w:cs="Times New Roman"/>
              </w:rPr>
              <w:t>《国务院扶贫办、财政部关于完善扶贫资金项目公告公示制度的指导意见》</w:t>
            </w:r>
          </w:p>
        </w:tc>
        <w:tc>
          <w:tcPr>
            <w:tcW w:w="1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3D489">
            <w:pPr>
              <w:rPr>
                <w:rFonts w:hint="default" w:ascii="Times New Roman" w:hAnsi="Times New Roman" w:cs="Times New Roman"/>
              </w:rPr>
            </w:pPr>
            <w:r>
              <w:rPr>
                <w:rFonts w:hint="default" w:ascii="Times New Roman" w:hAnsi="Times New Roman" w:cs="Times New Roman"/>
              </w:rPr>
              <w:t>信息形成（变更）20个工作日内</w:t>
            </w:r>
          </w:p>
        </w:tc>
        <w:tc>
          <w:tcPr>
            <w:tcW w:w="1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37D592">
            <w:pPr>
              <w:rPr>
                <w:rFonts w:hint="default" w:ascii="Times New Roman" w:hAnsi="Times New Roman" w:cs="Times New Roman"/>
              </w:rPr>
            </w:pPr>
            <w:r>
              <w:rPr>
                <w:rFonts w:hint="default" w:ascii="Times New Roman" w:hAnsi="Times New Roman" w:cs="Times New Roman"/>
                <w:lang w:eastAsia="zh-CN"/>
              </w:rPr>
              <w:t>梁宝寺</w:t>
            </w:r>
            <w:r>
              <w:rPr>
                <w:rFonts w:hint="default" w:ascii="Times New Roman" w:hAnsi="Times New Roman" w:cs="Times New Roman"/>
              </w:rPr>
              <w:t>镇人民政府</w:t>
            </w:r>
          </w:p>
        </w:tc>
        <w:tc>
          <w:tcPr>
            <w:tcW w:w="20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AAF6BA">
            <w:pPr>
              <w:rPr>
                <w:rFonts w:hint="default" w:ascii="Times New Roman" w:hAnsi="Times New Roman" w:cs="Times New Roman" w:eastAsiaTheme="minorEastAsia"/>
                <w:lang w:eastAsia="zh-CN"/>
              </w:rPr>
            </w:pPr>
            <w:r>
              <w:rPr>
                <w:rFonts w:hint="default" w:ascii="Times New Roman" w:hAnsi="Times New Roman" w:cs="Times New Roman"/>
                <w:lang w:eastAsia="zh-CN"/>
              </w:rPr>
              <w:t>嘉祥县政府网站</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B5904">
            <w:pPr>
              <w:rPr>
                <w:rFonts w:hint="default" w:ascii="Times New Roman" w:hAnsi="Times New Roman" w:cs="Times New Roman"/>
              </w:rPr>
            </w:pPr>
            <w:r>
              <w:rPr>
                <w:rFonts w:hint="default" w:ascii="Times New Roman" w:hAnsi="Times New Roman" w:cs="Times New Roman"/>
              </w:rPr>
              <w:t>√</w:t>
            </w:r>
          </w:p>
        </w:tc>
        <w:tc>
          <w:tcPr>
            <w:tcW w:w="6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A844E">
            <w:pPr>
              <w:rPr>
                <w:rFonts w:hint="default" w:ascii="Times New Roman" w:hAnsi="Times New Roman" w:cs="Times New Roman"/>
              </w:rPr>
            </w:pPr>
          </w:p>
        </w:tc>
        <w:tc>
          <w:tcPr>
            <w:tcW w:w="50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33712">
            <w:pPr>
              <w:rPr>
                <w:rFonts w:hint="default" w:ascii="Times New Roman" w:hAnsi="Times New Roman" w:cs="Times New Roman"/>
              </w:rPr>
            </w:pPr>
            <w:r>
              <w:rPr>
                <w:rFonts w:hint="default" w:ascii="Times New Roman" w:hAnsi="Times New Roman" w:cs="Times New Roman"/>
              </w:rPr>
              <w:t>√</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BB9C8">
            <w:pPr>
              <w:rPr>
                <w:rFonts w:hint="default" w:ascii="Times New Roman" w:hAnsi="Times New Roman" w:cs="Times New Roman"/>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0E4790">
            <w:pPr>
              <w:rPr>
                <w:rFonts w:hint="default" w:ascii="Times New Roman" w:hAnsi="Times New Roman" w:cs="Times New Roman"/>
              </w:rPr>
            </w:pPr>
            <w:r>
              <w:rPr>
                <w:rFonts w:hint="default" w:ascii="Times New Roman" w:hAnsi="Times New Roman" w:cs="Times New Roman"/>
              </w:rPr>
              <w:t>√</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2A4F5">
            <w:pPr>
              <w:rPr>
                <w:rFonts w:hint="default" w:ascii="Times New Roman" w:hAnsi="Times New Roman" w:cs="Times New Roman"/>
              </w:rPr>
            </w:pPr>
            <w:r>
              <w:rPr>
                <w:rFonts w:hint="default" w:ascii="Times New Roman" w:hAnsi="Times New Roman" w:cs="Times New Roman"/>
              </w:rPr>
              <w:t>√</w:t>
            </w:r>
          </w:p>
        </w:tc>
      </w:tr>
    </w:tbl>
    <w:p w14:paraId="5003A90B">
      <w:pPr>
        <w:rPr>
          <w:rFonts w:hint="default" w:ascii="Times New Roman" w:hAnsi="Times New Roman" w:cs="Times New Roman"/>
        </w:rPr>
      </w:pPr>
    </w:p>
    <w:p w14:paraId="0FED5309">
      <w:pPr>
        <w:rPr>
          <w:rFonts w:hint="default" w:ascii="Times New Roman" w:hAnsi="Times New Roman" w:cs="Times New Roman"/>
        </w:rPr>
      </w:pPr>
    </w:p>
    <w:p w14:paraId="6FD9890F">
      <w:pPr>
        <w:rPr>
          <w:rFonts w:hint="default" w:ascii="Times New Roman" w:hAnsi="Times New Roman" w:cs="Times New Roman"/>
        </w:rPr>
      </w:pPr>
    </w:p>
    <w:p w14:paraId="1ED8C05D">
      <w:pPr>
        <w:rPr>
          <w:rFonts w:hint="default" w:ascii="Times New Roman" w:hAnsi="Times New Roman" w:cs="Times New Roman"/>
        </w:rPr>
      </w:pPr>
    </w:p>
    <w:p w14:paraId="4D3200DD">
      <w:pPr>
        <w:rPr>
          <w:rFonts w:hint="default" w:ascii="Times New Roman" w:hAnsi="Times New Roman" w:cs="Times New Roman"/>
        </w:rPr>
      </w:pPr>
    </w:p>
    <w:p w14:paraId="7E251557">
      <w:pPr>
        <w:rPr>
          <w:rFonts w:hint="default" w:ascii="Times New Roman" w:hAnsi="Times New Roman" w:cs="Times New Roman"/>
        </w:rPr>
      </w:pPr>
    </w:p>
    <w:p w14:paraId="73B1683B">
      <w:pPr>
        <w:rPr>
          <w:rFonts w:hint="default" w:ascii="Times New Roman" w:hAnsi="Times New Roman" w:cs="Times New Roman"/>
        </w:rPr>
      </w:pPr>
    </w:p>
    <w:p w14:paraId="5B31AD61">
      <w:pPr>
        <w:rPr>
          <w:rFonts w:hint="default" w:ascii="Times New Roman" w:hAnsi="Times New Roman" w:cs="Times New Roman"/>
        </w:rPr>
      </w:pPr>
    </w:p>
    <w:p w14:paraId="035C2405">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b w:val="0"/>
          <w:bCs w:val="0"/>
          <w:sz w:val="30"/>
        </w:rPr>
      </w:pPr>
      <w:bookmarkStart w:id="0" w:name="_Toc21775"/>
      <w:bookmarkStart w:id="1" w:name="_Toc31818"/>
      <w:bookmarkStart w:id="2" w:name="_Toc31146"/>
      <w:r>
        <w:rPr>
          <w:rFonts w:hint="default" w:ascii="Times New Roman" w:hAnsi="Times New Roman" w:eastAsia="方正小标宋_GBK" w:cs="Times New Roman"/>
          <w:b w:val="0"/>
          <w:bCs w:val="0"/>
          <w:sz w:val="30"/>
        </w:rPr>
        <w:t>（二十</w:t>
      </w:r>
      <w:r>
        <w:rPr>
          <w:rFonts w:hint="default" w:ascii="Times New Roman" w:hAnsi="Times New Roman" w:eastAsia="方正小标宋_GBK" w:cs="Times New Roman"/>
          <w:b w:val="0"/>
          <w:bCs w:val="0"/>
          <w:sz w:val="30"/>
          <w:lang w:val="en-US" w:eastAsia="zh-CN"/>
        </w:rPr>
        <w:t>二</w:t>
      </w:r>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交通运输</w:t>
      </w:r>
      <w:r>
        <w:rPr>
          <w:rFonts w:hint="default" w:ascii="Times New Roman" w:hAnsi="Times New Roman" w:eastAsia="方正小标宋_GBK" w:cs="Times New Roman"/>
          <w:b w:val="0"/>
          <w:bCs w:val="0"/>
          <w:sz w:val="30"/>
        </w:rPr>
        <w:t>领域基层政务公开标准目录</w:t>
      </w:r>
      <w:bookmarkEnd w:id="0"/>
      <w:bookmarkEnd w:id="1"/>
      <w:bookmarkEnd w:id="2"/>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14:paraId="6944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14:paraId="4F5C54B3">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序号</w:t>
            </w:r>
          </w:p>
        </w:tc>
        <w:tc>
          <w:tcPr>
            <w:tcW w:w="1776" w:type="dxa"/>
            <w:gridSpan w:val="2"/>
            <w:noWrap w:val="0"/>
            <w:vAlign w:val="center"/>
          </w:tcPr>
          <w:p w14:paraId="5F215C00">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公开事项</w:t>
            </w:r>
          </w:p>
        </w:tc>
        <w:tc>
          <w:tcPr>
            <w:tcW w:w="1270" w:type="dxa"/>
            <w:vMerge w:val="restart"/>
            <w:noWrap w:val="0"/>
            <w:vAlign w:val="center"/>
          </w:tcPr>
          <w:p w14:paraId="7E6E2304">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公开内容</w:t>
            </w:r>
            <w:r>
              <w:rPr>
                <w:rFonts w:hint="default" w:ascii="Times New Roman" w:hAnsi="Times New Roman" w:eastAsia="黑体" w:cs="Times New Roman"/>
                <w:kern w:val="0"/>
                <w:sz w:val="22"/>
              </w:rPr>
              <w:br w:type="textWrapping"/>
            </w:r>
            <w:r>
              <w:rPr>
                <w:rFonts w:hint="default" w:ascii="Times New Roman" w:hAnsi="Times New Roman" w:eastAsia="黑体" w:cs="Times New Roman"/>
                <w:kern w:val="0"/>
                <w:sz w:val="22"/>
              </w:rPr>
              <w:t>（要素）</w:t>
            </w:r>
          </w:p>
        </w:tc>
        <w:tc>
          <w:tcPr>
            <w:tcW w:w="1307" w:type="dxa"/>
            <w:vMerge w:val="restart"/>
            <w:noWrap w:val="0"/>
            <w:vAlign w:val="center"/>
          </w:tcPr>
          <w:p w14:paraId="26A21970">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公开依据</w:t>
            </w:r>
          </w:p>
        </w:tc>
        <w:tc>
          <w:tcPr>
            <w:tcW w:w="723" w:type="dxa"/>
            <w:vMerge w:val="restart"/>
            <w:noWrap w:val="0"/>
            <w:vAlign w:val="center"/>
          </w:tcPr>
          <w:p w14:paraId="55123F46">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w:t>
            </w:r>
            <w:r>
              <w:rPr>
                <w:rFonts w:hint="default" w:ascii="Times New Roman" w:hAnsi="Times New Roman" w:eastAsia="黑体" w:cs="Times New Roman"/>
                <w:kern w:val="0"/>
                <w:sz w:val="22"/>
              </w:rPr>
              <w:br w:type="textWrapping"/>
            </w:r>
            <w:r>
              <w:rPr>
                <w:rFonts w:hint="default" w:ascii="Times New Roman" w:hAnsi="Times New Roman" w:eastAsia="黑体" w:cs="Times New Roman"/>
                <w:kern w:val="0"/>
                <w:sz w:val="22"/>
              </w:rPr>
              <w:t>时限</w:t>
            </w:r>
          </w:p>
        </w:tc>
        <w:tc>
          <w:tcPr>
            <w:tcW w:w="799" w:type="dxa"/>
            <w:vMerge w:val="restart"/>
            <w:noWrap w:val="0"/>
            <w:vAlign w:val="center"/>
          </w:tcPr>
          <w:p w14:paraId="4100A3A0">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w:t>
            </w:r>
            <w:r>
              <w:rPr>
                <w:rFonts w:hint="default" w:ascii="Times New Roman" w:hAnsi="Times New Roman" w:eastAsia="黑体" w:cs="Times New Roman"/>
                <w:kern w:val="0"/>
                <w:sz w:val="22"/>
              </w:rPr>
              <w:br w:type="textWrapping"/>
            </w:r>
            <w:r>
              <w:rPr>
                <w:rFonts w:hint="default" w:ascii="Times New Roman" w:hAnsi="Times New Roman" w:eastAsia="黑体" w:cs="Times New Roman"/>
                <w:kern w:val="0"/>
                <w:sz w:val="22"/>
              </w:rPr>
              <w:t>主体</w:t>
            </w:r>
          </w:p>
        </w:tc>
        <w:tc>
          <w:tcPr>
            <w:tcW w:w="2683" w:type="dxa"/>
            <w:vMerge w:val="restart"/>
            <w:noWrap w:val="0"/>
            <w:vAlign w:val="center"/>
          </w:tcPr>
          <w:p w14:paraId="7CA507A1">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公开渠道和载体</w:t>
            </w:r>
          </w:p>
        </w:tc>
        <w:tc>
          <w:tcPr>
            <w:tcW w:w="1450" w:type="dxa"/>
            <w:gridSpan w:val="2"/>
            <w:noWrap w:val="0"/>
            <w:vAlign w:val="center"/>
          </w:tcPr>
          <w:p w14:paraId="3E10A3C8">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公开对象</w:t>
            </w:r>
          </w:p>
        </w:tc>
        <w:tc>
          <w:tcPr>
            <w:tcW w:w="2177" w:type="dxa"/>
            <w:gridSpan w:val="2"/>
            <w:noWrap w:val="0"/>
            <w:vAlign w:val="center"/>
          </w:tcPr>
          <w:p w14:paraId="19485729">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公开方式</w:t>
            </w:r>
          </w:p>
        </w:tc>
        <w:tc>
          <w:tcPr>
            <w:tcW w:w="1381" w:type="dxa"/>
            <w:gridSpan w:val="2"/>
            <w:noWrap w:val="0"/>
            <w:vAlign w:val="center"/>
          </w:tcPr>
          <w:p w14:paraId="47C49039">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公开层级</w:t>
            </w:r>
          </w:p>
        </w:tc>
      </w:tr>
      <w:tr w14:paraId="0DE4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14:paraId="5D38EF14">
            <w:pPr>
              <w:widowControl/>
              <w:jc w:val="center"/>
              <w:rPr>
                <w:rFonts w:hint="default" w:ascii="Times New Roman" w:hAnsi="Times New Roman" w:eastAsia="黑体" w:cs="Times New Roman"/>
                <w:kern w:val="0"/>
                <w:sz w:val="22"/>
              </w:rPr>
            </w:pPr>
          </w:p>
        </w:tc>
        <w:tc>
          <w:tcPr>
            <w:tcW w:w="870" w:type="dxa"/>
            <w:noWrap w:val="0"/>
            <w:vAlign w:val="center"/>
          </w:tcPr>
          <w:p w14:paraId="46D61119">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一级事项</w:t>
            </w:r>
          </w:p>
        </w:tc>
        <w:tc>
          <w:tcPr>
            <w:tcW w:w="906" w:type="dxa"/>
            <w:noWrap w:val="0"/>
            <w:vAlign w:val="center"/>
          </w:tcPr>
          <w:p w14:paraId="4DB4EC41">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二级事项</w:t>
            </w:r>
          </w:p>
        </w:tc>
        <w:tc>
          <w:tcPr>
            <w:tcW w:w="1270" w:type="dxa"/>
            <w:vMerge w:val="continue"/>
            <w:noWrap w:val="0"/>
            <w:vAlign w:val="center"/>
          </w:tcPr>
          <w:p w14:paraId="4EB00BC7">
            <w:pPr>
              <w:widowControl/>
              <w:jc w:val="center"/>
              <w:rPr>
                <w:rFonts w:hint="default" w:ascii="Times New Roman" w:hAnsi="Times New Roman" w:eastAsia="黑体" w:cs="Times New Roman"/>
                <w:kern w:val="0"/>
                <w:sz w:val="22"/>
              </w:rPr>
            </w:pPr>
          </w:p>
        </w:tc>
        <w:tc>
          <w:tcPr>
            <w:tcW w:w="1307" w:type="dxa"/>
            <w:vMerge w:val="continue"/>
            <w:noWrap w:val="0"/>
            <w:vAlign w:val="center"/>
          </w:tcPr>
          <w:p w14:paraId="51A52018">
            <w:pPr>
              <w:widowControl/>
              <w:jc w:val="center"/>
              <w:rPr>
                <w:rFonts w:hint="default" w:ascii="Times New Roman" w:hAnsi="Times New Roman" w:eastAsia="黑体" w:cs="Times New Roman"/>
                <w:kern w:val="0"/>
                <w:sz w:val="22"/>
              </w:rPr>
            </w:pPr>
          </w:p>
        </w:tc>
        <w:tc>
          <w:tcPr>
            <w:tcW w:w="723" w:type="dxa"/>
            <w:vMerge w:val="continue"/>
            <w:noWrap w:val="0"/>
            <w:vAlign w:val="center"/>
          </w:tcPr>
          <w:p w14:paraId="5A2FFB62">
            <w:pPr>
              <w:widowControl/>
              <w:jc w:val="center"/>
              <w:rPr>
                <w:rFonts w:hint="default" w:ascii="Times New Roman" w:hAnsi="Times New Roman" w:eastAsia="黑体" w:cs="Times New Roman"/>
                <w:kern w:val="0"/>
                <w:sz w:val="22"/>
              </w:rPr>
            </w:pPr>
          </w:p>
        </w:tc>
        <w:tc>
          <w:tcPr>
            <w:tcW w:w="799" w:type="dxa"/>
            <w:vMerge w:val="continue"/>
            <w:noWrap w:val="0"/>
            <w:vAlign w:val="center"/>
          </w:tcPr>
          <w:p w14:paraId="55F22C86">
            <w:pPr>
              <w:widowControl/>
              <w:jc w:val="center"/>
              <w:rPr>
                <w:rFonts w:hint="default" w:ascii="Times New Roman" w:hAnsi="Times New Roman" w:eastAsia="黑体" w:cs="Times New Roman"/>
                <w:kern w:val="0"/>
                <w:sz w:val="22"/>
              </w:rPr>
            </w:pPr>
          </w:p>
        </w:tc>
        <w:tc>
          <w:tcPr>
            <w:tcW w:w="2683" w:type="dxa"/>
            <w:vMerge w:val="continue"/>
            <w:noWrap w:val="0"/>
            <w:vAlign w:val="center"/>
          </w:tcPr>
          <w:p w14:paraId="0F39DEE1">
            <w:pPr>
              <w:widowControl/>
              <w:jc w:val="center"/>
              <w:rPr>
                <w:rFonts w:hint="default" w:ascii="Times New Roman" w:hAnsi="Times New Roman" w:eastAsia="黑体" w:cs="Times New Roman"/>
                <w:kern w:val="0"/>
                <w:sz w:val="22"/>
              </w:rPr>
            </w:pPr>
          </w:p>
        </w:tc>
        <w:tc>
          <w:tcPr>
            <w:tcW w:w="723" w:type="dxa"/>
            <w:noWrap w:val="0"/>
            <w:vAlign w:val="center"/>
          </w:tcPr>
          <w:p w14:paraId="7FC04E55">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全社会</w:t>
            </w:r>
          </w:p>
        </w:tc>
        <w:tc>
          <w:tcPr>
            <w:tcW w:w="727" w:type="dxa"/>
            <w:noWrap w:val="0"/>
            <w:vAlign w:val="center"/>
          </w:tcPr>
          <w:p w14:paraId="00258E9B">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特定群体</w:t>
            </w:r>
          </w:p>
        </w:tc>
        <w:tc>
          <w:tcPr>
            <w:tcW w:w="1015" w:type="dxa"/>
            <w:noWrap w:val="0"/>
            <w:vAlign w:val="center"/>
          </w:tcPr>
          <w:p w14:paraId="1963F7CE">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主动</w:t>
            </w:r>
          </w:p>
        </w:tc>
        <w:tc>
          <w:tcPr>
            <w:tcW w:w="1162" w:type="dxa"/>
            <w:noWrap w:val="0"/>
            <w:vAlign w:val="center"/>
          </w:tcPr>
          <w:p w14:paraId="1B1B5151">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依申请</w:t>
            </w:r>
          </w:p>
        </w:tc>
        <w:tc>
          <w:tcPr>
            <w:tcW w:w="727" w:type="dxa"/>
            <w:noWrap w:val="0"/>
            <w:vAlign w:val="center"/>
          </w:tcPr>
          <w:p w14:paraId="1DCE6F01">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县级</w:t>
            </w:r>
          </w:p>
        </w:tc>
        <w:tc>
          <w:tcPr>
            <w:tcW w:w="654" w:type="dxa"/>
            <w:noWrap w:val="0"/>
            <w:vAlign w:val="center"/>
          </w:tcPr>
          <w:p w14:paraId="3C2B25A5">
            <w:pPr>
              <w:widowControl/>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乡级</w:t>
            </w:r>
          </w:p>
        </w:tc>
      </w:tr>
      <w:tr w14:paraId="3C7A8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14:paraId="02844FF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p>
        </w:tc>
        <w:tc>
          <w:tcPr>
            <w:tcW w:w="870" w:type="dxa"/>
            <w:noWrap w:val="0"/>
            <w:vAlign w:val="center"/>
          </w:tcPr>
          <w:p w14:paraId="3E8CDD9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政策文件</w:t>
            </w:r>
          </w:p>
        </w:tc>
        <w:tc>
          <w:tcPr>
            <w:tcW w:w="906" w:type="dxa"/>
            <w:noWrap w:val="0"/>
            <w:vAlign w:val="center"/>
          </w:tcPr>
          <w:p w14:paraId="1998ABC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国家和地方层面交通运输相关法律、法规、政策文件</w:t>
            </w:r>
          </w:p>
        </w:tc>
        <w:tc>
          <w:tcPr>
            <w:tcW w:w="1270" w:type="dxa"/>
            <w:noWrap w:val="0"/>
            <w:vAlign w:val="center"/>
          </w:tcPr>
          <w:p w14:paraId="70529BC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●文件名称</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●文号</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●发文部门</w:t>
            </w:r>
          </w:p>
        </w:tc>
        <w:tc>
          <w:tcPr>
            <w:tcW w:w="1307" w:type="dxa"/>
            <w:noWrap w:val="0"/>
            <w:vAlign w:val="center"/>
          </w:tcPr>
          <w:p w14:paraId="5CB0140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信息公开规定</w:t>
            </w:r>
          </w:p>
        </w:tc>
        <w:tc>
          <w:tcPr>
            <w:tcW w:w="723" w:type="dxa"/>
            <w:noWrap w:val="0"/>
            <w:vAlign w:val="center"/>
          </w:tcPr>
          <w:p w14:paraId="40656EC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制定或获取文件之日起10个工作日内</w:t>
            </w:r>
          </w:p>
        </w:tc>
        <w:tc>
          <w:tcPr>
            <w:tcW w:w="799" w:type="dxa"/>
            <w:noWrap w:val="0"/>
            <w:vAlign w:val="center"/>
          </w:tcPr>
          <w:p w14:paraId="102E8151">
            <w:pPr>
              <w:widowControl/>
              <w:jc w:val="left"/>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5C40B23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000ED58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23244FA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505373E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4E3B8D6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100CD925">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5100D18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0B15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734" w:type="dxa"/>
            <w:vMerge w:val="restart"/>
            <w:noWrap w:val="0"/>
            <w:vAlign w:val="center"/>
          </w:tcPr>
          <w:p w14:paraId="0C3F48E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w:t>
            </w:r>
          </w:p>
        </w:tc>
        <w:tc>
          <w:tcPr>
            <w:tcW w:w="870" w:type="dxa"/>
            <w:vMerge w:val="restart"/>
            <w:noWrap w:val="0"/>
            <w:vAlign w:val="center"/>
          </w:tcPr>
          <w:p w14:paraId="27A85AA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公路工程基础设施</w:t>
            </w:r>
          </w:p>
        </w:tc>
        <w:tc>
          <w:tcPr>
            <w:tcW w:w="906" w:type="dxa"/>
            <w:noWrap w:val="0"/>
            <w:vAlign w:val="center"/>
          </w:tcPr>
          <w:p w14:paraId="2383CCE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建设计划和补助政策</w:t>
            </w:r>
          </w:p>
        </w:tc>
        <w:tc>
          <w:tcPr>
            <w:tcW w:w="1270" w:type="dxa"/>
            <w:noWrap w:val="0"/>
            <w:vAlign w:val="center"/>
          </w:tcPr>
          <w:p w14:paraId="04240D1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●农村公路建设计划</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●补助政策</w:t>
            </w:r>
          </w:p>
        </w:tc>
        <w:tc>
          <w:tcPr>
            <w:tcW w:w="1307" w:type="dxa"/>
            <w:noWrap w:val="0"/>
            <w:vAlign w:val="center"/>
          </w:tcPr>
          <w:p w14:paraId="04B18C8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5618422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4BA16EA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143E530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3881B6E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1EE153F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0DE7DE8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4444EB4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7315C5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749A6C4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4A47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5" w:hRule="atLeast"/>
        </w:trPr>
        <w:tc>
          <w:tcPr>
            <w:tcW w:w="734" w:type="dxa"/>
            <w:vMerge w:val="continue"/>
            <w:noWrap w:val="0"/>
            <w:vAlign w:val="center"/>
          </w:tcPr>
          <w:p w14:paraId="380C2D4A">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7109C8C1">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20B02A5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项目许可</w:t>
            </w:r>
          </w:p>
        </w:tc>
        <w:tc>
          <w:tcPr>
            <w:tcW w:w="1270" w:type="dxa"/>
            <w:noWrap w:val="0"/>
            <w:vAlign w:val="center"/>
          </w:tcPr>
          <w:p w14:paraId="2A31196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●农村公路项目设计文件审批、竣工验收等行政许可事项的办事指南</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●办理结果信息</w:t>
            </w:r>
          </w:p>
        </w:tc>
        <w:tc>
          <w:tcPr>
            <w:tcW w:w="1307" w:type="dxa"/>
            <w:noWrap w:val="0"/>
            <w:vAlign w:val="center"/>
          </w:tcPr>
          <w:p w14:paraId="0B001A1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7BE02D9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2220C51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601CD4A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0A68A1D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47B304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11BF79F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681EC22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099B537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2FFD4A2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5862D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3" w:hRule="atLeast"/>
        </w:trPr>
        <w:tc>
          <w:tcPr>
            <w:tcW w:w="734" w:type="dxa"/>
            <w:vMerge w:val="continue"/>
            <w:noWrap w:val="0"/>
            <w:vAlign w:val="center"/>
          </w:tcPr>
          <w:p w14:paraId="72F613F0">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0DE75EF1">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3B892FE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监管和养护管理</w:t>
            </w:r>
          </w:p>
        </w:tc>
        <w:tc>
          <w:tcPr>
            <w:tcW w:w="1270" w:type="dxa"/>
            <w:noWrap w:val="0"/>
            <w:vAlign w:val="center"/>
          </w:tcPr>
          <w:p w14:paraId="1EE9535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●农村公路质量安全监管和养护管理信息</w:t>
            </w:r>
          </w:p>
        </w:tc>
        <w:tc>
          <w:tcPr>
            <w:tcW w:w="1307" w:type="dxa"/>
            <w:noWrap w:val="0"/>
            <w:vAlign w:val="center"/>
          </w:tcPr>
          <w:p w14:paraId="5751627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052618D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31DE29F5">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1E52F37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1F04536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416B03D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70B43AC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772C48C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4C8EAC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71E2342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1B03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10420A82">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787A874F">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70BF222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公路交通阻断</w:t>
            </w:r>
          </w:p>
        </w:tc>
        <w:tc>
          <w:tcPr>
            <w:tcW w:w="1270" w:type="dxa"/>
            <w:noWrap w:val="0"/>
            <w:vAlign w:val="center"/>
          </w:tcPr>
          <w:p w14:paraId="0A90669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●相关线路运营的变更、暂停情况</w:t>
            </w:r>
          </w:p>
        </w:tc>
        <w:tc>
          <w:tcPr>
            <w:tcW w:w="1307" w:type="dxa"/>
            <w:noWrap w:val="0"/>
            <w:vAlign w:val="center"/>
          </w:tcPr>
          <w:p w14:paraId="1950AD5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4D6266F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5F9A016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26162A2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0FCF3FA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437A96F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2F74F43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628BE6D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06662ED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3E847A7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3B4E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1" w:hRule="atLeast"/>
        </w:trPr>
        <w:tc>
          <w:tcPr>
            <w:tcW w:w="734" w:type="dxa"/>
            <w:vMerge w:val="restart"/>
            <w:noWrap w:val="0"/>
            <w:vAlign w:val="center"/>
          </w:tcPr>
          <w:p w14:paraId="43FD17D5">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w:t>
            </w:r>
          </w:p>
        </w:tc>
        <w:tc>
          <w:tcPr>
            <w:tcW w:w="870" w:type="dxa"/>
            <w:vMerge w:val="restart"/>
            <w:noWrap w:val="0"/>
            <w:vAlign w:val="center"/>
          </w:tcPr>
          <w:p w14:paraId="462522F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道路运输</w:t>
            </w:r>
          </w:p>
        </w:tc>
        <w:tc>
          <w:tcPr>
            <w:tcW w:w="906" w:type="dxa"/>
            <w:noWrap w:val="0"/>
            <w:vAlign w:val="center"/>
          </w:tcPr>
          <w:p w14:paraId="24AA851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行政许可信息</w:t>
            </w:r>
          </w:p>
        </w:tc>
        <w:tc>
          <w:tcPr>
            <w:tcW w:w="1270" w:type="dxa"/>
            <w:noWrap w:val="0"/>
            <w:vAlign w:val="center"/>
          </w:tcPr>
          <w:p w14:paraId="224ECC4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●道路旅客运输、道路旅客运输站、道路货物运输经营许可和出租汽车车辆运营证核发、驾驶员客运资格证核发、经营资格证核发等行政许可事项的办事指南</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●相关事项的办理结果信息。</w:t>
            </w:r>
          </w:p>
        </w:tc>
        <w:tc>
          <w:tcPr>
            <w:tcW w:w="1307" w:type="dxa"/>
            <w:noWrap w:val="0"/>
            <w:vAlign w:val="center"/>
          </w:tcPr>
          <w:p w14:paraId="4766354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217C3D6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65702CA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31F6870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15CD5E3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3105CFF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77BA8675">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0F47B0B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3668597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1DFA136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2086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775D4018">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1530EA91">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67C76A2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客运班线信息</w:t>
            </w:r>
          </w:p>
        </w:tc>
        <w:tc>
          <w:tcPr>
            <w:tcW w:w="1270" w:type="dxa"/>
            <w:noWrap w:val="0"/>
            <w:vAlign w:val="center"/>
          </w:tcPr>
          <w:p w14:paraId="72C57F1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●道路客运班线起讫地客运站点及途经线路备案等备案事项的办事指南</w:t>
            </w:r>
          </w:p>
        </w:tc>
        <w:tc>
          <w:tcPr>
            <w:tcW w:w="1307" w:type="dxa"/>
            <w:noWrap w:val="0"/>
            <w:vAlign w:val="center"/>
          </w:tcPr>
          <w:p w14:paraId="722ABBA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7CEE0BD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040D0CA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2DCB6C9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0D1F7B6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7AC6BFF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3726376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6DAF6D9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41912BB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1FB722B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64D6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68CE573C">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4AD351C4">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3B15B64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评价考核信息</w:t>
            </w:r>
          </w:p>
        </w:tc>
        <w:tc>
          <w:tcPr>
            <w:tcW w:w="1270" w:type="dxa"/>
            <w:noWrap w:val="0"/>
            <w:vAlign w:val="center"/>
          </w:tcPr>
          <w:p w14:paraId="1DE877B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●城市公共交通服务质量评价信息</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●出租汽车服务质量信誉考核信息</w:t>
            </w:r>
          </w:p>
        </w:tc>
        <w:tc>
          <w:tcPr>
            <w:tcW w:w="1307" w:type="dxa"/>
            <w:noWrap w:val="0"/>
            <w:vAlign w:val="center"/>
          </w:tcPr>
          <w:p w14:paraId="56F5EB2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1AE2E8B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64412AD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26B67D4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0E22F08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61005E3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5D4A10D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5B2683B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FBC78F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287CE1E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418D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34" w:type="dxa"/>
            <w:vMerge w:val="continue"/>
            <w:noWrap w:val="0"/>
            <w:vAlign w:val="center"/>
          </w:tcPr>
          <w:p w14:paraId="3601B7E7">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04054F71">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3D4D3AD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监督检查</w:t>
            </w:r>
          </w:p>
        </w:tc>
        <w:tc>
          <w:tcPr>
            <w:tcW w:w="1270" w:type="dxa"/>
            <w:noWrap w:val="0"/>
            <w:vAlign w:val="center"/>
          </w:tcPr>
          <w:p w14:paraId="4CC7D43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●道路运输监督检查计划</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●监督检查结果信息</w:t>
            </w:r>
          </w:p>
        </w:tc>
        <w:tc>
          <w:tcPr>
            <w:tcW w:w="1307" w:type="dxa"/>
            <w:noWrap w:val="0"/>
            <w:vAlign w:val="center"/>
          </w:tcPr>
          <w:p w14:paraId="4516FAD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489F4DE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31FD2DA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4F23CE2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1BC2B67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150029A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7E52A0B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5042446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61B808E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352A160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541C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15088565">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410E6D79">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49E509F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服务信息</w:t>
            </w:r>
          </w:p>
        </w:tc>
        <w:tc>
          <w:tcPr>
            <w:tcW w:w="1270" w:type="dxa"/>
            <w:noWrap w:val="0"/>
            <w:vAlign w:val="center"/>
          </w:tcPr>
          <w:p w14:paraId="64C493E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●城市公共交通服务信息</w:t>
            </w:r>
            <w:r>
              <w:rPr>
                <w:rFonts w:hint="default" w:ascii="Times New Roman" w:hAnsi="Times New Roman" w:cs="Times New Roman" w:eastAsiaTheme="minorEastAsia"/>
                <w:color w:val="000000"/>
                <w:sz w:val="21"/>
                <w:szCs w:val="21"/>
              </w:rPr>
              <w:br w:type="textWrapping"/>
            </w:r>
            <w:r>
              <w:rPr>
                <w:rFonts w:hint="default" w:ascii="Times New Roman" w:hAnsi="Times New Roman" w:cs="Times New Roman" w:eastAsiaTheme="minorEastAsia"/>
                <w:color w:val="000000"/>
                <w:sz w:val="21"/>
                <w:szCs w:val="21"/>
              </w:rPr>
              <w:t>●道路客运服务信息</w:t>
            </w:r>
          </w:p>
        </w:tc>
        <w:tc>
          <w:tcPr>
            <w:tcW w:w="1307" w:type="dxa"/>
            <w:noWrap w:val="0"/>
            <w:vAlign w:val="center"/>
          </w:tcPr>
          <w:p w14:paraId="4D4CD34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61DC1A3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11104BD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6BC7482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5080BA5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7905FAF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030FDC0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2228E30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75A35A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309D0CD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445E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17BA4018">
            <w:pPr>
              <w:widowControl/>
              <w:jc w:val="left"/>
              <w:rPr>
                <w:rFonts w:hint="default" w:ascii="Times New Roman" w:hAnsi="Times New Roman" w:cs="Times New Roman" w:eastAsiaTheme="minorEastAsia"/>
                <w:color w:val="000000"/>
                <w:sz w:val="21"/>
                <w:szCs w:val="21"/>
              </w:rPr>
            </w:pPr>
          </w:p>
        </w:tc>
        <w:tc>
          <w:tcPr>
            <w:tcW w:w="870" w:type="dxa"/>
            <w:vMerge w:val="continue"/>
            <w:noWrap w:val="0"/>
            <w:vAlign w:val="center"/>
          </w:tcPr>
          <w:p w14:paraId="33F1146A">
            <w:pPr>
              <w:widowControl/>
              <w:jc w:val="left"/>
              <w:rPr>
                <w:rFonts w:hint="default" w:ascii="Times New Roman" w:hAnsi="Times New Roman" w:cs="Times New Roman" w:eastAsiaTheme="minorEastAsia"/>
                <w:color w:val="000000"/>
                <w:sz w:val="21"/>
                <w:szCs w:val="21"/>
              </w:rPr>
            </w:pPr>
          </w:p>
        </w:tc>
        <w:tc>
          <w:tcPr>
            <w:tcW w:w="906" w:type="dxa"/>
            <w:noWrap w:val="0"/>
            <w:vAlign w:val="center"/>
          </w:tcPr>
          <w:p w14:paraId="03D56BE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收费公示</w:t>
            </w:r>
          </w:p>
        </w:tc>
        <w:tc>
          <w:tcPr>
            <w:tcW w:w="1270" w:type="dxa"/>
            <w:noWrap w:val="0"/>
            <w:vAlign w:val="center"/>
          </w:tcPr>
          <w:p w14:paraId="5BC2319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●县属公共交通企业收费项目、依据、标准</w:t>
            </w:r>
          </w:p>
        </w:tc>
        <w:tc>
          <w:tcPr>
            <w:tcW w:w="1307" w:type="dxa"/>
            <w:noWrap w:val="0"/>
            <w:vAlign w:val="center"/>
          </w:tcPr>
          <w:p w14:paraId="425D6B8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《中华人民共和国政府信息公开条例》《汽车客运站收费规则》</w:t>
            </w:r>
          </w:p>
        </w:tc>
        <w:tc>
          <w:tcPr>
            <w:tcW w:w="723" w:type="dxa"/>
            <w:noWrap w:val="0"/>
            <w:vAlign w:val="center"/>
          </w:tcPr>
          <w:p w14:paraId="0E53541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557CCA8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6EEEE19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5ABD883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07A7775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2E53942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04FE287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0E53B7E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1310FC9B">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694EC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34" w:type="dxa"/>
            <w:noWrap w:val="0"/>
            <w:vAlign w:val="center"/>
          </w:tcPr>
          <w:p w14:paraId="7D0C6ED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w:t>
            </w:r>
          </w:p>
        </w:tc>
        <w:tc>
          <w:tcPr>
            <w:tcW w:w="870" w:type="dxa"/>
            <w:noWrap w:val="0"/>
            <w:vAlign w:val="center"/>
          </w:tcPr>
          <w:p w14:paraId="22DF91E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综合交通运输及多式联运</w:t>
            </w:r>
          </w:p>
        </w:tc>
        <w:tc>
          <w:tcPr>
            <w:tcW w:w="906" w:type="dxa"/>
            <w:noWrap w:val="0"/>
            <w:vAlign w:val="center"/>
          </w:tcPr>
          <w:p w14:paraId="2CEA3A9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1270" w:type="dxa"/>
            <w:noWrap w:val="0"/>
            <w:vAlign w:val="center"/>
          </w:tcPr>
          <w:p w14:paraId="1A4511A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●根据职责公开综合交通运输及多式联运管理服务有关信息</w:t>
            </w:r>
          </w:p>
        </w:tc>
        <w:tc>
          <w:tcPr>
            <w:tcW w:w="1307" w:type="dxa"/>
            <w:noWrap w:val="0"/>
            <w:vAlign w:val="center"/>
          </w:tcPr>
          <w:p w14:paraId="2C53CD8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交通运输部办公厅关于印发《交通运输领域基层政务公开标准指引》的通知（交办办（2021）75号）</w:t>
            </w:r>
          </w:p>
        </w:tc>
        <w:tc>
          <w:tcPr>
            <w:tcW w:w="723" w:type="dxa"/>
            <w:noWrap w:val="0"/>
            <w:vAlign w:val="center"/>
          </w:tcPr>
          <w:p w14:paraId="1274DF99">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31B0C5E4">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08B52921">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23C00F80">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76ED6188">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6491F17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16F47D2D">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0BE3185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6AAF6642">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r w14:paraId="601A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34" w:type="dxa"/>
            <w:noWrap w:val="0"/>
            <w:vAlign w:val="center"/>
          </w:tcPr>
          <w:p w14:paraId="332E392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w:t>
            </w:r>
          </w:p>
        </w:tc>
        <w:tc>
          <w:tcPr>
            <w:tcW w:w="870" w:type="dxa"/>
            <w:noWrap w:val="0"/>
            <w:vAlign w:val="center"/>
          </w:tcPr>
          <w:p w14:paraId="091F85E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应急管理</w:t>
            </w:r>
          </w:p>
        </w:tc>
        <w:tc>
          <w:tcPr>
            <w:tcW w:w="906" w:type="dxa"/>
            <w:noWrap w:val="0"/>
            <w:vAlign w:val="center"/>
          </w:tcPr>
          <w:p w14:paraId="50C4D9BE">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应急预案</w:t>
            </w:r>
          </w:p>
        </w:tc>
        <w:tc>
          <w:tcPr>
            <w:tcW w:w="1270" w:type="dxa"/>
            <w:noWrap w:val="0"/>
            <w:vAlign w:val="center"/>
          </w:tcPr>
          <w:p w14:paraId="65E1489A">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●公共交通相关应急预案信息</w:t>
            </w:r>
          </w:p>
        </w:tc>
        <w:tc>
          <w:tcPr>
            <w:tcW w:w="1307" w:type="dxa"/>
            <w:noWrap w:val="0"/>
            <w:vAlign w:val="center"/>
          </w:tcPr>
          <w:p w14:paraId="4FFF624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《中华人民共和国政府信息公开条例》《生产安全事故应急条例》</w:t>
            </w:r>
          </w:p>
        </w:tc>
        <w:tc>
          <w:tcPr>
            <w:tcW w:w="723" w:type="dxa"/>
            <w:noWrap w:val="0"/>
            <w:vAlign w:val="center"/>
          </w:tcPr>
          <w:p w14:paraId="09039DC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信息形成或者变更之日起20个工作日内</w:t>
            </w:r>
          </w:p>
        </w:tc>
        <w:tc>
          <w:tcPr>
            <w:tcW w:w="799" w:type="dxa"/>
            <w:noWrap w:val="0"/>
            <w:vAlign w:val="center"/>
          </w:tcPr>
          <w:p w14:paraId="097BBAC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eastAsia="zh-CN"/>
              </w:rPr>
              <w:t>梁宝寺镇人民政府</w:t>
            </w:r>
          </w:p>
        </w:tc>
        <w:tc>
          <w:tcPr>
            <w:tcW w:w="2683" w:type="dxa"/>
            <w:noWrap w:val="0"/>
            <w:vAlign w:val="center"/>
          </w:tcPr>
          <w:p w14:paraId="48B693AF">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723" w:type="dxa"/>
            <w:noWrap w:val="0"/>
            <w:vAlign w:val="center"/>
          </w:tcPr>
          <w:p w14:paraId="685D450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4B82D917">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015" w:type="dxa"/>
            <w:noWrap w:val="0"/>
            <w:vAlign w:val="center"/>
          </w:tcPr>
          <w:p w14:paraId="581E01CC">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162" w:type="dxa"/>
            <w:noWrap w:val="0"/>
            <w:vAlign w:val="center"/>
          </w:tcPr>
          <w:p w14:paraId="0F9C304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727" w:type="dxa"/>
            <w:noWrap w:val="0"/>
            <w:vAlign w:val="center"/>
          </w:tcPr>
          <w:p w14:paraId="53C3E3F6">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654" w:type="dxa"/>
            <w:noWrap w:val="0"/>
            <w:vAlign w:val="center"/>
          </w:tcPr>
          <w:p w14:paraId="3344C183">
            <w:pPr>
              <w:widowControl/>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r>
    </w:tbl>
    <w:p w14:paraId="1B93E13A">
      <w:pPr>
        <w:rPr>
          <w:rFonts w:hint="default" w:ascii="Times New Roman" w:hAnsi="Times New Roman" w:eastAsia="方正小标宋_GBK" w:cs="Times New Roman"/>
          <w:b w:val="0"/>
          <w:bCs w:val="0"/>
          <w:sz w:val="30"/>
        </w:rPr>
      </w:pPr>
    </w:p>
    <w:p w14:paraId="160DF3A9">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b w:val="0"/>
          <w:bCs w:val="0"/>
          <w:sz w:val="30"/>
        </w:rPr>
      </w:pPr>
      <w:bookmarkStart w:id="3" w:name="_Toc21806"/>
      <w:bookmarkStart w:id="4" w:name="_Toc25204"/>
      <w:bookmarkStart w:id="5" w:name="_Toc6495"/>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二十三</w:t>
      </w:r>
      <w:r>
        <w:rPr>
          <w:rFonts w:hint="default" w:ascii="Times New Roman" w:hAnsi="Times New Roman" w:eastAsia="方正小标宋_GBK" w:cs="Times New Roman"/>
          <w:b w:val="0"/>
          <w:bCs w:val="0"/>
          <w:sz w:val="30"/>
        </w:rPr>
        <w:t>）统计领域基层政务公开标准目录</w:t>
      </w:r>
      <w:bookmarkEnd w:id="3"/>
      <w:bookmarkEnd w:id="4"/>
      <w:bookmarkEnd w:id="5"/>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14:paraId="6A7E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41CB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78EDA">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2666B">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CFA6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54DBE">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DE60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59F2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18A2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C12C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DAFE5">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公开层级</w:t>
            </w:r>
          </w:p>
        </w:tc>
      </w:tr>
      <w:tr w14:paraId="33C5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7560E">
            <w:pPr>
              <w:jc w:val="center"/>
              <w:rPr>
                <w:rFonts w:hint="default" w:ascii="Times New Roman" w:hAnsi="Times New Roman" w:eastAsia="黑体" w:cs="Times New Roman"/>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5E02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34A29">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203F0">
            <w:pPr>
              <w:jc w:val="center"/>
              <w:rPr>
                <w:rFonts w:hint="default" w:ascii="Times New Roman" w:hAnsi="Times New Roman" w:eastAsia="黑体" w:cs="Times New Roman"/>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911D5">
            <w:pPr>
              <w:jc w:val="center"/>
              <w:rPr>
                <w:rFonts w:hint="default" w:ascii="Times New Roman" w:hAnsi="Times New Roman" w:eastAsia="黑体" w:cs="Times New Roman"/>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40E99">
            <w:pPr>
              <w:jc w:val="center"/>
              <w:rPr>
                <w:rFonts w:hint="default" w:ascii="Times New Roman" w:hAnsi="Times New Roman" w:eastAsia="黑体" w:cs="Times New Roman"/>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3C56E">
            <w:pPr>
              <w:jc w:val="center"/>
              <w:rPr>
                <w:rFonts w:hint="default" w:ascii="Times New Roman" w:hAnsi="Times New Roman" w:eastAsia="黑体" w:cs="Times New Roman"/>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7AC5">
            <w:pPr>
              <w:jc w:val="center"/>
              <w:rPr>
                <w:rFonts w:hint="default" w:ascii="Times New Roman" w:hAnsi="Times New Roman" w:eastAsia="黑体" w:cs="Times New Roman"/>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D3D96">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FB27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2499">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主动</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948A2">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依申请</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E224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1B4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乡级</w:t>
            </w:r>
          </w:p>
        </w:tc>
      </w:tr>
      <w:tr w14:paraId="5D53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373E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D91C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统计法律</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AD80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统计法律</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D11A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713DF">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6242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66D71">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8CE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F6D7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97B66">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2162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E632C">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70F2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0C0B2">
            <w:pPr>
              <w:widowControl/>
              <w:jc w:val="center"/>
              <w:rPr>
                <w:rFonts w:hint="default" w:ascii="Times New Roman" w:hAnsi="Times New Roman" w:cs="Times New Roman" w:eastAsiaTheme="minorEastAsia"/>
                <w:color w:val="000000"/>
                <w:sz w:val="21"/>
                <w:szCs w:val="21"/>
              </w:rPr>
            </w:pPr>
          </w:p>
        </w:tc>
      </w:tr>
      <w:tr w14:paraId="6CB0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9A21F">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BB5B7">
            <w:pPr>
              <w:widowControl/>
              <w:jc w:val="center"/>
              <w:rPr>
                <w:rFonts w:hint="default" w:ascii="Times New Roman" w:hAnsi="Times New Roman" w:cs="Times New Roman" w:eastAsiaTheme="minorEastAsia"/>
                <w:color w:val="000000"/>
                <w:sz w:val="21"/>
                <w:szCs w:val="21"/>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6DBB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5437D">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652B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3419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1D9EB">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9FC6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EBFC1">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D40F0">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B22B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4D2A8">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74EA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13C98">
            <w:pPr>
              <w:widowControl/>
              <w:jc w:val="center"/>
              <w:rPr>
                <w:rFonts w:hint="default" w:ascii="Times New Roman" w:hAnsi="Times New Roman" w:cs="Times New Roman" w:eastAsiaTheme="minorEastAsia"/>
                <w:color w:val="000000"/>
                <w:sz w:val="21"/>
                <w:szCs w:val="21"/>
              </w:rPr>
            </w:pPr>
          </w:p>
        </w:tc>
      </w:tr>
      <w:tr w14:paraId="0D4B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0547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A0A61">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统计调查</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B34D3">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国家统计</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88BD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F5870">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CB68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EC57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E863">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BE4C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FE3F0">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FE74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4C96D">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B4FA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8E685">
            <w:pPr>
              <w:widowControl/>
              <w:jc w:val="center"/>
              <w:rPr>
                <w:rFonts w:hint="default" w:ascii="Times New Roman" w:hAnsi="Times New Roman" w:cs="Times New Roman" w:eastAsiaTheme="minorEastAsia"/>
                <w:color w:val="000000"/>
                <w:sz w:val="21"/>
                <w:szCs w:val="21"/>
              </w:rPr>
            </w:pPr>
          </w:p>
        </w:tc>
      </w:tr>
      <w:tr w14:paraId="5AFE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2EF6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87C4C">
            <w:pPr>
              <w:widowControl/>
              <w:jc w:val="center"/>
              <w:rPr>
                <w:rFonts w:hint="default" w:ascii="Times New Roman" w:hAnsi="Times New Roman" w:cs="Times New Roman" w:eastAsiaTheme="minorEastAsia"/>
                <w:color w:val="000000"/>
                <w:sz w:val="21"/>
                <w:szCs w:val="21"/>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D2A6D">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地方统计</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95AB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2E623">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F693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9423">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D308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42C4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EED6D">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06F2F">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08DE0">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7E7D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D04A6">
            <w:pPr>
              <w:widowControl/>
              <w:jc w:val="center"/>
              <w:rPr>
                <w:rFonts w:hint="default" w:ascii="Times New Roman" w:hAnsi="Times New Roman" w:cs="Times New Roman" w:eastAsiaTheme="minorEastAsia"/>
                <w:color w:val="000000"/>
                <w:sz w:val="21"/>
                <w:szCs w:val="21"/>
              </w:rPr>
            </w:pPr>
          </w:p>
        </w:tc>
      </w:tr>
      <w:tr w14:paraId="022B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DECC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F584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839F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021A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780DD">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1FED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6B21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6C02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124D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23CBA">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1460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B3F85">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1A2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0BC0F">
            <w:pPr>
              <w:widowControl/>
              <w:jc w:val="center"/>
              <w:rPr>
                <w:rFonts w:hint="default" w:ascii="Times New Roman" w:hAnsi="Times New Roman" w:cs="Times New Roman" w:eastAsiaTheme="minorEastAsia"/>
                <w:color w:val="000000"/>
                <w:sz w:val="21"/>
                <w:szCs w:val="21"/>
              </w:rPr>
            </w:pPr>
          </w:p>
        </w:tc>
      </w:tr>
      <w:tr w14:paraId="755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B6A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CB760">
            <w:pPr>
              <w:widowControl/>
              <w:jc w:val="center"/>
              <w:rPr>
                <w:rFonts w:hint="default" w:ascii="Times New Roman" w:hAnsi="Times New Roman" w:cs="Times New Roman" w:eastAsiaTheme="minorEastAsia"/>
                <w:color w:val="000000"/>
                <w:sz w:val="21"/>
                <w:szCs w:val="21"/>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F7A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D552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9072">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7C70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489A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7DF61">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BF23F">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528CD">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6DFB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DD991">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6399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416AC">
            <w:pPr>
              <w:widowControl/>
              <w:jc w:val="center"/>
              <w:rPr>
                <w:rFonts w:hint="default" w:ascii="Times New Roman" w:hAnsi="Times New Roman" w:cs="Times New Roman" w:eastAsiaTheme="minorEastAsia"/>
                <w:color w:val="000000"/>
                <w:sz w:val="21"/>
                <w:szCs w:val="21"/>
              </w:rPr>
            </w:pPr>
          </w:p>
        </w:tc>
      </w:tr>
      <w:tr w14:paraId="3BD1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4DDF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7</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5711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统计执法</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监督</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8453">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行政处罚</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信息公示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DB62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作出的行政处罚决定信息（法律、行政法规另有规定的除外）</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CCFA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1BFB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07F6A">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AD55B">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DB7CD">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C3CC">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B61B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E9877">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92F2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F6688">
            <w:pPr>
              <w:widowControl/>
              <w:jc w:val="center"/>
              <w:rPr>
                <w:rFonts w:hint="default" w:ascii="Times New Roman" w:hAnsi="Times New Roman" w:cs="Times New Roman" w:eastAsiaTheme="minorEastAsia"/>
                <w:color w:val="000000"/>
                <w:sz w:val="21"/>
                <w:szCs w:val="21"/>
              </w:rPr>
            </w:pPr>
          </w:p>
        </w:tc>
      </w:tr>
      <w:tr w14:paraId="01CE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1721D">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8</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4F872">
            <w:pPr>
              <w:widowControl/>
              <w:jc w:val="center"/>
              <w:rPr>
                <w:rFonts w:hint="default" w:ascii="Times New Roman" w:hAnsi="Times New Roman" w:cs="Times New Roman" w:eastAsiaTheme="minorEastAsia"/>
                <w:color w:val="000000"/>
                <w:sz w:val="21"/>
                <w:szCs w:val="21"/>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AB2A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“双随机”抽查</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F1CF4">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统计“双随机”抽查名单和结果</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99C80">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《中华人民共和国政府信息公开条例》《国务院办公厅关于推广随机抽查规范事中事后监管的通知》《国家统计局统计执法“双随机”抽查办法（试行）》</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3794B">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0A7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296B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C428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F208E">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88E6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241F8">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983F6">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866B4">
            <w:pPr>
              <w:widowControl/>
              <w:jc w:val="center"/>
              <w:rPr>
                <w:rFonts w:hint="default" w:ascii="Times New Roman" w:hAnsi="Times New Roman" w:cs="Times New Roman" w:eastAsiaTheme="minorEastAsia"/>
                <w:color w:val="000000"/>
                <w:sz w:val="21"/>
                <w:szCs w:val="21"/>
              </w:rPr>
            </w:pPr>
          </w:p>
        </w:tc>
      </w:tr>
      <w:tr w14:paraId="6843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6DDB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9</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AF181">
            <w:pPr>
              <w:widowControl/>
              <w:jc w:val="center"/>
              <w:rPr>
                <w:rFonts w:hint="default" w:ascii="Times New Roman" w:hAnsi="Times New Roman" w:cs="Times New Roman" w:eastAsiaTheme="minorEastAsia"/>
                <w:color w:val="000000"/>
                <w:sz w:val="21"/>
                <w:szCs w:val="21"/>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8AF6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统计严重失信</w:t>
            </w:r>
            <w:r>
              <w:rPr>
                <w:rFonts w:hint="default" w:ascii="Times New Roman" w:hAnsi="Times New Roman" w:cs="Times New Roman" w:eastAsiaTheme="minorEastAsia"/>
                <w:color w:val="000000"/>
                <w:sz w:val="21"/>
                <w:szCs w:val="21"/>
                <w:lang w:val="en-US" w:eastAsia="zh-CN"/>
              </w:rPr>
              <w:br w:type="textWrapping"/>
            </w:r>
            <w:r>
              <w:rPr>
                <w:rFonts w:hint="default" w:ascii="Times New Roman" w:hAnsi="Times New Roman" w:cs="Times New Roman" w:eastAsiaTheme="minorEastAsia"/>
                <w:color w:val="000000"/>
                <w:sz w:val="21"/>
                <w:szCs w:val="21"/>
                <w:lang w:val="en-US" w:eastAsia="zh-CN"/>
              </w:rPr>
              <w:t>企业公示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D44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统计严重失信企业失信信息</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FDD3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《国务院办公厅关于进一步完善失信约束制度构建诚信建设长效机制的指导意见》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D3C9C">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B879E">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lang w:val="en-US" w:eastAsia="zh-CN"/>
              </w:rPr>
              <w:t>梁宝寺镇人民政府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F6128">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lang w:eastAsia="zh-CN"/>
              </w:rPr>
              <w:t>嘉祥县政府网站</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26765">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B53DF">
            <w:pPr>
              <w:widowControl/>
              <w:jc w:val="center"/>
              <w:rPr>
                <w:rFonts w:hint="default" w:ascii="Times New Roman" w:hAnsi="Times New Roman" w:cs="Times New Roman" w:eastAsiaTheme="minorEastAsia"/>
                <w:color w:val="000000"/>
                <w:sz w:val="21"/>
                <w:szCs w:val="21"/>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F09E7">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D921">
            <w:pPr>
              <w:widowControl/>
              <w:jc w:val="center"/>
              <w:rPr>
                <w:rFonts w:hint="default" w:ascii="Times New Roman" w:hAnsi="Times New Roman" w:cs="Times New Roman" w:eastAsiaTheme="minorEastAsia"/>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CB169">
            <w:pPr>
              <w:widowControl/>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E7A3C">
            <w:pPr>
              <w:widowControl/>
              <w:jc w:val="center"/>
              <w:rPr>
                <w:rFonts w:hint="default" w:ascii="Times New Roman" w:hAnsi="Times New Roman" w:cs="Times New Roman" w:eastAsiaTheme="minorEastAsia"/>
                <w:color w:val="000000"/>
                <w:sz w:val="21"/>
                <w:szCs w:val="21"/>
              </w:rPr>
            </w:pPr>
          </w:p>
        </w:tc>
      </w:tr>
    </w:tbl>
    <w:p w14:paraId="089317AA">
      <w:pPr>
        <w:pStyle w:val="2"/>
        <w:keepNext/>
        <w:keepLines/>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方正小标宋_GBK" w:cs="Times New Roman"/>
          <w:b w:val="0"/>
          <w:bCs w:val="0"/>
          <w:sz w:val="30"/>
        </w:rPr>
      </w:pPr>
      <w:bookmarkStart w:id="6" w:name="_Toc18877"/>
      <w:bookmarkStart w:id="7" w:name="_Toc2676"/>
      <w:bookmarkStart w:id="8" w:name="_Toc16566"/>
    </w:p>
    <w:p w14:paraId="15E4A1E9">
      <w:pPr>
        <w:rPr>
          <w:rFonts w:hint="default" w:ascii="Times New Roman" w:hAnsi="Times New Roman" w:cs="Times New Roman"/>
        </w:rPr>
      </w:pPr>
    </w:p>
    <w:p w14:paraId="68629D93">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b w:val="0"/>
          <w:bCs w:val="0"/>
          <w:sz w:val="30"/>
        </w:rPr>
      </w:pPr>
      <w:r>
        <w:rPr>
          <w:rFonts w:hint="default" w:ascii="Times New Roman" w:hAnsi="Times New Roman" w:eastAsia="方正小标宋_GBK" w:cs="Times New Roman"/>
          <w:b w:val="0"/>
          <w:bCs w:val="0"/>
          <w:sz w:val="30"/>
        </w:rPr>
        <w:t>（二十</w:t>
      </w:r>
      <w:r>
        <w:rPr>
          <w:rFonts w:hint="default" w:ascii="Times New Roman" w:hAnsi="Times New Roman" w:eastAsia="方正小标宋_GBK" w:cs="Times New Roman"/>
          <w:b w:val="0"/>
          <w:bCs w:val="0"/>
          <w:sz w:val="30"/>
          <w:lang w:val="en-US" w:eastAsia="zh-CN"/>
        </w:rPr>
        <w:t>四</w:t>
      </w:r>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旅游</w:t>
      </w:r>
      <w:r>
        <w:rPr>
          <w:rFonts w:hint="default" w:ascii="Times New Roman" w:hAnsi="Times New Roman" w:eastAsia="方正小标宋_GBK" w:cs="Times New Roman"/>
          <w:b w:val="0"/>
          <w:bCs w:val="0"/>
          <w:sz w:val="30"/>
        </w:rPr>
        <w:t>领域基层政务公开标准目录</w:t>
      </w:r>
      <w:bookmarkEnd w:id="6"/>
      <w:bookmarkEnd w:id="7"/>
      <w:bookmarkEnd w:id="8"/>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14:paraId="52E78E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0E2E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2506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3C5C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3596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ED01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公开</w:t>
            </w:r>
          </w:p>
          <w:p w14:paraId="5E346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59F4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公开</w:t>
            </w:r>
          </w:p>
          <w:p w14:paraId="3C42E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7A16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14:paraId="2E88D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6C40A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6DA4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公开层级</w:t>
            </w:r>
          </w:p>
        </w:tc>
      </w:tr>
      <w:tr w14:paraId="05F488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CD7D408">
            <w:pPr>
              <w:rPr>
                <w:rFonts w:hint="default" w:ascii="Times New Roman" w:hAnsi="Times New Roman"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3FC6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一级</w:t>
            </w:r>
          </w:p>
          <w:p w14:paraId="5F485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FA5D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二级</w:t>
            </w:r>
          </w:p>
          <w:p w14:paraId="7E716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BF3BC10">
            <w:pPr>
              <w:rPr>
                <w:rFonts w:hint="default" w:ascii="Times New Roman" w:hAnsi="Times New Roman"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D4FB48C">
            <w:pPr>
              <w:rPr>
                <w:rFonts w:hint="default" w:ascii="Times New Roman" w:hAnsi="Times New Roman"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52920D5">
            <w:pPr>
              <w:rPr>
                <w:rFonts w:hint="default" w:ascii="Times New Roman" w:hAnsi="Times New Roman"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8C33C87">
            <w:pPr>
              <w:rPr>
                <w:rFonts w:hint="default" w:ascii="Times New Roman" w:hAnsi="Times New Roman"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BA69BD2">
            <w:pPr>
              <w:rPr>
                <w:rFonts w:hint="default" w:ascii="Times New Roman" w:hAnsi="Times New Roman"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2C65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66C3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特定</w:t>
            </w:r>
          </w:p>
          <w:p w14:paraId="05620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F813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CCF4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306D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ED41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黑体" w:cs="Times New Roman"/>
                <w:color w:val="000000"/>
                <w:kern w:val="0"/>
                <w:sz w:val="21"/>
                <w:szCs w:val="21"/>
                <w:lang w:val="en-US" w:eastAsia="zh-CN" w:bidi="ar"/>
              </w:rPr>
              <w:t>乡级</w:t>
            </w:r>
          </w:p>
        </w:tc>
      </w:tr>
      <w:tr w14:paraId="58BCF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B972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218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政策</w:t>
            </w:r>
          </w:p>
          <w:p w14:paraId="7CB80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B7B9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3447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77139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2.《旅行社条例》；</w:t>
            </w:r>
          </w:p>
          <w:p w14:paraId="56BA4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3.《导游人员管理条例》；</w:t>
            </w:r>
          </w:p>
          <w:p w14:paraId="40258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4.《中国公民出国旅游管理办法》;</w:t>
            </w:r>
          </w:p>
          <w:p w14:paraId="05D3A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B506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09A5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6783B7">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C66B775">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8353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A46F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9084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5152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C7DB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3A43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3497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C3AD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E163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A142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C9B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1.部门和地方政府规章；</w:t>
            </w:r>
          </w:p>
          <w:p w14:paraId="377F0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3E71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3F05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6AB0165">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96D61DA">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EB0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D0FE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2FBC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1E8C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CB0F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5376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13356C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8EF5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DE9D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A78B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60FE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8588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60EA4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2.《中华人民共和国政府信息公开条例》；</w:t>
            </w:r>
          </w:p>
          <w:p w14:paraId="3CA56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6876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CB0B4A7">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9E70028">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DCDF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79ED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4493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26E5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2341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D2DB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6E3EF3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7916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226A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公共</w:t>
            </w:r>
          </w:p>
          <w:p w14:paraId="3DEE9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C93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F090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9135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1716C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6A49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96E42D8">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A115DA4">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56C5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EE85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FF6F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3B7A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08A0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B53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76A8C8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60"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8EE4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18A7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公共</w:t>
            </w:r>
          </w:p>
          <w:p w14:paraId="25004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2610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旅行社名录</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4B7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旅行社名称、地址等基本信息。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E8A2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7BA46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2.《旅行社条例》；</w:t>
            </w:r>
          </w:p>
          <w:p w14:paraId="762E1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DBA0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458E7AE">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01DE0E1">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4150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4E0E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E8EB3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F2E7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230B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BB47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3D043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14AF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7</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DC0C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F576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F924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7307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1.《中华人民共和国政府信息公开条例》；</w:t>
            </w:r>
          </w:p>
          <w:p w14:paraId="15308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769B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6BDBF11">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46E476C">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EB75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67C1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B4AB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649C5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CA2D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08BD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1831DC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FEBF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FA07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6076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00C4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1.旅游应急保障组织机构及职责；</w:t>
            </w:r>
          </w:p>
          <w:p w14:paraId="2B32C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2.旅游应急保障工作预案；</w:t>
            </w:r>
          </w:p>
          <w:p w14:paraId="56540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C1C2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1.《中华人民共和国政府信息公开条例》；</w:t>
            </w:r>
          </w:p>
          <w:p w14:paraId="45D19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D0BC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F222CFB">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075A4E8">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DD6C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C45A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19B0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552C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8496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5607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7ECF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4581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1C53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公共</w:t>
            </w:r>
          </w:p>
          <w:p w14:paraId="2AC4B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A1E5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283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p w14:paraId="68F99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951D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72AEE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2.《中华人民共和国政府信息公开条例》；</w:t>
            </w:r>
          </w:p>
          <w:p w14:paraId="59124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3.《关于全面推进政务公开工作的意见》；</w:t>
            </w:r>
          </w:p>
          <w:p w14:paraId="4A3CB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4.《文化市场综合行政执法管理办法》；</w:t>
            </w:r>
          </w:p>
          <w:p w14:paraId="33836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5.《旅游行政处罚办法》；</w:t>
            </w:r>
          </w:p>
          <w:p w14:paraId="1B72B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F9E5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928BB24">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2AAE92">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ACA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EBAB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3D51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9397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22DB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D225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10031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5" w:hRule="atLeast"/>
        </w:trPr>
        <w:tc>
          <w:tcPr>
            <w:tcW w:w="553" w:type="dxa"/>
            <w:tcBorders>
              <w:top w:val="nil"/>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14:paraId="73A05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10</w:t>
            </w:r>
          </w:p>
        </w:tc>
        <w:tc>
          <w:tcPr>
            <w:tcW w:w="553" w:type="dxa"/>
            <w:vMerge w:val="restart"/>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40EC4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监督</w:t>
            </w:r>
          </w:p>
          <w:p w14:paraId="13D26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检查</w:t>
            </w:r>
          </w:p>
        </w:tc>
        <w:tc>
          <w:tcPr>
            <w:tcW w:w="1154"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42FE4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随机抽查事项清单</w:t>
            </w:r>
          </w:p>
        </w:tc>
        <w:tc>
          <w:tcPr>
            <w:tcW w:w="117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8745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1.抽查事项名称；</w:t>
            </w:r>
          </w:p>
          <w:p w14:paraId="4F97A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2.抽查依据；</w:t>
            </w:r>
          </w:p>
          <w:p w14:paraId="0CDA3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3.抽查对象；</w:t>
            </w:r>
          </w:p>
          <w:p w14:paraId="2C053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4.抽查内容；</w:t>
            </w:r>
          </w:p>
          <w:p w14:paraId="6A460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5.抽查部门；</w:t>
            </w:r>
          </w:p>
          <w:p w14:paraId="13557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6.抽查方式。</w:t>
            </w:r>
          </w:p>
        </w:tc>
        <w:tc>
          <w:tcPr>
            <w:tcW w:w="1809"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524C4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1.《中华人民共和国政府信息公开条例》；</w:t>
            </w:r>
          </w:p>
          <w:p w14:paraId="41CD4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2.《关于全面推进政务公开工作的意见》；</w:t>
            </w:r>
          </w:p>
          <w:p w14:paraId="7EC9C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3.《国务院办公厅关于推广随机抽查规范事中事后监管的通知》。</w:t>
            </w:r>
          </w:p>
        </w:tc>
        <w:tc>
          <w:tcPr>
            <w:tcW w:w="105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3A9F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5C81A178">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E650A7D">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6A83F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35E1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586E1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6FFA2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0614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7230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49C5B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auto" w:sz="4" w:space="0"/>
              <w:bottom w:val="single" w:color="auto" w:sz="4" w:space="0"/>
              <w:right w:val="single" w:color="000000" w:sz="8" w:space="0"/>
            </w:tcBorders>
            <w:shd w:val="clear" w:color="auto" w:fill="FFFFFF"/>
            <w:noWrap w:val="0"/>
            <w:tcMar>
              <w:left w:w="108" w:type="dxa"/>
              <w:right w:w="108" w:type="dxa"/>
            </w:tcMar>
            <w:vAlign w:val="center"/>
          </w:tcPr>
          <w:p w14:paraId="2161C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11</w:t>
            </w:r>
          </w:p>
        </w:tc>
        <w:tc>
          <w:tcPr>
            <w:tcW w:w="553" w:type="dxa"/>
            <w:vMerge w:val="continue"/>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0B03C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54"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16D7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对文旅经营单位的随机抽查事项情况</w:t>
            </w:r>
          </w:p>
        </w:tc>
        <w:tc>
          <w:tcPr>
            <w:tcW w:w="117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7E2A5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1.抽查主体；</w:t>
            </w:r>
          </w:p>
          <w:p w14:paraId="3F967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2.抽查内容；</w:t>
            </w:r>
          </w:p>
          <w:p w14:paraId="60FE4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3.抽查情况及查处结果。</w:t>
            </w:r>
          </w:p>
        </w:tc>
        <w:tc>
          <w:tcPr>
            <w:tcW w:w="1809"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0E6BD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1.《中华人民共和国政府信息公开条例》；</w:t>
            </w:r>
          </w:p>
          <w:p w14:paraId="6349A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2.《关于全面推进政务公开工作的意见》；</w:t>
            </w:r>
          </w:p>
          <w:p w14:paraId="58D3B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3.《国务院办公厅关于推广随机抽查规范事中事后监管的通知》。</w:t>
            </w:r>
          </w:p>
        </w:tc>
        <w:tc>
          <w:tcPr>
            <w:tcW w:w="105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08A76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信息形成或变更之日起20个工作日内公开</w:t>
            </w:r>
          </w:p>
        </w:tc>
        <w:tc>
          <w:tcPr>
            <w:tcW w:w="86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716329CE">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207F79F">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C0B8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3A5C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5CFC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3B65E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C5A5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14:paraId="301CE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E4C7C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794656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12</w:t>
            </w:r>
          </w:p>
        </w:tc>
        <w:tc>
          <w:tcPr>
            <w:tcW w:w="5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EEFA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6816A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tc>
        <w:tc>
          <w:tcPr>
            <w:tcW w:w="1154"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C433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对旅游经营单位违法行为的行政处罚</w:t>
            </w:r>
          </w:p>
        </w:tc>
        <w:tc>
          <w:tcPr>
            <w:tcW w:w="117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911C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1.主体信息；</w:t>
            </w:r>
          </w:p>
          <w:p w14:paraId="1B6BE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2.案由；</w:t>
            </w:r>
          </w:p>
          <w:p w14:paraId="25B3F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3.处罚依据；</w:t>
            </w:r>
          </w:p>
          <w:p w14:paraId="2DEDA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4.处罚程序；</w:t>
            </w:r>
          </w:p>
          <w:p w14:paraId="6E94F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5.处罚结果。</w:t>
            </w:r>
          </w:p>
        </w:tc>
        <w:tc>
          <w:tcPr>
            <w:tcW w:w="1809"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81DA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1.《中华人民共和国旅游法》；</w:t>
            </w:r>
          </w:p>
          <w:p w14:paraId="07073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2.《中华人民共和国政府信息公开条例》；</w:t>
            </w:r>
          </w:p>
          <w:p w14:paraId="671E9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3.《旅行社条例》；</w:t>
            </w:r>
          </w:p>
          <w:p w14:paraId="0207F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4.《旅行社条例实施细则》；</w:t>
            </w:r>
          </w:p>
          <w:p w14:paraId="100A8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5.《旅游安全管理办法》；</w:t>
            </w:r>
          </w:p>
          <w:p w14:paraId="744C9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6.《中国公民出国旅游管理办法》；</w:t>
            </w:r>
          </w:p>
          <w:p w14:paraId="3B5B2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7.《导游人员管理条例》；</w:t>
            </w:r>
          </w:p>
          <w:p w14:paraId="218AF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8.《导游管理办法》；</w:t>
            </w:r>
          </w:p>
          <w:p w14:paraId="06BAE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9.《大陆居民赴台湾地区旅游管理办法》；</w:t>
            </w:r>
          </w:p>
          <w:p w14:paraId="2374F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10.《在线旅游经营服务管理暂行规定》；</w:t>
            </w:r>
          </w:p>
          <w:p w14:paraId="75CC9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11.《旅游行政处罚办法》。</w:t>
            </w:r>
          </w:p>
        </w:tc>
        <w:tc>
          <w:tcPr>
            <w:tcW w:w="10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21EFE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6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BA110AF">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318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E4E9FAC">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77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402C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2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A488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4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EEE2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856"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31D3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60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B14B5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3005D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bl>
    <w:p w14:paraId="52597869">
      <w:pPr>
        <w:rPr>
          <w:rFonts w:hint="default" w:ascii="Times New Roman" w:hAnsi="Times New Roman" w:eastAsia="方正小标宋_GBK" w:cs="Times New Roman"/>
          <w:b w:val="0"/>
          <w:bCs w:val="0"/>
          <w:sz w:val="30"/>
        </w:rPr>
      </w:pPr>
    </w:p>
    <w:p w14:paraId="4F87F5AA">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b w:val="0"/>
          <w:bCs w:val="0"/>
          <w:sz w:val="30"/>
        </w:rPr>
      </w:pPr>
      <w:bookmarkStart w:id="9" w:name="_Toc20746"/>
      <w:bookmarkStart w:id="10" w:name="_Toc14097"/>
      <w:bookmarkStart w:id="11" w:name="_Toc14920"/>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二十六</w:t>
      </w:r>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新闻出版版权</w:t>
      </w:r>
      <w:r>
        <w:rPr>
          <w:rFonts w:hint="default" w:ascii="Times New Roman" w:hAnsi="Times New Roman" w:eastAsia="方正小标宋_GBK" w:cs="Times New Roman"/>
          <w:b w:val="0"/>
          <w:bCs w:val="0"/>
          <w:sz w:val="30"/>
        </w:rPr>
        <w:t>领域基层政务公开标准目录</w:t>
      </w:r>
      <w:bookmarkEnd w:id="9"/>
      <w:bookmarkEnd w:id="10"/>
      <w:bookmarkEnd w:id="11"/>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1"/>
        <w:gridCol w:w="820"/>
        <w:gridCol w:w="1163"/>
        <w:gridCol w:w="1577"/>
        <w:gridCol w:w="2505"/>
        <w:gridCol w:w="1088"/>
        <w:gridCol w:w="820"/>
        <w:gridCol w:w="2268"/>
        <w:gridCol w:w="432"/>
        <w:gridCol w:w="701"/>
        <w:gridCol w:w="729"/>
        <w:gridCol w:w="568"/>
        <w:gridCol w:w="477"/>
        <w:gridCol w:w="481"/>
      </w:tblGrid>
      <w:tr w14:paraId="05D86A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single" w:color="000000" w:sz="6" w:space="0"/>
              <w:left w:val="single" w:color="000000" w:sz="6" w:space="0"/>
              <w:bottom w:val="single" w:color="000000" w:sz="6" w:space="0"/>
              <w:right w:val="nil"/>
            </w:tcBorders>
            <w:noWrap w:val="0"/>
            <w:vAlign w:val="center"/>
          </w:tcPr>
          <w:p w14:paraId="6FFB0A62">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序号</w:t>
            </w:r>
          </w:p>
        </w:tc>
        <w:tc>
          <w:tcPr>
            <w:tcW w:w="1983" w:type="dxa"/>
            <w:gridSpan w:val="2"/>
            <w:tcBorders>
              <w:top w:val="single" w:color="000000" w:sz="6" w:space="0"/>
              <w:left w:val="single" w:color="000000" w:sz="6" w:space="0"/>
              <w:bottom w:val="single" w:color="000000" w:sz="6" w:space="0"/>
              <w:right w:val="nil"/>
            </w:tcBorders>
            <w:noWrap w:val="0"/>
            <w:vAlign w:val="center"/>
          </w:tcPr>
          <w:p w14:paraId="04C474EB">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公开事项</w:t>
            </w:r>
          </w:p>
        </w:tc>
        <w:tc>
          <w:tcPr>
            <w:tcW w:w="1577" w:type="dxa"/>
            <w:vMerge w:val="restart"/>
            <w:tcBorders>
              <w:top w:val="single" w:color="000000" w:sz="6" w:space="0"/>
              <w:left w:val="single" w:color="000000" w:sz="6" w:space="0"/>
              <w:bottom w:val="single" w:color="000000" w:sz="6" w:space="0"/>
              <w:right w:val="nil"/>
            </w:tcBorders>
            <w:noWrap w:val="0"/>
            <w:vAlign w:val="center"/>
          </w:tcPr>
          <w:p w14:paraId="2695FBD5">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公开内容</w:t>
            </w:r>
          </w:p>
          <w:p w14:paraId="07FE5CA2">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（要素）</w:t>
            </w:r>
          </w:p>
        </w:tc>
        <w:tc>
          <w:tcPr>
            <w:tcW w:w="2505" w:type="dxa"/>
            <w:vMerge w:val="restart"/>
            <w:tcBorders>
              <w:top w:val="single" w:color="000000" w:sz="6" w:space="0"/>
              <w:left w:val="single" w:color="000000" w:sz="6" w:space="0"/>
              <w:bottom w:val="single" w:color="000000" w:sz="6" w:space="0"/>
              <w:right w:val="nil"/>
            </w:tcBorders>
            <w:noWrap w:val="0"/>
            <w:vAlign w:val="center"/>
          </w:tcPr>
          <w:p w14:paraId="6AD8EE24">
            <w:pPr>
              <w:widowControl/>
              <w:jc w:val="center"/>
              <w:rPr>
                <w:rFonts w:hint="default" w:ascii="Times New Roman" w:hAnsi="Times New Roman" w:eastAsia="黑体" w:cs="Times New Roman"/>
                <w:snapToGrid w:val="0"/>
                <w:kern w:val="0"/>
                <w:sz w:val="19"/>
                <w:szCs w:val="19"/>
                <w:lang w:bidi="ar-SA"/>
              </w:rPr>
            </w:pPr>
            <w:r>
              <w:rPr>
                <w:rFonts w:hint="default" w:ascii="Times New Roman" w:hAnsi="Times New Roman" w:eastAsia="黑体" w:cs="Times New Roman"/>
                <w:snapToGrid w:val="0"/>
                <w:kern w:val="0"/>
                <w:sz w:val="24"/>
                <w:lang w:bidi="ar-SA"/>
              </w:rPr>
              <w:t>公开依据</w:t>
            </w:r>
          </w:p>
        </w:tc>
        <w:tc>
          <w:tcPr>
            <w:tcW w:w="1088" w:type="dxa"/>
            <w:vMerge w:val="restart"/>
            <w:tcBorders>
              <w:top w:val="single" w:color="000000" w:sz="6" w:space="0"/>
              <w:left w:val="single" w:color="000000" w:sz="6" w:space="0"/>
              <w:bottom w:val="single" w:color="000000" w:sz="6" w:space="0"/>
              <w:right w:val="nil"/>
            </w:tcBorders>
            <w:noWrap w:val="0"/>
            <w:vAlign w:val="center"/>
          </w:tcPr>
          <w:p w14:paraId="4FD95FB1">
            <w:pPr>
              <w:widowControl/>
              <w:jc w:val="center"/>
              <w:rPr>
                <w:rFonts w:hint="default" w:ascii="Times New Roman" w:hAnsi="Times New Roman" w:eastAsia="黑体" w:cs="Times New Roman"/>
                <w:kern w:val="0"/>
                <w:sz w:val="24"/>
                <w:lang w:bidi="ar-SA"/>
              </w:rPr>
            </w:pPr>
            <w:r>
              <w:rPr>
                <w:rFonts w:hint="default" w:ascii="Times New Roman" w:hAnsi="Times New Roman" w:eastAsia="黑体" w:cs="Times New Roman"/>
                <w:kern w:val="0"/>
                <w:sz w:val="24"/>
                <w:lang w:bidi="ar-SA"/>
              </w:rPr>
              <w:t xml:space="preserve">公开时限  </w:t>
            </w:r>
          </w:p>
        </w:tc>
        <w:tc>
          <w:tcPr>
            <w:tcW w:w="820" w:type="dxa"/>
            <w:vMerge w:val="restart"/>
            <w:tcBorders>
              <w:top w:val="single" w:color="000000" w:sz="6" w:space="0"/>
              <w:left w:val="single" w:color="000000" w:sz="6" w:space="0"/>
              <w:bottom w:val="single" w:color="000000" w:sz="6" w:space="0"/>
              <w:right w:val="nil"/>
            </w:tcBorders>
            <w:noWrap w:val="0"/>
            <w:vAlign w:val="center"/>
          </w:tcPr>
          <w:p w14:paraId="4FEBBE0C">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公开主体</w:t>
            </w:r>
          </w:p>
        </w:tc>
        <w:tc>
          <w:tcPr>
            <w:tcW w:w="2268" w:type="dxa"/>
            <w:vMerge w:val="restart"/>
            <w:tcBorders>
              <w:top w:val="single" w:color="000000" w:sz="6" w:space="0"/>
              <w:left w:val="single" w:color="000000" w:sz="6" w:space="0"/>
              <w:bottom w:val="single" w:color="000000" w:sz="6" w:space="0"/>
              <w:right w:val="nil"/>
            </w:tcBorders>
            <w:noWrap w:val="0"/>
            <w:vAlign w:val="center"/>
          </w:tcPr>
          <w:p w14:paraId="7FDB2810">
            <w:pPr>
              <w:widowControl/>
              <w:jc w:val="center"/>
              <w:rPr>
                <w:rFonts w:hint="default" w:ascii="Times New Roman" w:hAnsi="Times New Roman" w:eastAsia="黑体" w:cs="Times New Roman"/>
                <w:kern w:val="0"/>
                <w:sz w:val="24"/>
                <w:lang w:bidi="ar-SA"/>
              </w:rPr>
            </w:pPr>
            <w:r>
              <w:rPr>
                <w:rFonts w:hint="default" w:ascii="Times New Roman" w:hAnsi="Times New Roman" w:eastAsia="黑体" w:cs="Times New Roman"/>
                <w:kern w:val="0"/>
                <w:sz w:val="24"/>
                <w:lang w:bidi="ar-SA"/>
              </w:rPr>
              <w:t>公开渠道</w:t>
            </w:r>
          </w:p>
          <w:p w14:paraId="446FAC7B">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和载体</w:t>
            </w:r>
          </w:p>
        </w:tc>
        <w:tc>
          <w:tcPr>
            <w:tcW w:w="1133" w:type="dxa"/>
            <w:gridSpan w:val="2"/>
            <w:tcBorders>
              <w:top w:val="single" w:color="000000" w:sz="6" w:space="0"/>
              <w:left w:val="single" w:color="000000" w:sz="6" w:space="0"/>
              <w:bottom w:val="single" w:color="000000" w:sz="6" w:space="0"/>
              <w:right w:val="nil"/>
            </w:tcBorders>
            <w:noWrap w:val="0"/>
            <w:vAlign w:val="center"/>
          </w:tcPr>
          <w:p w14:paraId="67A5844B">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公开对象</w:t>
            </w:r>
          </w:p>
        </w:tc>
        <w:tc>
          <w:tcPr>
            <w:tcW w:w="1297" w:type="dxa"/>
            <w:gridSpan w:val="2"/>
            <w:tcBorders>
              <w:top w:val="single" w:color="000000" w:sz="6" w:space="0"/>
              <w:left w:val="single" w:color="000000" w:sz="6" w:space="0"/>
              <w:bottom w:val="single" w:color="000000" w:sz="6" w:space="0"/>
              <w:right w:val="nil"/>
            </w:tcBorders>
            <w:noWrap w:val="0"/>
            <w:vAlign w:val="center"/>
          </w:tcPr>
          <w:p w14:paraId="178B60E4">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公开方式</w:t>
            </w:r>
          </w:p>
        </w:tc>
        <w:tc>
          <w:tcPr>
            <w:tcW w:w="958" w:type="dxa"/>
            <w:gridSpan w:val="2"/>
            <w:tcBorders>
              <w:top w:val="single" w:color="000000" w:sz="6" w:space="0"/>
              <w:left w:val="single" w:color="000000" w:sz="6" w:space="0"/>
              <w:bottom w:val="single" w:color="000000" w:sz="6" w:space="0"/>
              <w:right w:val="single" w:color="000000" w:sz="6" w:space="0"/>
            </w:tcBorders>
            <w:noWrap w:val="0"/>
            <w:vAlign w:val="center"/>
          </w:tcPr>
          <w:p w14:paraId="0FF0430B">
            <w:pPr>
              <w:widowControl/>
              <w:jc w:val="center"/>
              <w:rPr>
                <w:rFonts w:hint="default" w:ascii="Times New Roman" w:hAnsi="Times New Roman" w:eastAsia="黑体" w:cs="Times New Roman"/>
                <w:kern w:val="0"/>
                <w:sz w:val="24"/>
                <w:lang w:bidi="ar-SA"/>
              </w:rPr>
            </w:pPr>
            <w:r>
              <w:rPr>
                <w:rFonts w:hint="default" w:ascii="Times New Roman" w:hAnsi="Times New Roman" w:eastAsia="黑体" w:cs="Times New Roman"/>
                <w:kern w:val="0"/>
                <w:sz w:val="24"/>
                <w:lang w:bidi="ar-SA"/>
              </w:rPr>
              <w:t>公开</w:t>
            </w:r>
          </w:p>
          <w:p w14:paraId="2770DA79">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层级</w:t>
            </w:r>
          </w:p>
        </w:tc>
      </w:tr>
      <w:tr w14:paraId="6F7AE9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45D462AC">
            <w:pPr>
              <w:rPr>
                <w:rFonts w:hint="default" w:ascii="Times New Roman" w:hAnsi="Times New Roman" w:cs="Times New Roman"/>
              </w:rPr>
            </w:pPr>
          </w:p>
        </w:tc>
        <w:tc>
          <w:tcPr>
            <w:tcW w:w="820" w:type="dxa"/>
            <w:tcBorders>
              <w:top w:val="single" w:color="000000" w:sz="6" w:space="0"/>
              <w:left w:val="single" w:color="000000" w:sz="6" w:space="0"/>
              <w:bottom w:val="single" w:color="000000" w:sz="6" w:space="0"/>
              <w:right w:val="nil"/>
            </w:tcBorders>
            <w:noWrap w:val="0"/>
            <w:vAlign w:val="center"/>
          </w:tcPr>
          <w:p w14:paraId="481CBB49">
            <w:pPr>
              <w:widowControl/>
              <w:jc w:val="center"/>
              <w:rPr>
                <w:rFonts w:hint="default" w:ascii="Times New Roman" w:hAnsi="Times New Roman" w:eastAsia="黑体" w:cs="Times New Roman"/>
                <w:kern w:val="0"/>
                <w:sz w:val="24"/>
                <w:lang w:bidi="ar-SA"/>
              </w:rPr>
            </w:pPr>
            <w:r>
              <w:rPr>
                <w:rFonts w:hint="default" w:ascii="Times New Roman" w:hAnsi="Times New Roman" w:eastAsia="黑体" w:cs="Times New Roman"/>
                <w:kern w:val="0"/>
                <w:sz w:val="24"/>
                <w:lang w:bidi="ar-SA"/>
              </w:rPr>
              <w:t>一级</w:t>
            </w:r>
          </w:p>
          <w:p w14:paraId="1FBC3DED">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事项</w:t>
            </w:r>
          </w:p>
        </w:tc>
        <w:tc>
          <w:tcPr>
            <w:tcW w:w="1163" w:type="dxa"/>
            <w:tcBorders>
              <w:top w:val="single" w:color="000000" w:sz="6" w:space="0"/>
              <w:left w:val="single" w:color="000000" w:sz="6" w:space="0"/>
              <w:bottom w:val="single" w:color="000000" w:sz="6" w:space="0"/>
              <w:right w:val="nil"/>
            </w:tcBorders>
            <w:noWrap w:val="0"/>
            <w:vAlign w:val="center"/>
          </w:tcPr>
          <w:p w14:paraId="678793C3">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二级事项</w:t>
            </w:r>
          </w:p>
        </w:tc>
        <w:tc>
          <w:tcPr>
            <w:tcW w:w="1577"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32724262">
            <w:pPr>
              <w:rPr>
                <w:rFonts w:hint="default" w:ascii="Times New Roman" w:hAnsi="Times New Roman" w:cs="Times New Roman"/>
              </w:rPr>
            </w:pPr>
          </w:p>
        </w:tc>
        <w:tc>
          <w:tcPr>
            <w:tcW w:w="2505"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34009DAE">
            <w:pPr>
              <w:rPr>
                <w:rFonts w:hint="default" w:ascii="Times New Roman" w:hAnsi="Times New Roman" w:cs="Times New Roman"/>
              </w:rPr>
            </w:pPr>
          </w:p>
        </w:tc>
        <w:tc>
          <w:tcPr>
            <w:tcW w:w="108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442E682B">
            <w:pPr>
              <w:rPr>
                <w:rFonts w:hint="default" w:ascii="Times New Roman" w:hAnsi="Times New Roman" w:cs="Times New Roman"/>
              </w:rPr>
            </w:pPr>
          </w:p>
        </w:tc>
        <w:tc>
          <w:tcPr>
            <w:tcW w:w="820"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7414D2A3">
            <w:pPr>
              <w:rPr>
                <w:rFonts w:hint="default" w:ascii="Times New Roman" w:hAnsi="Times New Roman" w:cs="Times New Roman"/>
              </w:rPr>
            </w:pPr>
          </w:p>
        </w:tc>
        <w:tc>
          <w:tcPr>
            <w:tcW w:w="226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F7C896A">
            <w:pPr>
              <w:rPr>
                <w:rFonts w:hint="default" w:ascii="Times New Roman" w:hAnsi="Times New Roman" w:cs="Times New Roman"/>
              </w:rPr>
            </w:pPr>
          </w:p>
        </w:tc>
        <w:tc>
          <w:tcPr>
            <w:tcW w:w="432" w:type="dxa"/>
            <w:tcBorders>
              <w:top w:val="single" w:color="000000" w:sz="6" w:space="0"/>
              <w:left w:val="single" w:color="000000" w:sz="6" w:space="0"/>
              <w:bottom w:val="single" w:color="000000" w:sz="6" w:space="0"/>
              <w:right w:val="nil"/>
            </w:tcBorders>
            <w:noWrap w:val="0"/>
            <w:vAlign w:val="center"/>
          </w:tcPr>
          <w:p w14:paraId="7A131117">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全社会</w:t>
            </w:r>
          </w:p>
        </w:tc>
        <w:tc>
          <w:tcPr>
            <w:tcW w:w="701" w:type="dxa"/>
            <w:tcBorders>
              <w:top w:val="single" w:color="000000" w:sz="6" w:space="0"/>
              <w:left w:val="single" w:color="000000" w:sz="6" w:space="0"/>
              <w:bottom w:val="single" w:color="000000" w:sz="6" w:space="0"/>
              <w:right w:val="nil"/>
            </w:tcBorders>
            <w:noWrap w:val="0"/>
            <w:vAlign w:val="center"/>
          </w:tcPr>
          <w:p w14:paraId="689B0D6B">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特定群众</w:t>
            </w:r>
          </w:p>
        </w:tc>
        <w:tc>
          <w:tcPr>
            <w:tcW w:w="729" w:type="dxa"/>
            <w:tcBorders>
              <w:top w:val="single" w:color="000000" w:sz="6" w:space="0"/>
              <w:left w:val="single" w:color="000000" w:sz="6" w:space="0"/>
              <w:bottom w:val="single" w:color="000000" w:sz="6" w:space="0"/>
              <w:right w:val="nil"/>
            </w:tcBorders>
            <w:noWrap w:val="0"/>
            <w:vAlign w:val="center"/>
          </w:tcPr>
          <w:p w14:paraId="22699548">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主动公开</w:t>
            </w:r>
          </w:p>
        </w:tc>
        <w:tc>
          <w:tcPr>
            <w:tcW w:w="568" w:type="dxa"/>
            <w:tcBorders>
              <w:top w:val="single" w:color="000000" w:sz="6" w:space="0"/>
              <w:left w:val="single" w:color="000000" w:sz="6" w:space="0"/>
              <w:bottom w:val="single" w:color="000000" w:sz="6" w:space="0"/>
              <w:right w:val="nil"/>
            </w:tcBorders>
            <w:noWrap w:val="0"/>
            <w:vAlign w:val="center"/>
          </w:tcPr>
          <w:p w14:paraId="6EDEE79D">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依申请公开</w:t>
            </w:r>
          </w:p>
        </w:tc>
        <w:tc>
          <w:tcPr>
            <w:tcW w:w="477" w:type="dxa"/>
            <w:tcBorders>
              <w:top w:val="single" w:color="000000" w:sz="6" w:space="0"/>
              <w:left w:val="single" w:color="000000" w:sz="6" w:space="0"/>
              <w:bottom w:val="single" w:color="000000" w:sz="6" w:space="0"/>
              <w:right w:val="nil"/>
            </w:tcBorders>
            <w:noWrap w:val="0"/>
            <w:vAlign w:val="center"/>
          </w:tcPr>
          <w:p w14:paraId="224A0D30">
            <w:pPr>
              <w:widowControl/>
              <w:jc w:val="center"/>
              <w:rPr>
                <w:rFonts w:hint="default" w:ascii="Times New Roman" w:hAnsi="Times New Roman" w:eastAsia="黑体" w:cs="Times New Roman"/>
                <w:kern w:val="0"/>
                <w:sz w:val="19"/>
                <w:szCs w:val="19"/>
                <w:lang w:bidi="ar-SA"/>
              </w:rPr>
            </w:pPr>
            <w:r>
              <w:rPr>
                <w:rFonts w:hint="default" w:ascii="Times New Roman" w:hAnsi="Times New Roman" w:eastAsia="黑体" w:cs="Times New Roman"/>
                <w:kern w:val="0"/>
                <w:sz w:val="24"/>
                <w:lang w:bidi="ar-SA"/>
              </w:rPr>
              <w:t>县级</w:t>
            </w:r>
          </w:p>
        </w:tc>
        <w:tc>
          <w:tcPr>
            <w:tcW w:w="481"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14:paraId="72E218DA">
            <w:pPr>
              <w:widowControl/>
              <w:jc w:val="center"/>
              <w:rPr>
                <w:rFonts w:hint="default" w:ascii="Times New Roman" w:hAnsi="Times New Roman" w:eastAsia="黑体" w:cs="Times New Roman"/>
                <w:kern w:val="0"/>
                <w:sz w:val="24"/>
                <w:lang w:bidi="ar-SA"/>
              </w:rPr>
            </w:pPr>
            <w:r>
              <w:rPr>
                <w:rFonts w:hint="default" w:ascii="Times New Roman" w:hAnsi="Times New Roman" w:eastAsia="黑体" w:cs="Times New Roman"/>
                <w:kern w:val="0"/>
                <w:sz w:val="24"/>
                <w:lang w:bidi="ar-SA"/>
              </w:rPr>
              <w:t>乡、村级</w:t>
            </w:r>
          </w:p>
        </w:tc>
      </w:tr>
      <w:tr w14:paraId="0D95FC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5C92A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99EF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74042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p w14:paraId="7FDB2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2B0A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对非法从事印刷经营活动的行政处罚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850B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683C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1.《印刷业管理条例》；2.《国务院关于促进市场公平竞争维护市场正常秩序的若干意见》；</w:t>
            </w:r>
          </w:p>
          <w:p w14:paraId="628A2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3.《国务院办公厅关于全面推行行政执法公示制度执法全过程记录制度重大执法决定法制审核制度的指导意见》；</w:t>
            </w:r>
          </w:p>
          <w:p w14:paraId="29015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4.《中华人民共和国政府信息公开条例》；</w:t>
            </w:r>
          </w:p>
          <w:p w14:paraId="086E4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0AF5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87B5089">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1AF1CAC5">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A64E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C545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209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39A8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426E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62999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90D70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67057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BC52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1D6B4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E5F7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对非法从事复制经营活动的行政处罚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9B44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99C8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1.《音像制品管理条例》；</w:t>
            </w:r>
          </w:p>
          <w:p w14:paraId="2C497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2.《复制管理办法》；</w:t>
            </w:r>
          </w:p>
          <w:p w14:paraId="75F9B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3.《国务院关于促进市场公平竞争维护市场正常秩序的若干意见》；</w:t>
            </w:r>
          </w:p>
          <w:p w14:paraId="5A242D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4.《国务院办公厅关于全面推行行政执法公示制度执法全过程记录制度重大执法决定法制审核制度的指导意见》；</w:t>
            </w:r>
          </w:p>
          <w:p w14:paraId="7A771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5.《中华人民共和国政府信息公开条例》；</w:t>
            </w:r>
          </w:p>
          <w:p w14:paraId="54469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690A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9ACA30B">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4C1FC92C">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FE95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A15C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2F2D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17D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BB3D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23B7B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2D9076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5F3B4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41B7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46AC7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p w14:paraId="17033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D574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对非法编印内部资料性出版物行为的行政处罚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26C4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处罚对象、案件名称、违法主要事实、处罚种类及内容、处罚依据、作出处罚决定部门、处罚时间、处罚结果、处罚决定书文号、处罚履行方式和期限等。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BC21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1.《印刷业管理条例》；</w:t>
            </w:r>
          </w:p>
          <w:p w14:paraId="001C8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2.《内部资料性出版物管理办法》；</w:t>
            </w:r>
          </w:p>
          <w:p w14:paraId="35493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3.《国务院关于促进市场公平竞争维护市场正常秩序的若干意见》；</w:t>
            </w:r>
          </w:p>
          <w:p w14:paraId="68141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4.《国务院办公厅关于全面推行行政执法公示制度执法全过程记录制度重大执法决定法制审核制度的指导意见》；</w:t>
            </w:r>
          </w:p>
          <w:p w14:paraId="696CE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5.《中华人民共和国政府信息公开条例》；</w:t>
            </w:r>
          </w:p>
          <w:p w14:paraId="1BC00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AE7A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F10412">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25CC193F">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3454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B862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45F8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D416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2230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7573E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7C07E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1CF87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FF9F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5891C2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A483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对非法从事出版物发行活动的行政处罚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D973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75A9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1.《出版管理条例》；</w:t>
            </w:r>
          </w:p>
          <w:p w14:paraId="54542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2.《出版物市场管理规定》；</w:t>
            </w:r>
          </w:p>
          <w:p w14:paraId="0AB71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3.《国务院关于促进市场公平竞争维护市场正常秩序的若干意见》；</w:t>
            </w:r>
          </w:p>
          <w:p w14:paraId="7D5A0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4.《国务院办公厅关于全面推行行政执法公示制度执法全过程记录制度重大执法决定法制审核制度的指导意见》；</w:t>
            </w:r>
          </w:p>
          <w:p w14:paraId="72EBC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5.《中华人民共和国政府信息公开条例》；</w:t>
            </w:r>
          </w:p>
          <w:p w14:paraId="20B7C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C20D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19D30F8">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7EBCA1A7">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9F04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1D75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2819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6E303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EE8F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4603C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r>
      <w:tr w14:paraId="09337F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20E8E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FA22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4D98D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8F06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对损害公共利益的有关著作权侵权行为作出行政处罚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BCC0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D905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1.《中华人民共和国著作权法》；</w:t>
            </w:r>
          </w:p>
          <w:p w14:paraId="6CCE7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2.《中华人民共和国著作权法实施条例》；</w:t>
            </w:r>
          </w:p>
          <w:p w14:paraId="5F0F1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3.《计算机软件保护条例》；</w:t>
            </w:r>
          </w:p>
          <w:p w14:paraId="295C1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4.《信息网络传播权保护条例》；</w:t>
            </w:r>
          </w:p>
          <w:p w14:paraId="64D58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5.《中华人民共和国政府信息公开条例》；</w:t>
            </w:r>
          </w:p>
          <w:p w14:paraId="050D2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A9AB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79E52DE">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7B574957">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59C0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18BD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5986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2498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AACE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094CD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r>
      <w:tr w14:paraId="23409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090"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6B6F2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6</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DEDB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行政</w:t>
            </w:r>
          </w:p>
          <w:p w14:paraId="095C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0191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对违反《信息网络传播权保护条例》的有关行为作出行政处罚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1B20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88F5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1.《信息网络传播权保护条例》；</w:t>
            </w:r>
          </w:p>
          <w:p w14:paraId="69407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2.《中华人民共和国政府信息公开条例》；</w:t>
            </w:r>
          </w:p>
          <w:p w14:paraId="08241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3.《关于全面推进政务公开工作的意见》。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2074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591D9C9">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sz w:val="21"/>
                <w:szCs w:val="21"/>
                <w:lang w:val="en-US" w:eastAsia="zh-CN"/>
              </w:rPr>
              <w:t>梁宝寺镇人民政府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51F6A664">
            <w:pPr>
              <w:widowControl/>
              <w:jc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lang w:eastAsia="zh-CN"/>
              </w:rPr>
              <w:t>嘉祥县政府网站</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9025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8169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E586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8541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　</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4810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4318C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color w:val="000000"/>
                <w:kern w:val="0"/>
                <w:sz w:val="21"/>
                <w:szCs w:val="21"/>
                <w:lang w:val="en-US" w:eastAsia="zh-CN" w:bidi="ar"/>
              </w:rPr>
            </w:pPr>
          </w:p>
        </w:tc>
      </w:tr>
    </w:tbl>
    <w:p w14:paraId="71EC11D9">
      <w:pPr>
        <w:rPr>
          <w:rFonts w:hint="default" w:ascii="Times New Roman" w:hAnsi="Times New Roman" w:cs="Times New Roman"/>
        </w:rPr>
      </w:pPr>
    </w:p>
    <w:p w14:paraId="1F1096ED">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_GBK" w:cs="Times New Roman"/>
          <w:b w:val="0"/>
          <w:bCs w:val="0"/>
          <w:sz w:val="30"/>
        </w:rPr>
      </w:pPr>
      <w:bookmarkStart w:id="12" w:name="_Toc22911"/>
      <w:bookmarkStart w:id="13" w:name="_Toc20596"/>
      <w:bookmarkStart w:id="14" w:name="_Toc29699"/>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二十六</w:t>
      </w:r>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自然资源</w:t>
      </w:r>
      <w:r>
        <w:rPr>
          <w:rFonts w:hint="default" w:ascii="Times New Roman" w:hAnsi="Times New Roman" w:eastAsia="方正小标宋_GBK" w:cs="Times New Roman"/>
          <w:b w:val="0"/>
          <w:bCs w:val="0"/>
          <w:sz w:val="30"/>
        </w:rPr>
        <w:t>领域基层政务公开标准目录</w:t>
      </w:r>
      <w:bookmarkEnd w:id="12"/>
      <w:bookmarkEnd w:id="13"/>
      <w:bookmarkEnd w:id="14"/>
    </w:p>
    <w:tbl>
      <w:tblPr>
        <w:tblStyle w:val="6"/>
        <w:tblW w:w="0" w:type="auto"/>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14:paraId="7795C9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89572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序</w:t>
            </w:r>
          </w:p>
          <w:p w14:paraId="1FAF8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107B2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44994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4E229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公开内容</w:t>
            </w:r>
          </w:p>
          <w:p w14:paraId="355F5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790BC0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2EB36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FE880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FA44B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7FD3E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D2AB4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w:t>
            </w:r>
          </w:p>
          <w:p w14:paraId="3C9F7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0B0B9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3C227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w:t>
            </w:r>
          </w:p>
          <w:p w14:paraId="6EEFB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5402F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14DD4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公开</w:t>
            </w:r>
          </w:p>
          <w:p w14:paraId="2CF9F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1E093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层级</w:t>
            </w:r>
          </w:p>
        </w:tc>
      </w:tr>
      <w:tr w14:paraId="023711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06A3A7">
            <w:pPr>
              <w:jc w:val="center"/>
              <w:rPr>
                <w:rFonts w:hint="default" w:ascii="Times New Roman" w:hAnsi="Times New Roman" w:eastAsia="黑体" w:cs="Times New Roman"/>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47192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一级</w:t>
            </w:r>
          </w:p>
          <w:p w14:paraId="334A1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2B1B9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8E022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二级</w:t>
            </w:r>
          </w:p>
          <w:p w14:paraId="2DA94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067B1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F928B1">
            <w:pPr>
              <w:jc w:val="center"/>
              <w:rPr>
                <w:rFonts w:hint="default" w:ascii="Times New Roman" w:hAnsi="Times New Roman" w:eastAsia="黑体" w:cs="Times New Roman"/>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8BB91E">
            <w:pPr>
              <w:jc w:val="center"/>
              <w:rPr>
                <w:rFonts w:hint="default" w:ascii="Times New Roman" w:hAnsi="Times New Roman" w:eastAsia="黑体" w:cs="Times New Roman"/>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2DF7F1">
            <w:pPr>
              <w:jc w:val="center"/>
              <w:rPr>
                <w:rFonts w:hint="default" w:ascii="Times New Roman" w:hAnsi="Times New Roman" w:eastAsia="黑体" w:cs="Times New Roman"/>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6FA8EC">
            <w:pPr>
              <w:jc w:val="center"/>
              <w:rPr>
                <w:rFonts w:hint="default" w:ascii="Times New Roman" w:hAnsi="Times New Roman" w:eastAsia="黑体" w:cs="Times New Roman"/>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DB76AF">
            <w:pPr>
              <w:jc w:val="center"/>
              <w:rPr>
                <w:rFonts w:hint="default" w:ascii="Times New Roman" w:hAnsi="Times New Roman" w:eastAsia="黑体" w:cs="Times New Roman"/>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A5E36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全</w:t>
            </w:r>
          </w:p>
          <w:p w14:paraId="101E7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社</w:t>
            </w:r>
          </w:p>
          <w:p w14:paraId="41218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8CC5C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特</w:t>
            </w:r>
          </w:p>
          <w:p w14:paraId="14E51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定</w:t>
            </w:r>
          </w:p>
          <w:p w14:paraId="7E623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群</w:t>
            </w:r>
          </w:p>
          <w:p w14:paraId="75D2B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A7F30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主</w:t>
            </w:r>
          </w:p>
          <w:p w14:paraId="65307FF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kern w:val="0"/>
                <w:sz w:val="24"/>
                <w:szCs w:val="24"/>
                <w:lang w:val="en-US" w:eastAsia="zh-CN" w:bidi="ar"/>
              </w:rPr>
            </w:pPr>
          </w:p>
          <w:p w14:paraId="0CD88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6677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依</w:t>
            </w:r>
          </w:p>
          <w:p w14:paraId="4FD59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申</w:t>
            </w:r>
          </w:p>
          <w:p w14:paraId="27DD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7C39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县</w:t>
            </w:r>
          </w:p>
          <w:p w14:paraId="7EC76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661A9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F3396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黑体"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kern w:val="0"/>
                <w:sz w:val="24"/>
                <w:szCs w:val="24"/>
                <w:lang w:val="en-US" w:eastAsia="zh-CN" w:bidi="ar"/>
              </w:rPr>
              <w:t>乡</w:t>
            </w:r>
          </w:p>
          <w:p w14:paraId="1CA1D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p>
          <w:p w14:paraId="57698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i w:val="0"/>
                <w:iCs w:val="0"/>
                <w:caps w:val="0"/>
                <w:color w:val="000000"/>
                <w:spacing w:val="0"/>
                <w:kern w:val="0"/>
                <w:sz w:val="24"/>
                <w:szCs w:val="24"/>
                <w:lang w:val="en-US" w:eastAsia="zh-CN" w:bidi="ar"/>
              </w:rPr>
              <w:t>级</w:t>
            </w:r>
          </w:p>
        </w:tc>
      </w:tr>
      <w:tr w14:paraId="290F38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56F76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49B8C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机构</w:t>
            </w:r>
          </w:p>
          <w:p w14:paraId="1DC96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28BBF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1ED4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8B4C1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FA548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r>
              <w:rPr>
                <w:rFonts w:hint="default" w:ascii="Times New Roman" w:hAnsi="Times New Roman" w:cs="Times New Roman" w:eastAsiaTheme="minorEastAsia"/>
                <w:i w:val="0"/>
                <w:iCs w:val="0"/>
                <w:caps w:val="0"/>
                <w:color w:val="000000"/>
                <w:spacing w:val="0"/>
                <w:sz w:val="21"/>
                <w:szCs w:val="21"/>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62427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0A320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B2A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5322D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8E02D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77EBB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85376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840F7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8F409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F5484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F0732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E098C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公共</w:t>
            </w:r>
          </w:p>
          <w:p w14:paraId="6C7B4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14B77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D706C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E05AD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D2502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r>
              <w:rPr>
                <w:rFonts w:hint="default" w:ascii="Times New Roman" w:hAnsi="Times New Roman" w:cs="Times New Roman" w:eastAsiaTheme="minorEastAsia"/>
                <w:i w:val="0"/>
                <w:iCs w:val="0"/>
                <w:caps w:val="0"/>
                <w:color w:val="000000"/>
                <w:spacing w:val="0"/>
                <w:sz w:val="21"/>
                <w:szCs w:val="21"/>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277DA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65D2E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D4C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B4B07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2D309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A18B2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F82E8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DECB5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CC0EB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0C82E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EFEE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69E4E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公共</w:t>
            </w:r>
          </w:p>
          <w:p w14:paraId="4F13D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0B6A8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82AFB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022FE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FA750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r>
              <w:rPr>
                <w:rFonts w:hint="default" w:ascii="Times New Roman" w:hAnsi="Times New Roman" w:cs="Times New Roman" w:eastAsiaTheme="minorEastAsia"/>
                <w:i w:val="0"/>
                <w:iCs w:val="0"/>
                <w:caps w:val="0"/>
                <w:color w:val="000000"/>
                <w:spacing w:val="0"/>
                <w:sz w:val="21"/>
                <w:szCs w:val="21"/>
              </w:rPr>
              <w:t>《测绘法》</w:t>
            </w:r>
            <w:r>
              <w:rPr>
                <w:rFonts w:hint="default" w:ascii="Times New Roman" w:hAnsi="Times New Roman" w:cs="Times New Roman" w:eastAsiaTheme="minorEastAsia"/>
                <w:i w:val="0"/>
                <w:iCs w:val="0"/>
                <w:caps w:val="0"/>
                <w:color w:val="000000"/>
                <w:spacing w:val="0"/>
                <w:sz w:val="21"/>
                <w:szCs w:val="21"/>
                <w:lang w:eastAsia="zh-CN"/>
              </w:rPr>
              <w:t>、</w:t>
            </w:r>
            <w:r>
              <w:rPr>
                <w:rFonts w:hint="default" w:ascii="Times New Roman" w:hAnsi="Times New Roman" w:cs="Times New Roman" w:eastAsiaTheme="minorEastAsia"/>
                <w:i w:val="0"/>
                <w:iCs w:val="0"/>
                <w:caps w:val="0"/>
                <w:color w:val="000000"/>
                <w:spacing w:val="0"/>
                <w:sz w:val="21"/>
                <w:szCs w:val="21"/>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9799D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A2B0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9B5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79516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6B5B9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2F822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E8FA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10888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6357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695FB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EEED4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F4B1A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公共</w:t>
            </w:r>
          </w:p>
          <w:p w14:paraId="54012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04343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FA1E1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55740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9F6A3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6CD72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F4CF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AB0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906F3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4B4F6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26D34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98F49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ED050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44F6E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545203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77C63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1BDB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公共</w:t>
            </w:r>
          </w:p>
          <w:p w14:paraId="68C16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6AE7E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A370F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4969E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A0EF8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979A1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3ABDD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84C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DBF35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50A9D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15EB3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5E20E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9A975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B0C09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4FAA9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65CD8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0AEE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公共</w:t>
            </w:r>
          </w:p>
          <w:p w14:paraId="7865B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4F2A2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B3148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26AEC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21E4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68D45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65B0A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2535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15218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D8D6F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30525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79E4D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55BA9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4272C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D3398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0C1E3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90718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E755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A11FE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9EA2B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C331D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EC278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5F0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6D2C1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9A6C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5175E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3704F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B4E59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3F71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5D160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CB346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6EA74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调查</w:t>
            </w:r>
          </w:p>
          <w:p w14:paraId="2DEB5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3599F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C8AE9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2EB92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5B5EF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r>
              <w:rPr>
                <w:rFonts w:hint="default" w:ascii="Times New Roman" w:hAnsi="Times New Roman" w:cs="Times New Roman" w:eastAsiaTheme="minorEastAsia"/>
                <w:i w:val="0"/>
                <w:iCs w:val="0"/>
                <w:caps w:val="0"/>
                <w:color w:val="000000"/>
                <w:spacing w:val="0"/>
                <w:sz w:val="21"/>
                <w:szCs w:val="21"/>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5397A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C9A7D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B42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3FF1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9A02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02F5C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7C796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C1FB4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14E78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926E0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E296B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658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8A0BB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536F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C9E1E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BF96B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51014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B02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5516F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山东政务服务网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31BF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365F2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AB89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CF321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AD33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D9AF3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9F30B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55C4F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1DB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27091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2F023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D225F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263DF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72738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E00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5D5C3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3716B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6FB8D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D70DC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A9873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5D496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48305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5F3094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002EE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411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50501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7D355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806E6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9F69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406DC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56B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79100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69358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4B8C1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2361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4375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B7F58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895FB9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B487C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2FEFD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EC5FD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09BB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280F5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07056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7660B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0F1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5DADC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中国土地市场网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938AB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198E9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AD507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A4F28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B6AC2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346FA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2DD8A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50545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A5E92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7BE73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2BB98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EE1D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55BE1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19601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695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2E168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中国土地市场网</w:t>
            </w:r>
          </w:p>
          <w:p w14:paraId="136D1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96E6C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C729C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B405A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940AC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9526A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E9F66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5710A6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8FC2F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4438B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5A97E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E35AB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7049C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《国务院办公厅关于推进公共资源配置领域政府信息公开的意见》（国办发(2017)97号）《招标拍卖挂牌出让国有建设用地使用权规定》（国</w:t>
            </w:r>
            <w:r>
              <w:rPr>
                <w:rFonts w:hint="eastAsia" w:ascii="Times New Roman" w:hAnsi="Times New Roman" w:cs="Times New Roman"/>
                <w:i w:val="0"/>
                <w:iCs w:val="0"/>
                <w:caps w:val="0"/>
                <w:color w:val="000000"/>
                <w:spacing w:val="0"/>
                <w:kern w:val="0"/>
                <w:sz w:val="21"/>
                <w:szCs w:val="21"/>
                <w:lang w:val="en-US" w:eastAsia="zh-CN" w:bidi="ar"/>
              </w:rPr>
              <w:t>土</w:t>
            </w:r>
            <w:r>
              <w:rPr>
                <w:rFonts w:hint="default" w:ascii="Times New Roman" w:hAnsi="Times New Roman" w:cs="Times New Roman" w:eastAsiaTheme="minorEastAsia"/>
                <w:i w:val="0"/>
                <w:iCs w:val="0"/>
                <w:caps w:val="0"/>
                <w:color w:val="000000"/>
                <w:spacing w:val="0"/>
                <w:kern w:val="0"/>
                <w:sz w:val="21"/>
                <w:szCs w:val="21"/>
                <w:lang w:val="en-US" w:eastAsia="zh-CN" w:bidi="ar"/>
              </w:rPr>
              <w:t>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4BB39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F910C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636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4A76F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中国土地市场网</w:t>
            </w:r>
          </w:p>
          <w:p w14:paraId="5B75B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CC40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1AA8C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7E37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8C567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CB5EA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7DF78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3B18D5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A92E0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6EE35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6771B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9272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8B516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DC4E8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157AB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0B6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61AB0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中国土地市场网</w:t>
            </w:r>
          </w:p>
          <w:p w14:paraId="5F9CC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2631A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54E77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C436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D73C9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FF888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0632D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9FD55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2F96D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80779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24912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划拨用地</w:t>
            </w:r>
            <w:r>
              <w:rPr>
                <w:rFonts w:hint="default" w:ascii="Times New Roman" w:hAnsi="Times New Roman" w:cs="Times New Roman" w:eastAsiaTheme="minorEastAsia"/>
                <w:i w:val="0"/>
                <w:iCs w:val="0"/>
                <w:caps w:val="0"/>
                <w:color w:val="000000"/>
                <w:spacing w:val="0"/>
                <w:sz w:val="21"/>
                <w:szCs w:val="21"/>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F52CE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C417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B3C6D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A97B9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72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169D1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中国土地市场网</w:t>
            </w:r>
          </w:p>
          <w:p w14:paraId="00D98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7288F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89AF3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B937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A00F3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8CEA9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CDCCE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0C8BF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CB8EE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2CF5A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85CD1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闲置</w:t>
            </w:r>
            <w:r>
              <w:rPr>
                <w:rFonts w:hint="default" w:ascii="Times New Roman" w:hAnsi="Times New Roman" w:cs="Times New Roman" w:eastAsiaTheme="minorEastAsia"/>
                <w:i w:val="0"/>
                <w:iCs w:val="0"/>
                <w:caps w:val="0"/>
                <w:color w:val="000000"/>
                <w:spacing w:val="0"/>
                <w:sz w:val="21"/>
                <w:szCs w:val="21"/>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D7C9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D5CB5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B12CD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4C059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568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7D413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AE9B1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ACE95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40681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86668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F44D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E30B3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A83E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113D8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ADFD8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住宅用地</w:t>
            </w:r>
            <w:r>
              <w:rPr>
                <w:rFonts w:hint="default" w:ascii="Times New Roman" w:hAnsi="Times New Roman" w:cs="Times New Roman" w:eastAsiaTheme="minorEastAsia"/>
                <w:i w:val="0"/>
                <w:iCs w:val="0"/>
                <w:caps w:val="0"/>
                <w:color w:val="000000"/>
                <w:spacing w:val="0"/>
                <w:sz w:val="21"/>
                <w:szCs w:val="21"/>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776C2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73B23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E756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62075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0A5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1AE24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0A5DA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19481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154CB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D9534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D9EE1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E7959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F396D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747D3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7D317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8F608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65B7D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《城市房地产管理法》</w:t>
            </w:r>
          </w:p>
          <w:p w14:paraId="1CCEA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《国务院关于加强国有土地资产管理的通知》</w:t>
            </w:r>
          </w:p>
          <w:p w14:paraId="3A7BE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C5917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w:t>
            </w:r>
            <w:r>
              <w:rPr>
                <w:rFonts w:hint="default" w:ascii="Times New Roman" w:hAnsi="Times New Roman" w:cs="Times New Roman" w:eastAsiaTheme="minorEastAsia"/>
                <w:i w:val="0"/>
                <w:iCs w:val="0"/>
                <w:caps w:val="0"/>
                <w:color w:val="000000"/>
                <w:spacing w:val="0"/>
                <w:sz w:val="21"/>
                <w:szCs w:val="21"/>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916F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24E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BFBB3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CF0CE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AE68D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8623B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4D150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EFA30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D1FC2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40E89B9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89399D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0CCD8B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AD3AD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D5BD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C892A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0CC4BD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嘉祥县规划发展服务中心</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3E7A0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711603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1103AD3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1D35F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FD918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A24893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84DB4F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B425B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6C795B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54003CE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52167D7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6F642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03F2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206C8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0634363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3B4B7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5B46AAD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5B6667A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85628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7A205EF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DC5F55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0234B65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5EA850B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EDFE5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F396C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0CD3E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建设项目</w:t>
            </w:r>
          </w:p>
          <w:p w14:paraId="333DE70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用地预审</w:t>
            </w:r>
          </w:p>
          <w:p w14:paraId="7A23755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与选址意</w:t>
            </w:r>
          </w:p>
          <w:p w14:paraId="1EEFF59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E5E8F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建设项目用地预审与选址意见书证载内容（涉密信息、法律法规规定不予公</w:t>
            </w:r>
          </w:p>
          <w:p w14:paraId="567F4CA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845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B7C52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w:t>
            </w:r>
          </w:p>
          <w:p w14:paraId="5C52FEB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BB40E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1F3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98055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4AC05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3F593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C725B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3D1A1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6366F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45C39F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61497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47AA4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F475F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58DAD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1AF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28CEC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w:t>
            </w:r>
          </w:p>
          <w:p w14:paraId="3F5EA7D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D88DD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BD0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32531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50BC4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DC438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BFEC9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AB377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C1BC6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461074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DA8C2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E2F0D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E66C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AC35D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586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E8D4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w:t>
            </w:r>
          </w:p>
          <w:p w14:paraId="3EE2271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D73AD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5A6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31C0A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771B7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839CC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23EBC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CE7C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763E3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28348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7ED73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F590B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F9398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1BE5B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429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DBD6A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w:t>
            </w:r>
          </w:p>
          <w:p w14:paraId="568310E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BDD7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9FE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2CCB7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B6736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06D8C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4C4A0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1A1C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B8358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012D2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AC135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698AA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2CA97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E9875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9BB49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752F9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94106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E11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6C799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12A6F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30AF9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745D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E380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09825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CE9F3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F1C84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5BB19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589F8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3DC1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88D2F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66C9F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w:t>
            </w:r>
            <w:r>
              <w:rPr>
                <w:rFonts w:hint="default" w:ascii="Times New Roman" w:hAnsi="Times New Roman" w:cs="Times New Roman" w:eastAsiaTheme="minorEastAsia"/>
                <w:i w:val="0"/>
                <w:iCs w:val="0"/>
                <w:caps w:val="0"/>
                <w:color w:val="000000"/>
                <w:spacing w:val="0"/>
                <w:sz w:val="21"/>
                <w:szCs w:val="21"/>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E2639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A83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99AA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1BBF5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8881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0DCD2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4ED70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D66F8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5E1F5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87C06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16FCA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B2117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重大设计</w:t>
            </w:r>
            <w:r>
              <w:rPr>
                <w:rFonts w:hint="default" w:ascii="Times New Roman" w:hAnsi="Times New Roman" w:cs="Times New Roman" w:eastAsiaTheme="minorEastAsia"/>
                <w:i w:val="0"/>
                <w:iCs w:val="0"/>
                <w:caps w:val="0"/>
                <w:color w:val="000000"/>
                <w:spacing w:val="0"/>
                <w:sz w:val="21"/>
                <w:szCs w:val="21"/>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E5648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8BD79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ADF2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BE67F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554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06431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17AD7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2AA76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222D3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062DF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F56C3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A3E8D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8CECC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6BA2A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181E4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工程竣工</w:t>
            </w:r>
            <w:r>
              <w:rPr>
                <w:rFonts w:hint="default" w:ascii="Times New Roman" w:hAnsi="Times New Roman" w:cs="Times New Roman" w:eastAsiaTheme="minorEastAsia"/>
                <w:i w:val="0"/>
                <w:iCs w:val="0"/>
                <w:caps w:val="0"/>
                <w:color w:val="000000"/>
                <w:spacing w:val="0"/>
                <w:sz w:val="21"/>
                <w:szCs w:val="21"/>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6936E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5258A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《政府信息公开条例》《国务院办公厅关于推进重大建设项目批准和实施领域政府信息公开的意见》</w:t>
            </w:r>
          </w:p>
          <w:p w14:paraId="1DA3D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61958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946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2BB09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665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14631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122B8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809F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06B80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4670E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8E78B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7E88B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F0522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81FAD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用地</w:t>
            </w:r>
          </w:p>
          <w:p w14:paraId="31FCF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5C29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F4D9D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71017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审批结果信息和相关批复文件(建设使用集体所有土地决定书等）</w:t>
            </w:r>
          </w:p>
          <w:p w14:paraId="616BB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3B96D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C942D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p>
          <w:p w14:paraId="05D98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83F8C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97B53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174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1C46E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社区/村公示栏</w:t>
            </w:r>
          </w:p>
          <w:p w14:paraId="4B106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14E7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13355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96F5F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C0F83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95983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D366A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r>
      <w:tr w14:paraId="33DB9D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45F3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ABA3A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用地</w:t>
            </w:r>
          </w:p>
          <w:p w14:paraId="0D905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6AEBE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01A9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E271A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6CA60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EACA8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AF666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64C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469B7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社区/村公示栏</w:t>
            </w:r>
          </w:p>
          <w:p w14:paraId="013A4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4DF7A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06143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00C11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11387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31464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7765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r>
      <w:tr w14:paraId="29B90DC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4B5DB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BDAC4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用地</w:t>
            </w:r>
          </w:p>
          <w:p w14:paraId="29599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3F074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BE6FE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临时用地</w:t>
            </w:r>
            <w:r>
              <w:rPr>
                <w:rFonts w:hint="default" w:ascii="Times New Roman" w:hAnsi="Times New Roman" w:cs="Times New Roman" w:eastAsiaTheme="minorEastAsia"/>
                <w:i w:val="0"/>
                <w:iCs w:val="0"/>
                <w:caps w:val="0"/>
                <w:color w:val="000000"/>
                <w:spacing w:val="0"/>
                <w:sz w:val="21"/>
                <w:szCs w:val="21"/>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5BCEA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3F851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69D3A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8D2CE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E67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392B8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EDCEC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91079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D3E4C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2CBB4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32A82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6D91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7CB05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481C7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A38BA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用地</w:t>
            </w:r>
          </w:p>
          <w:p w14:paraId="46176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6E210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0B9A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7F07C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678F6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p>
          <w:p w14:paraId="7DCFC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6150F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收到农用地转用批复文件之日起20个</w:t>
            </w:r>
            <w:r>
              <w:rPr>
                <w:rFonts w:hint="default" w:ascii="Times New Roman" w:hAnsi="Times New Roman" w:cs="Times New Roman" w:eastAsiaTheme="minorEastAsia"/>
                <w:i w:val="0"/>
                <w:iCs w:val="0"/>
                <w:caps w:val="0"/>
                <w:color w:val="000000"/>
                <w:spacing w:val="0"/>
                <w:sz w:val="21"/>
                <w:szCs w:val="21"/>
              </w:rPr>
              <w:t>工作日内</w:t>
            </w:r>
          </w:p>
          <w:p w14:paraId="2351E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AEBD0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5D0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01E97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208DD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7502D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4BC3F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8F480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C1632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69B55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299D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37080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C2D52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FDE44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BB100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DA98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D99C5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1B5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122B2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186BA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31A88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5F962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035B0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086EA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6F9D6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E0D85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1F4AD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2172B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E1D25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征地法</w:t>
            </w:r>
          </w:p>
          <w:p w14:paraId="6270C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F5C25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6C87D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w:t>
            </w:r>
          </w:p>
          <w:p w14:paraId="60BDA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69399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1C3FA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A7C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1EFBC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镇街、社区/村公示栏</w:t>
            </w:r>
          </w:p>
          <w:p w14:paraId="259637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1E05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B0F85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√法律要求在特定群体公开</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B8D98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FF5E7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3A782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DB213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r>
      <w:tr w14:paraId="45D8B6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528F2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00C2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D8057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征地工作</w:t>
            </w:r>
            <w:r>
              <w:rPr>
                <w:rFonts w:hint="default" w:ascii="Times New Roman" w:hAnsi="Times New Roman" w:cs="Times New Roman" w:eastAsiaTheme="minorEastAsia"/>
                <w:i w:val="0"/>
                <w:iCs w:val="0"/>
                <w:caps w:val="0"/>
                <w:color w:val="000000"/>
                <w:spacing w:val="0"/>
                <w:sz w:val="21"/>
                <w:szCs w:val="21"/>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17612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02A17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w:t>
            </w:r>
          </w:p>
          <w:p w14:paraId="5DBB2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E7B67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9F42C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599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350A5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镇街、社区/村公示栏</w:t>
            </w:r>
          </w:p>
          <w:p w14:paraId="64C57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FFE5F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DA84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2B43A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79B4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D5041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8B38C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r>
      <w:tr w14:paraId="2E3183E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378D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A770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197CB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DB70D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i w:val="0"/>
                <w:iCs w:val="0"/>
                <w:caps w:val="0"/>
                <w:color w:val="000000"/>
                <w:spacing w:val="0"/>
                <w:kern w:val="0"/>
                <w:sz w:val="21"/>
                <w:szCs w:val="21"/>
                <w:lang w:val="en-US" w:eastAsia="zh-CN" w:bidi="ar"/>
              </w:rPr>
              <w:t>1.县级人民政府组织征地报批经审批通过的相关材料,包括县级人民政府建设用地请示,征收土地申请等;</w:t>
            </w:r>
          </w:p>
          <w:p w14:paraId="3C144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B34E9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w:t>
            </w:r>
          </w:p>
          <w:p w14:paraId="2D72B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60397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1FE6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AFC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6F83F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26C08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ADD51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23A8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24733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A913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3E272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2196A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0D70B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A68FD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54230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62BCA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D405D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796AB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3D6DE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2D8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86BC3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06C2C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7CC4C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8A083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277C9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9E2EC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314DCA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BC2A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1DE8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FB4D8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DCA67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ECA9D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3B341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544D6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47A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D1E5E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5056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2DE6F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2F094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E537D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D45D6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70A649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181BA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0DDF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4D074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采矿权审</w:t>
            </w:r>
            <w:r>
              <w:rPr>
                <w:rFonts w:hint="default" w:ascii="Times New Roman" w:hAnsi="Times New Roman" w:cs="Times New Roman" w:eastAsiaTheme="minorEastAsia"/>
                <w:i w:val="0"/>
                <w:iCs w:val="0"/>
                <w:caps w:val="0"/>
                <w:color w:val="000000"/>
                <w:spacing w:val="0"/>
                <w:sz w:val="21"/>
                <w:szCs w:val="21"/>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DD8A7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1412F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7A3AC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20600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0ED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DE12D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AF439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FAC26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22188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FCE22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1AF9B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4E3445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7B8A3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D50DE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756A6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采矿权注</w:t>
            </w:r>
            <w:r>
              <w:rPr>
                <w:rFonts w:hint="default" w:ascii="Times New Roman" w:hAnsi="Times New Roman" w:cs="Times New Roman" w:eastAsiaTheme="minorEastAsia"/>
                <w:i w:val="0"/>
                <w:iCs w:val="0"/>
                <w:caps w:val="0"/>
                <w:color w:val="000000"/>
                <w:spacing w:val="0"/>
                <w:sz w:val="21"/>
                <w:szCs w:val="21"/>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B39B8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3DB83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381A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17E8A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FFE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E525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BD43A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E03BE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88A0D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575C6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F4133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8A0A2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1F035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AB2BF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B7194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出让公告</w:t>
            </w:r>
          </w:p>
          <w:p w14:paraId="444B3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p w14:paraId="0FB7E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B3F7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F569F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59825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FEE37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A70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18A55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7A065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FFBEF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71013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A9E5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E502A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A30FE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3C8C83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1DCA5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9CFDD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43563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0F842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C3017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9C0B9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81F32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044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51EC0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0CB1F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10886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46033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AA4F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F80AE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A715F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62ED40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A566A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BE6C4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DB34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B8557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109DC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E0695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E12B4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CD2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20FE8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3BC16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1C8A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00500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EDAA8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C11BA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28D922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8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8D6F8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52003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82109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BD8D0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59079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F74A9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31E73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30F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p w14:paraId="5D0A9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嘉祥广播电视台</w:t>
            </w:r>
          </w:p>
          <w:p w14:paraId="1CAEC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入户</w:t>
            </w:r>
          </w:p>
          <w:p w14:paraId="4A521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社区/村公示栏</w:t>
            </w:r>
          </w:p>
          <w:p w14:paraId="33A63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0F148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B1DBA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4407B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F1587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A8557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CF011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r>
      <w:tr w14:paraId="4C01D0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4FFAD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6F3B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ECC00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年度地质灾害防治</w:t>
            </w:r>
            <w:r>
              <w:rPr>
                <w:rFonts w:hint="default" w:ascii="Times New Roman" w:hAnsi="Times New Roman" w:cs="Times New Roman" w:eastAsiaTheme="minorEastAsia"/>
                <w:i w:val="0"/>
                <w:iCs w:val="0"/>
                <w:caps w:val="0"/>
                <w:color w:val="000000"/>
                <w:spacing w:val="0"/>
                <w:sz w:val="21"/>
                <w:szCs w:val="21"/>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11C34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县级以上地方人民政府自然资源主管部门制定的年度地质灾害防治方案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7CAEA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10C51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D76D2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728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3CDB6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A1ADE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FB454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8328B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05A72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0056B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1DAACD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A168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E606B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2F627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955F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92FB2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849C68">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1934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1BC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AF2A2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6EADE2">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8292C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25290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7DB8C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16A72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546356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4CCE6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6D83D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FBA17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1EA1B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EDCC3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8FC37D">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82365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E88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6E511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01585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5A82D1">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32CC9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A846BF">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D0D5EB">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r w14:paraId="081258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AA72D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lang w:val="en-US"/>
              </w:rPr>
            </w:pPr>
            <w:r>
              <w:rPr>
                <w:rFonts w:hint="default" w:ascii="Times New Roman" w:hAnsi="Times New Roman" w:cs="Times New Roman" w:eastAsiaTheme="minorEastAsia"/>
                <w:i w:val="0"/>
                <w:iCs w:val="0"/>
                <w:caps w:val="0"/>
                <w:color w:val="000000"/>
                <w:spacing w:val="0"/>
                <w:kern w:val="0"/>
                <w:sz w:val="21"/>
                <w:szCs w:val="21"/>
                <w:lang w:val="en-US" w:eastAsia="zh-CN" w:bidi="ar"/>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B2731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915A5E">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1699A6">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0F446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559D6A">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作出行政决</w:t>
            </w:r>
            <w:r>
              <w:rPr>
                <w:rFonts w:hint="default" w:ascii="Times New Roman" w:hAnsi="Times New Roman" w:cs="Times New Roman" w:eastAsiaTheme="minorEastAsia"/>
                <w:i w:val="0"/>
                <w:iCs w:val="0"/>
                <w:caps w:val="0"/>
                <w:color w:val="000000"/>
                <w:spacing w:val="0"/>
                <w:sz w:val="21"/>
                <w:szCs w:val="21"/>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56865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836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D53620">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8DD625">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D37839">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EBDD4C">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640114">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AB3857">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cs="Times New Roman" w:eastAsiaTheme="minorEastAsia"/>
                <w:i w:val="0"/>
                <w:iCs w:val="0"/>
                <w:caps w:val="0"/>
                <w:color w:val="000000"/>
                <w:spacing w:val="0"/>
                <w:sz w:val="21"/>
                <w:szCs w:val="21"/>
              </w:rPr>
            </w:pPr>
          </w:p>
        </w:tc>
      </w:tr>
    </w:tbl>
    <w:p w14:paraId="77525179">
      <w:pPr>
        <w:rPr>
          <w:rFonts w:hint="default" w:ascii="Times New Roman" w:hAnsi="Times New Roman" w:eastAsia="方正小标宋_GBK" w:cs="Times New Roman"/>
          <w:b w:val="0"/>
          <w:bCs w:val="0"/>
          <w:sz w:val="30"/>
        </w:rPr>
      </w:pPr>
    </w:p>
    <w:p w14:paraId="798B1388">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cs="Times New Roman"/>
        </w:rPr>
      </w:pPr>
      <w:bookmarkStart w:id="15" w:name="_Toc27622"/>
      <w:bookmarkStart w:id="16" w:name="_Toc2054"/>
      <w:bookmarkStart w:id="17" w:name="_Toc15507"/>
      <w:r>
        <w:rPr>
          <w:rFonts w:hint="default" w:ascii="Times New Roman" w:hAnsi="Times New Roman" w:eastAsia="方正小标宋_GBK" w:cs="Times New Roman"/>
          <w:b w:val="0"/>
          <w:bCs w:val="0"/>
          <w:sz w:val="30"/>
        </w:rPr>
        <w:t>（</w:t>
      </w:r>
      <w:r>
        <w:rPr>
          <w:rFonts w:hint="default" w:ascii="Times New Roman" w:hAnsi="Times New Roman" w:eastAsia="方正小标宋_GBK" w:cs="Times New Roman"/>
          <w:b w:val="0"/>
          <w:bCs w:val="0"/>
          <w:sz w:val="30"/>
          <w:lang w:val="en-US" w:eastAsia="zh-CN"/>
        </w:rPr>
        <w:t>二十七</w:t>
      </w:r>
      <w:r>
        <w:rPr>
          <w:rFonts w:hint="default" w:ascii="Times New Roman" w:hAnsi="Times New Roman" w:eastAsia="方正小标宋_GBK" w:cs="Times New Roman"/>
          <w:b w:val="0"/>
          <w:bCs w:val="0"/>
          <w:sz w:val="30"/>
        </w:rPr>
        <w:t>）广播电视领域基层政务公开标准目录</w:t>
      </w:r>
      <w:bookmarkEnd w:id="15"/>
      <w:bookmarkEnd w:id="16"/>
      <w:bookmarkEnd w:id="17"/>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771"/>
        <w:gridCol w:w="1787"/>
        <w:gridCol w:w="1846"/>
        <w:gridCol w:w="1741"/>
        <w:gridCol w:w="1256"/>
        <w:gridCol w:w="1074"/>
        <w:gridCol w:w="1468"/>
        <w:gridCol w:w="666"/>
        <w:gridCol w:w="680"/>
        <w:gridCol w:w="483"/>
        <w:gridCol w:w="653"/>
        <w:gridCol w:w="651"/>
        <w:gridCol w:w="695"/>
      </w:tblGrid>
      <w:tr w14:paraId="3396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5" w:type="dxa"/>
            <w:vMerge w:val="restart"/>
            <w:tcBorders>
              <w:top w:val="single" w:color="auto" w:sz="6" w:space="0"/>
              <w:left w:val="single" w:color="auto" w:sz="6" w:space="0"/>
              <w:bottom w:val="nil"/>
              <w:right w:val="nil"/>
            </w:tcBorders>
            <w:noWrap w:val="0"/>
            <w:tcMar>
              <w:left w:w="15" w:type="dxa"/>
              <w:right w:w="15" w:type="dxa"/>
            </w:tcMar>
            <w:vAlign w:val="center"/>
          </w:tcPr>
          <w:p w14:paraId="45446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序</w:t>
            </w:r>
          </w:p>
          <w:p w14:paraId="549BE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号</w:t>
            </w:r>
          </w:p>
        </w:tc>
        <w:tc>
          <w:tcPr>
            <w:tcW w:w="2558" w:type="dxa"/>
            <w:gridSpan w:val="2"/>
            <w:tcBorders>
              <w:top w:val="single" w:color="auto" w:sz="6" w:space="0"/>
              <w:left w:val="single" w:color="auto" w:sz="6" w:space="0"/>
              <w:bottom w:val="nil"/>
              <w:right w:val="nil"/>
            </w:tcBorders>
            <w:noWrap w:val="0"/>
            <w:tcMar>
              <w:left w:w="15" w:type="dxa"/>
              <w:right w:w="15" w:type="dxa"/>
            </w:tcMar>
            <w:vAlign w:val="center"/>
          </w:tcPr>
          <w:p w14:paraId="5B6E1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公开事项</w:t>
            </w:r>
          </w:p>
        </w:tc>
        <w:tc>
          <w:tcPr>
            <w:tcW w:w="1846" w:type="dxa"/>
            <w:vMerge w:val="restart"/>
            <w:tcBorders>
              <w:top w:val="single" w:color="auto" w:sz="6" w:space="0"/>
              <w:left w:val="single" w:color="auto" w:sz="6" w:space="0"/>
              <w:bottom w:val="nil"/>
              <w:right w:val="nil"/>
            </w:tcBorders>
            <w:noWrap w:val="0"/>
            <w:tcMar>
              <w:left w:w="15" w:type="dxa"/>
              <w:right w:w="15" w:type="dxa"/>
            </w:tcMar>
            <w:vAlign w:val="center"/>
          </w:tcPr>
          <w:p w14:paraId="2EADC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公开内容（要素）</w:t>
            </w:r>
          </w:p>
        </w:tc>
        <w:tc>
          <w:tcPr>
            <w:tcW w:w="1741" w:type="dxa"/>
            <w:vMerge w:val="restart"/>
            <w:tcBorders>
              <w:top w:val="single" w:color="auto" w:sz="6" w:space="0"/>
              <w:left w:val="single" w:color="auto" w:sz="6" w:space="0"/>
              <w:bottom w:val="nil"/>
              <w:right w:val="nil"/>
            </w:tcBorders>
            <w:noWrap w:val="0"/>
            <w:tcMar>
              <w:left w:w="15" w:type="dxa"/>
              <w:right w:w="15" w:type="dxa"/>
            </w:tcMar>
            <w:vAlign w:val="center"/>
          </w:tcPr>
          <w:p w14:paraId="67BE4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公开依据</w:t>
            </w:r>
          </w:p>
        </w:tc>
        <w:tc>
          <w:tcPr>
            <w:tcW w:w="1256" w:type="dxa"/>
            <w:vMerge w:val="restart"/>
            <w:tcBorders>
              <w:top w:val="single" w:color="auto" w:sz="6" w:space="0"/>
              <w:left w:val="single" w:color="auto" w:sz="6" w:space="0"/>
              <w:bottom w:val="nil"/>
              <w:right w:val="nil"/>
            </w:tcBorders>
            <w:noWrap w:val="0"/>
            <w:tcMar>
              <w:left w:w="15" w:type="dxa"/>
              <w:right w:w="15" w:type="dxa"/>
            </w:tcMar>
            <w:vAlign w:val="center"/>
          </w:tcPr>
          <w:p w14:paraId="424FE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公开时限</w:t>
            </w:r>
          </w:p>
        </w:tc>
        <w:tc>
          <w:tcPr>
            <w:tcW w:w="1074" w:type="dxa"/>
            <w:vMerge w:val="restart"/>
            <w:tcBorders>
              <w:top w:val="single" w:color="auto" w:sz="6" w:space="0"/>
              <w:left w:val="single" w:color="auto" w:sz="6" w:space="0"/>
              <w:bottom w:val="nil"/>
              <w:right w:val="nil"/>
            </w:tcBorders>
            <w:noWrap w:val="0"/>
            <w:tcMar>
              <w:left w:w="15" w:type="dxa"/>
              <w:right w:w="15" w:type="dxa"/>
            </w:tcMar>
            <w:vAlign w:val="center"/>
          </w:tcPr>
          <w:p w14:paraId="2E240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公开主体</w:t>
            </w:r>
          </w:p>
        </w:tc>
        <w:tc>
          <w:tcPr>
            <w:tcW w:w="1468" w:type="dxa"/>
            <w:vMerge w:val="restart"/>
            <w:tcBorders>
              <w:top w:val="single" w:color="auto" w:sz="6" w:space="0"/>
              <w:left w:val="single" w:color="auto" w:sz="6" w:space="0"/>
              <w:bottom w:val="nil"/>
              <w:right w:val="nil"/>
            </w:tcBorders>
            <w:noWrap w:val="0"/>
            <w:tcMar>
              <w:left w:w="15" w:type="dxa"/>
              <w:right w:w="15" w:type="dxa"/>
            </w:tcMar>
            <w:vAlign w:val="center"/>
          </w:tcPr>
          <w:p w14:paraId="3AF8B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公开渠道和载体</w:t>
            </w:r>
          </w:p>
        </w:tc>
        <w:tc>
          <w:tcPr>
            <w:tcW w:w="1346" w:type="dxa"/>
            <w:gridSpan w:val="2"/>
            <w:tcBorders>
              <w:top w:val="single" w:color="auto" w:sz="6" w:space="0"/>
              <w:left w:val="single" w:color="auto" w:sz="6" w:space="0"/>
              <w:bottom w:val="nil"/>
              <w:right w:val="nil"/>
            </w:tcBorders>
            <w:noWrap w:val="0"/>
            <w:tcMar>
              <w:left w:w="15" w:type="dxa"/>
              <w:right w:w="15" w:type="dxa"/>
            </w:tcMar>
            <w:vAlign w:val="center"/>
          </w:tcPr>
          <w:p w14:paraId="2FA40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公开对象</w:t>
            </w:r>
          </w:p>
        </w:tc>
        <w:tc>
          <w:tcPr>
            <w:tcW w:w="1136" w:type="dxa"/>
            <w:gridSpan w:val="2"/>
            <w:tcBorders>
              <w:top w:val="single" w:color="auto" w:sz="6" w:space="0"/>
              <w:left w:val="single" w:color="auto" w:sz="6" w:space="0"/>
              <w:bottom w:val="nil"/>
              <w:right w:val="nil"/>
            </w:tcBorders>
            <w:noWrap w:val="0"/>
            <w:tcMar>
              <w:left w:w="15" w:type="dxa"/>
              <w:right w:w="15" w:type="dxa"/>
            </w:tcMar>
            <w:vAlign w:val="center"/>
          </w:tcPr>
          <w:p w14:paraId="51A6E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公开方式</w:t>
            </w:r>
          </w:p>
        </w:tc>
        <w:tc>
          <w:tcPr>
            <w:tcW w:w="1346" w:type="dxa"/>
            <w:gridSpan w:val="2"/>
            <w:tcBorders>
              <w:top w:val="single" w:color="auto" w:sz="6" w:space="0"/>
              <w:left w:val="single" w:color="auto" w:sz="6" w:space="0"/>
              <w:bottom w:val="nil"/>
              <w:right w:val="single" w:color="auto" w:sz="6" w:space="0"/>
            </w:tcBorders>
            <w:noWrap w:val="0"/>
            <w:tcMar>
              <w:left w:w="15" w:type="dxa"/>
              <w:right w:w="15" w:type="dxa"/>
            </w:tcMar>
            <w:vAlign w:val="center"/>
          </w:tcPr>
          <w:p w14:paraId="2B354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公开层级</w:t>
            </w:r>
          </w:p>
        </w:tc>
      </w:tr>
      <w:tr w14:paraId="27AF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5" w:type="dxa"/>
            <w:vMerge w:val="continue"/>
            <w:tcBorders>
              <w:top w:val="single" w:color="auto" w:sz="6" w:space="0"/>
              <w:left w:val="single" w:color="auto" w:sz="6" w:space="0"/>
              <w:bottom w:val="nil"/>
              <w:right w:val="nil"/>
            </w:tcBorders>
            <w:noWrap w:val="0"/>
            <w:tcMar>
              <w:left w:w="15" w:type="dxa"/>
              <w:right w:w="15" w:type="dxa"/>
            </w:tcMar>
            <w:vAlign w:val="center"/>
          </w:tcPr>
          <w:p w14:paraId="129D1C0C">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771" w:type="dxa"/>
            <w:tcBorders>
              <w:top w:val="single" w:color="auto" w:sz="6" w:space="0"/>
              <w:left w:val="single" w:color="auto" w:sz="6" w:space="0"/>
              <w:bottom w:val="nil"/>
              <w:right w:val="nil"/>
            </w:tcBorders>
            <w:noWrap w:val="0"/>
            <w:tcMar>
              <w:left w:w="15" w:type="dxa"/>
              <w:right w:w="15" w:type="dxa"/>
            </w:tcMar>
            <w:vAlign w:val="center"/>
          </w:tcPr>
          <w:p w14:paraId="25D37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一级</w:t>
            </w:r>
          </w:p>
          <w:p w14:paraId="6E161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事项</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1C460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二级事项</w:t>
            </w:r>
          </w:p>
        </w:tc>
        <w:tc>
          <w:tcPr>
            <w:tcW w:w="1846" w:type="dxa"/>
            <w:vMerge w:val="continue"/>
            <w:tcBorders>
              <w:top w:val="single" w:color="auto" w:sz="6" w:space="0"/>
              <w:left w:val="single" w:color="auto" w:sz="6" w:space="0"/>
              <w:bottom w:val="nil"/>
              <w:right w:val="nil"/>
            </w:tcBorders>
            <w:noWrap w:val="0"/>
            <w:tcMar>
              <w:left w:w="15" w:type="dxa"/>
              <w:right w:w="15" w:type="dxa"/>
            </w:tcMar>
            <w:vAlign w:val="center"/>
          </w:tcPr>
          <w:p w14:paraId="48CD3374">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1741" w:type="dxa"/>
            <w:vMerge w:val="continue"/>
            <w:tcBorders>
              <w:top w:val="single" w:color="auto" w:sz="6" w:space="0"/>
              <w:left w:val="single" w:color="auto" w:sz="6" w:space="0"/>
              <w:bottom w:val="nil"/>
              <w:right w:val="nil"/>
            </w:tcBorders>
            <w:noWrap w:val="0"/>
            <w:tcMar>
              <w:left w:w="15" w:type="dxa"/>
              <w:right w:w="15" w:type="dxa"/>
            </w:tcMar>
            <w:vAlign w:val="center"/>
          </w:tcPr>
          <w:p w14:paraId="0C21D6FF">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1256" w:type="dxa"/>
            <w:vMerge w:val="continue"/>
            <w:tcBorders>
              <w:top w:val="single" w:color="auto" w:sz="6" w:space="0"/>
              <w:left w:val="single" w:color="auto" w:sz="6" w:space="0"/>
              <w:bottom w:val="nil"/>
              <w:right w:val="nil"/>
            </w:tcBorders>
            <w:noWrap w:val="0"/>
            <w:tcMar>
              <w:left w:w="15" w:type="dxa"/>
              <w:right w:w="15" w:type="dxa"/>
            </w:tcMar>
            <w:vAlign w:val="center"/>
          </w:tcPr>
          <w:p w14:paraId="1E75081D">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1074" w:type="dxa"/>
            <w:vMerge w:val="continue"/>
            <w:tcBorders>
              <w:top w:val="single" w:color="auto" w:sz="6" w:space="0"/>
              <w:left w:val="single" w:color="auto" w:sz="6" w:space="0"/>
              <w:bottom w:val="nil"/>
              <w:right w:val="nil"/>
            </w:tcBorders>
            <w:noWrap w:val="0"/>
            <w:tcMar>
              <w:left w:w="15" w:type="dxa"/>
              <w:right w:w="15" w:type="dxa"/>
            </w:tcMar>
            <w:vAlign w:val="center"/>
          </w:tcPr>
          <w:p w14:paraId="4F249532">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1468" w:type="dxa"/>
            <w:vMerge w:val="continue"/>
            <w:tcBorders>
              <w:top w:val="single" w:color="auto" w:sz="6" w:space="0"/>
              <w:left w:val="single" w:color="auto" w:sz="6" w:space="0"/>
              <w:bottom w:val="nil"/>
              <w:right w:val="nil"/>
            </w:tcBorders>
            <w:noWrap w:val="0"/>
            <w:tcMar>
              <w:left w:w="15" w:type="dxa"/>
              <w:right w:w="15" w:type="dxa"/>
            </w:tcMar>
            <w:vAlign w:val="center"/>
          </w:tcPr>
          <w:p w14:paraId="294EDC8F">
            <w:pPr>
              <w:rPr>
                <w:rFonts w:hint="default" w:ascii="Times New Roman" w:hAnsi="Times New Roman" w:eastAsia="黑体" w:cs="Times New Roman"/>
                <w:i w:val="0"/>
                <w:iCs w:val="0"/>
                <w:caps w:val="0"/>
                <w:color w:val="000000"/>
                <w:spacing w:val="0"/>
                <w:kern w:val="0"/>
                <w:sz w:val="21"/>
                <w:szCs w:val="21"/>
                <w:lang w:val="en-US" w:eastAsia="zh-CN" w:bidi="ar"/>
              </w:rPr>
            </w:pPr>
          </w:p>
        </w:tc>
        <w:tc>
          <w:tcPr>
            <w:tcW w:w="666" w:type="dxa"/>
            <w:tcBorders>
              <w:top w:val="single" w:color="auto" w:sz="6" w:space="0"/>
              <w:left w:val="single" w:color="auto" w:sz="6" w:space="0"/>
              <w:bottom w:val="nil"/>
              <w:right w:val="nil"/>
            </w:tcBorders>
            <w:noWrap w:val="0"/>
            <w:tcMar>
              <w:left w:w="15" w:type="dxa"/>
              <w:right w:w="15" w:type="dxa"/>
            </w:tcMar>
            <w:vAlign w:val="center"/>
          </w:tcPr>
          <w:p w14:paraId="5D472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全社</w:t>
            </w:r>
          </w:p>
          <w:p w14:paraId="6545D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会</w:t>
            </w:r>
          </w:p>
        </w:tc>
        <w:tc>
          <w:tcPr>
            <w:tcW w:w="680" w:type="dxa"/>
            <w:tcBorders>
              <w:top w:val="single" w:color="auto" w:sz="6" w:space="0"/>
              <w:left w:val="single" w:color="auto" w:sz="6" w:space="0"/>
              <w:bottom w:val="nil"/>
              <w:right w:val="nil"/>
            </w:tcBorders>
            <w:noWrap w:val="0"/>
            <w:tcMar>
              <w:left w:w="15" w:type="dxa"/>
              <w:right w:w="15" w:type="dxa"/>
            </w:tcMar>
            <w:vAlign w:val="center"/>
          </w:tcPr>
          <w:p w14:paraId="4E222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特定</w:t>
            </w:r>
          </w:p>
          <w:p w14:paraId="7F829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群众</w:t>
            </w:r>
          </w:p>
        </w:tc>
        <w:tc>
          <w:tcPr>
            <w:tcW w:w="483" w:type="dxa"/>
            <w:tcBorders>
              <w:top w:val="single" w:color="auto" w:sz="6" w:space="0"/>
              <w:left w:val="single" w:color="auto" w:sz="6" w:space="0"/>
              <w:bottom w:val="nil"/>
              <w:right w:val="nil"/>
            </w:tcBorders>
            <w:noWrap w:val="0"/>
            <w:tcMar>
              <w:left w:w="15" w:type="dxa"/>
              <w:right w:w="15" w:type="dxa"/>
            </w:tcMar>
            <w:vAlign w:val="center"/>
          </w:tcPr>
          <w:p w14:paraId="35B78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主</w:t>
            </w:r>
          </w:p>
          <w:p w14:paraId="6B243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动</w:t>
            </w:r>
          </w:p>
        </w:tc>
        <w:tc>
          <w:tcPr>
            <w:tcW w:w="653" w:type="dxa"/>
            <w:tcBorders>
              <w:top w:val="single" w:color="auto" w:sz="6" w:space="0"/>
              <w:left w:val="single" w:color="auto" w:sz="6" w:space="0"/>
              <w:bottom w:val="nil"/>
              <w:right w:val="nil"/>
            </w:tcBorders>
            <w:noWrap w:val="0"/>
            <w:tcMar>
              <w:left w:w="15" w:type="dxa"/>
              <w:right w:w="15" w:type="dxa"/>
            </w:tcMar>
            <w:vAlign w:val="center"/>
          </w:tcPr>
          <w:p w14:paraId="488F1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依申</w:t>
            </w:r>
          </w:p>
          <w:p w14:paraId="2ED94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请公</w:t>
            </w:r>
          </w:p>
          <w:p w14:paraId="057D8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开</w:t>
            </w:r>
          </w:p>
        </w:tc>
        <w:tc>
          <w:tcPr>
            <w:tcW w:w="651" w:type="dxa"/>
            <w:tcBorders>
              <w:top w:val="single" w:color="auto" w:sz="6" w:space="0"/>
              <w:left w:val="single" w:color="auto" w:sz="6" w:space="0"/>
              <w:bottom w:val="nil"/>
              <w:right w:val="nil"/>
            </w:tcBorders>
            <w:noWrap w:val="0"/>
            <w:tcMar>
              <w:left w:w="15" w:type="dxa"/>
              <w:right w:w="15" w:type="dxa"/>
            </w:tcMar>
            <w:vAlign w:val="center"/>
          </w:tcPr>
          <w:p w14:paraId="3477A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县级</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14:paraId="77156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乡、</w:t>
            </w:r>
          </w:p>
          <w:p w14:paraId="0D174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黑体" w:cs="Times New Roman"/>
                <w:i w:val="0"/>
                <w:iCs w:val="0"/>
                <w:caps w:val="0"/>
                <w:color w:val="000000"/>
                <w:spacing w:val="0"/>
                <w:kern w:val="0"/>
                <w:sz w:val="21"/>
                <w:szCs w:val="21"/>
                <w:lang w:val="en-US" w:eastAsia="zh-CN" w:bidi="ar"/>
              </w:rPr>
            </w:pPr>
            <w:r>
              <w:rPr>
                <w:rFonts w:hint="default" w:ascii="Times New Roman" w:hAnsi="Times New Roman" w:eastAsia="黑体" w:cs="Times New Roman"/>
                <w:i w:val="0"/>
                <w:iCs w:val="0"/>
                <w:caps w:val="0"/>
                <w:color w:val="000000"/>
                <w:spacing w:val="0"/>
                <w:kern w:val="0"/>
                <w:sz w:val="21"/>
                <w:szCs w:val="21"/>
                <w:lang w:val="en-US" w:eastAsia="zh-CN" w:bidi="ar"/>
              </w:rPr>
              <w:t>村级</w:t>
            </w:r>
          </w:p>
        </w:tc>
      </w:tr>
      <w:tr w14:paraId="17CD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6" w:hRule="atLeast"/>
        </w:trPr>
        <w:tc>
          <w:tcPr>
            <w:tcW w:w="545" w:type="dxa"/>
            <w:tcBorders>
              <w:top w:val="single" w:color="auto" w:sz="6" w:space="0"/>
              <w:left w:val="single" w:color="auto" w:sz="6" w:space="0"/>
              <w:bottom w:val="nil"/>
              <w:right w:val="nil"/>
            </w:tcBorders>
            <w:noWrap w:val="0"/>
            <w:tcMar>
              <w:left w:w="15" w:type="dxa"/>
              <w:right w:w="15" w:type="dxa"/>
            </w:tcMar>
            <w:vAlign w:val="center"/>
          </w:tcPr>
          <w:p w14:paraId="7A0CB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1964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政策法规文件</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0F89B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法律、行政法规、部门规章</w:t>
            </w:r>
          </w:p>
        </w:tc>
        <w:tc>
          <w:tcPr>
            <w:tcW w:w="1846" w:type="dxa"/>
            <w:tcBorders>
              <w:top w:val="single" w:color="auto" w:sz="6" w:space="0"/>
              <w:left w:val="single" w:color="auto" w:sz="6" w:space="0"/>
              <w:bottom w:val="nil"/>
              <w:right w:val="nil"/>
            </w:tcBorders>
            <w:noWrap w:val="0"/>
            <w:tcMar>
              <w:left w:w="15" w:type="dxa"/>
              <w:right w:w="15" w:type="dxa"/>
            </w:tcMar>
            <w:vAlign w:val="center"/>
          </w:tcPr>
          <w:p w14:paraId="4A32C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•有关广播电视和网络视听的法律•有关广播电视和网络视听的行政法规</w:t>
            </w:r>
          </w:p>
          <w:p w14:paraId="44773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•有关广播电视和网络视听的部门规章</w:t>
            </w:r>
          </w:p>
        </w:tc>
        <w:tc>
          <w:tcPr>
            <w:tcW w:w="1741" w:type="dxa"/>
            <w:tcBorders>
              <w:top w:val="single" w:color="auto" w:sz="6" w:space="0"/>
              <w:left w:val="single" w:color="auto" w:sz="6" w:space="0"/>
              <w:bottom w:val="nil"/>
              <w:right w:val="nil"/>
            </w:tcBorders>
            <w:noWrap w:val="0"/>
            <w:tcMar>
              <w:left w:w="15" w:type="dxa"/>
              <w:right w:w="15" w:type="dxa"/>
            </w:tcMar>
            <w:vAlign w:val="center"/>
          </w:tcPr>
          <w:p w14:paraId="19730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《中华人民共和国政府信息公开条例》</w:t>
            </w:r>
          </w:p>
        </w:tc>
        <w:tc>
          <w:tcPr>
            <w:tcW w:w="1256" w:type="dxa"/>
            <w:tcBorders>
              <w:top w:val="single" w:color="auto" w:sz="6" w:space="0"/>
              <w:left w:val="single" w:color="auto" w:sz="6" w:space="0"/>
              <w:bottom w:val="nil"/>
              <w:right w:val="nil"/>
            </w:tcBorders>
            <w:noWrap w:val="0"/>
            <w:tcMar>
              <w:left w:w="15" w:type="dxa"/>
              <w:right w:w="15" w:type="dxa"/>
            </w:tcMar>
            <w:vAlign w:val="center"/>
          </w:tcPr>
          <w:p w14:paraId="741D4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50697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74199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nil"/>
              <w:right w:val="nil"/>
            </w:tcBorders>
            <w:noWrap w:val="0"/>
            <w:tcMar>
              <w:left w:w="15" w:type="dxa"/>
              <w:right w:w="15" w:type="dxa"/>
            </w:tcMar>
            <w:vAlign w:val="center"/>
          </w:tcPr>
          <w:p w14:paraId="710C399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nil"/>
              <w:right w:val="nil"/>
            </w:tcBorders>
            <w:noWrap w:val="0"/>
            <w:tcMar>
              <w:left w:w="15" w:type="dxa"/>
              <w:right w:w="15" w:type="dxa"/>
            </w:tcMar>
            <w:vAlign w:val="center"/>
          </w:tcPr>
          <w:p w14:paraId="75267BA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nil"/>
              <w:right w:val="nil"/>
            </w:tcBorders>
            <w:noWrap w:val="0"/>
            <w:tcMar>
              <w:left w:w="15" w:type="dxa"/>
              <w:right w:w="15" w:type="dxa"/>
            </w:tcMar>
            <w:vAlign w:val="center"/>
          </w:tcPr>
          <w:p w14:paraId="4B331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nil"/>
              <w:right w:val="nil"/>
            </w:tcBorders>
            <w:noWrap w:val="0"/>
            <w:tcMar>
              <w:left w:w="15" w:type="dxa"/>
              <w:right w:w="15" w:type="dxa"/>
            </w:tcMar>
            <w:vAlign w:val="top"/>
          </w:tcPr>
          <w:p w14:paraId="594785D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nil"/>
              <w:right w:val="nil"/>
            </w:tcBorders>
            <w:noWrap w:val="0"/>
            <w:tcMar>
              <w:left w:w="15" w:type="dxa"/>
              <w:right w:w="15" w:type="dxa"/>
            </w:tcMar>
            <w:vAlign w:val="center"/>
          </w:tcPr>
          <w:p w14:paraId="18123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nil"/>
              <w:right w:val="nil"/>
            </w:tcBorders>
            <w:noWrap w:val="0"/>
            <w:tcMar>
              <w:left w:w="15" w:type="dxa"/>
              <w:right w:w="15" w:type="dxa"/>
            </w:tcMar>
            <w:vAlign w:val="top"/>
          </w:tcPr>
          <w:p w14:paraId="78A2960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nil"/>
              <w:right w:val="nil"/>
            </w:tcBorders>
            <w:noWrap w:val="0"/>
            <w:tcMar>
              <w:left w:w="15" w:type="dxa"/>
              <w:right w:w="15" w:type="dxa"/>
            </w:tcMar>
            <w:vAlign w:val="center"/>
          </w:tcPr>
          <w:p w14:paraId="1E950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top"/>
          </w:tcPr>
          <w:p w14:paraId="01E4CA1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7BA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259B3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CD63A1D">
            <w:pP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政策法规文件</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AC3A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规范性文件</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565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•各级广播电视行政管理机构涉及广播电视和网络视听领域的规范性文件</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8AC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《中华人民共和国政府信息公开条例》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77A0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13B7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DF7317A">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FDE6EF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7C2D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2F0A53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2103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91F128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115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396361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305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75557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6AD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76C9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9681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0D00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0E07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对擅自设立广播电台、电视台、教育电视台、有线广播电视传输覆盖网、广播电视站的处罚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DCA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8489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7657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C56C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9EA6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615C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7928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89CB08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B3AF21A">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857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521405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DE7A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B8D4BA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C530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3EBA7E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177A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283AF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5C757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7BA55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64DB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6938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D2C4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对擅自设立广播电视发射台、转播台、微波站、卫星上行站的处罚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5BAA4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39DEC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26D4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3C61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755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EF21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8234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73F3B5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3B6355A">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DE5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8A4076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F615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8981BB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9214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2FAC59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16B2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FA7E859">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90C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3E76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35B62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40C7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7B07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对擅自设立广播电视节目制作经营单位的处罚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6985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255F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87BA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03B5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3695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A4BA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DB75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FB044E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B86C66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78EF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044E0F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7BA7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D8D311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0C14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E09465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276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617359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A53D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C461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D970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FBA6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6BD0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对擅自制作、发行、播出电视剧或者擅自制作其他广播电视节目的处罚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43A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FB4F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2B25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E873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776E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6DED6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E756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7C7B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A2F5EDC">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8CF8B7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AA0F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249B96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2068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D97C16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32C7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8BA319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195E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D06D338">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22EF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41D3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199DF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C42D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5428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对制作、发行、播放、向境外提供含有禁止内容的节目的处罚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FAB9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B311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06BF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30E7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7A8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6BF77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F94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02D8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E01E948">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6B4B8E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057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55EAD8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8F73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2650EA0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DBF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51B61F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F59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5F6C569">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7E9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8C62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355E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E4598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BF62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对擅自变更台名、台标、节目设置范围或者节目套数的处罚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3FE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9800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1678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08F1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DC880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85B9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E6DE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322B2C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DF1EE2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37F0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FA2E4A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2C13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0368C5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4BC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285F24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708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3F54B65F">
            <w:pPr>
              <w:widowControl/>
              <w:spacing w:line="600" w:lineRule="exact"/>
              <w:jc w:val="center"/>
              <w:textAlignment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8CDE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65B4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8532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BB85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0E7B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对出租、转让播出时段的处罚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D02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B985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45D9C4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8015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654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898B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EF58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5484F8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28AE70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9959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396342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6BE4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62DDC9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621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B72E18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322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B657C27">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46F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60D0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1E4C5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68EF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29B8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对违规转播、播放广播电视节目的处罚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211B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35BD7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E38C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0F99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C24F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8B4F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7121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F05E81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0AFDF3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069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2488C9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70A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6C1A40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4159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715B40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F16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5973A4B">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6506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04E5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553E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90A9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704C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对违反引进动画片播出比例或播出广告时间超过未成年人节目管理规定的处罚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EC57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8C15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035E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53CE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2A7AB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76521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《未成年人节目管理规定》</w:t>
            </w:r>
          </w:p>
          <w:p w14:paraId="71EB3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ADA6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46CE2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8C6746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7821BB1">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43D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D906A6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A881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DBDBA1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580A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05F4FAE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1841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28C6B6B">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C601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2054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F36E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6AFA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97A4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对播放境外广播电视节目或者广告的时间超出规定的处罚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714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8452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D11F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D989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BC6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71001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446F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C3C6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1934F3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33AC4B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348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1CC25A7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F642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8B7058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3B1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6611699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448D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E8E9FE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E5DE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228D2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4ADA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27FF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5A87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对播放未取得广播电视节目制作经营许可的单位制作的广播电视节目或者未取得电视剧制作许可的单位制作的电视剧的处罚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11A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2C5C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D6AE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2447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7A6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4600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F09C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578B38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F53456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BEDF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44957F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91C5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2621EE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D904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874E35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0E9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863EDFA">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1096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23C2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6BB5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C650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3258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对违规发行和播出未经审查的中外合作制作电视剧（含电视动画片）的处罚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18E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0A54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EF60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7904D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7365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2BA3A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E86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33A6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873760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65EA641">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4076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1E05225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E5BB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2F08CE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3AB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F7F149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431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69411FD">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8EA3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7613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E659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A447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99EB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对违规从事中外合作制作电视剧的处罚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9980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3E9D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4263B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D3DD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EAD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19A4E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3D74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2829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A3A032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6EB396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2B24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0DA4B7F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7B30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5F2E2A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D07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DB677C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9EA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4709E32">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F18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2A54B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190E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A1BA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C67B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对播放未经批准 的境外电影、电视剧和其他广播电视节目的处罚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6A08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3776A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6BE8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346C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F715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5F8B6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97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5667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E00F50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809C7B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2D53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A3F0E5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E038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EE1AC1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681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06B9C95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CB9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7248E4">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0A39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D0C9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71E5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9077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3200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对教育电视台播放规定禁止播放的节目的处罚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7E7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181F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74E7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DF4D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2361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F7E6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8A2D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128DCD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A2BDFD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D5C3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1A7D55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3315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930615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DDCE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8A60DC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79A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2F209EB">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05C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7F546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67D92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A52E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50A8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对擅自举办广播 电视节目交流、交易活动的处罚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8AE0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2C2D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86FD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07A5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758E9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9479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045A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FDB660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E9D7BC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7563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760F5B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3233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B3BF0E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47AA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7948F6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635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BAE59F8">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19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DC6F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C256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EF15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5172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6E2E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对出租、转让频率、频段，擅自变更广播电视发射台、转播台技术参数的处罚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13F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83E7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D75F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5F008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0D58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595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10E8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F2560D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6DBC24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098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C65570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DE5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C26E34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BFA2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06C6718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42BF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40BAD7D">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2C84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66F8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86C3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EF4F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8EFB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对广播电视发射台、转播台擅自播放自办节目、插播广告的处罚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168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98FB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F6B4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8085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62D2C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0CC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37FC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81F1B4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D1DD4B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EF3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D3C1E4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B09A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4D8C35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DE3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401B99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A14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EC772E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F1D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D350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C763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D342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3CBF7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对擅自利用卫星方式传输广播电视节目的处罚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435B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3D5AC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BA1B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56B4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21255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D39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5ED8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9599BA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46FD998">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1828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1BC1C9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2720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C6F4E1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B87D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9B5C8C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9F2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930E01B">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B433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72A07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18CBA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F342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5089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对擅自以卫星等传输方式进口、转播境外广播电视节目的处罚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5089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D1C2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EDE4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861E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2FB1E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37DBB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9F64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DB99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68281B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C32FFC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227A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A74757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93BB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7C15E0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C62E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6F340A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3E4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5EA8320">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E51D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9F97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C29C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C2DB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7571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对擅自利用有线广播电视传输覆盖网播放节目的处罚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BF20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1A3A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29B9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314A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320C4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FFFC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C167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5F2505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14B7F3C">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41C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0B2D6FA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8B3E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8EC868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1C8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0AC29E4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B68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79474E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68D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8669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61C3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BC28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61A1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对擅自进行广播电视传输覆盖网的工程选址、设计、施工、安装的处罚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344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F760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F306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7D6D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6D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4475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5514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BEA2DC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BDDF9E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880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D5C565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69C7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5CDB70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354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FEA3C4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51A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6223C41">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308B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62D5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7B77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7D63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0886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对侵占、干扰广播电视专用频率和擅自截传、干扰、解扰广播电视信号的处罚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D7F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BFE2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76BF5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6A984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3E7B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A3C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8DCD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5E40EE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E0DBB6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B94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27A44D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6485A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7A8560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DB39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4C9DEF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745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99AC9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B16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73C0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755C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F1E1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3763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对危害广播电 台、电视台安全播出及破坏广播电视设施的处罚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266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A7C7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35C9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ACB2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BD0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31607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394A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B957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6BFF96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B07BB3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2984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EE0A4A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7B72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37A637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B196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1D95AF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215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B24004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00B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A8E5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1C643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B895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4FD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对违反规定在广播电视设施保护范围内实施破坏或者威胁广播电视设施安全的行为的处罚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6CDE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7863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2008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5EE3F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7A6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987C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C88D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B6586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452815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5142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26EA5E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4EEA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6515EC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F71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4F63BD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AF6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CABF7F1">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662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ED89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66232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F59B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5377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对已获得入网认定证书的生产企业实施违反有关生产、管理或服务规定行为的处罚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43F9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915A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6A4B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BA51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D21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《广播电视设备器材入网认定管理办法》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367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445A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7FF25F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3FF707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A1F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37A84B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B77A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D1DC23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B5A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6ECC153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F6F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15878C1">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29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9164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9331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DE02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FC67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7A2D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对擅自安装和使用卫星地面接收设施的处罚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19C9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F110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3FFE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5B13B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5A55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《卫星地面接收设施接收外国卫星传送电视节目管理办法》</w:t>
            </w:r>
          </w:p>
          <w:p w14:paraId="14F90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《卫星电视广播地面接收设施管理规定》</w:t>
            </w:r>
          </w:p>
          <w:p w14:paraId="46E35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《〈卫星电视广播地面接收设施管理规定〉实施细则》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56D6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83A2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45D0B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812A9D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6EB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706C45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7E74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2258176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E3A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87BB28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84E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4C7826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416B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AAEC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4AA0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AF8C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86DA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对未持有《许可证》而擅自设置卫星地面接收设施接收外国卫星传送的电视节目的处罚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C3E7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DEFE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094F8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C5C2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F2DC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《卫星地面接收设施接收外国卫星传送电视节目管理办法》《〈卫星电视广播地面接收设施管理规定〉实施</w:t>
            </w:r>
          </w:p>
          <w:p w14:paraId="56A5E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E95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092A5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EE82EB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D16A43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5D00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339CA3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7305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097D79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F61E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05EABF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A93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FE8ABF6">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40DD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25F54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DAA9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454A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5CE4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对擅自提供卫星地面接收设施安装服务的处罚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F3FE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6283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21AF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5400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11ACB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《〈卫星电视广播地面接收设施管理规定〉实施细则》</w:t>
            </w:r>
          </w:p>
          <w:p w14:paraId="582EB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《卫星电视广播地面接收设施安装服务暂行办</w:t>
            </w:r>
          </w:p>
          <w:p w14:paraId="3DE4A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475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4EDD4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96DFE4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D9ED28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CEA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9710AC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A08B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A4239A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A0F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660031D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8E9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947574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2194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5098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949C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BCF7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5F4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对卫星地面接收设施安装服务机构和卫星地面接收设施生产企业之间，违规存在利益关联的处罚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7D23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0651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71E46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5D205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60B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《卫星电视广播地面接收设施安装服务暂行办法》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ED7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39E1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F8C800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6EE915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C93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9A9AFB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96A3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10244F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31EA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8BDD30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0A1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219F899">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362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568E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952D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2013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60CB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对违规接收、使用、录制、传播外国卫星传送电视节目的处罚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E70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E79E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3A01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D2DF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CE01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《卫星地面接收设施接收外国卫星传送电视节目管理办法》《〈卫星电视广播地面接收设施管理规定〉实施</w:t>
            </w:r>
          </w:p>
          <w:p w14:paraId="56179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548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A517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FC595D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ED9135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62A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D04508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49C6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FF6AE4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45DB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6A05DF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A8F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70EEE4A">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8B2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70958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AA61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FDE1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5382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对擅自从事广播电视节目传送业务的处罚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2005D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E8F1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BA30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A905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D79A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25E6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4EDAD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5A5B2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10B460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B5CEE6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BC6F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C39E9B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FAD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A8E10C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C4F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128DC9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CF5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A9B7F3E">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55AD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6EBA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7D45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9F9D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6887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对从事广播电视传送业务的机构实施有关违规行为的处罚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969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6C26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E5FD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553D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E503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434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1C92F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12382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59BCCE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EA0C4C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7B3A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31ECAC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7242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D42D1E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1C61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DF3E8C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177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9787F04">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C819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9C5F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7477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3521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D1E1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对播出含有禁止内容的、禁止播出的广播电视广告的处罚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C85C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F7C4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0BD85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9B63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2EB4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73AB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D602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D3A0BD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8432BC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BAB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93FF93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ED17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16BC8F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B2F5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7B3AAE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7F7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FAD2582">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6596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3E67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0876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27AEE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ED1B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对播放广告超 时、违规插播广告的处罚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F672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5400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73FB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FF31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A669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33B26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5D65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407EC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0A0DF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8D4650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CDFAED1">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886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C9754D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A091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B988DE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796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6D362D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32C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44F8CD8">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B0D9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FEC2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1032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0AB3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891B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对违规冠名、违规播出具有博彩性质广告、违规播出挂角广告、播出商业广告不尊重公众生活习惯、违规播出酒类商业广告的处 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F302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1EB9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43F70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5EF71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3053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658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5A36A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49E5F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9A22B7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202950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E628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67856F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D6E4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28732E2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749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33A52D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DCB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B6146A9">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39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B045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CFEA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0A7A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224A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CAC1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对违规开办有线电视台、电视站、使用有线电视设施以及违规开展有线电视播映活动的处罚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2CA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3596C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1C9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678D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DC84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《有线电视管理暂行办法》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D370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1CD0E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9D5E98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B50767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AABB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043CBAB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6656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3582417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285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7C2447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3C0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73CEA95">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7DD3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DD1A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672A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5B31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8CBE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对擅自开办视频点播业务的处罚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6B41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3A34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605D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DC44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825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2660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1ADE9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61D6F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6F6057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D541F6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CF19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D71A81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2315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472ECA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3994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AE4673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02E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F0DFE8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B6F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25D9D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4D79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3046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D9F7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对持有《广播电视视频点播业务许可证》的机构实施有关违规行为的处罚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940C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860D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1B84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861B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95E7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D8DA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37EB2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8934EC8">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D5B6A4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6AC9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C3327A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58FF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B9D648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1C4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83720B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245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4FEB2C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1EA5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743DA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8C92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0AFA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DE2E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对宾馆饭店允许无证机构在其宾馆饭店内经营视频点播业务的处罚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02A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6B3C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52990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080C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93A2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7AE0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093C8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342BD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C95EBE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D452ADA">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DB64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1C4FE87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6F40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C7D5EE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795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E899FC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8E7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A6BFA97">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94B6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CA41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36D2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D2D5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B20B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对擅自从事专网及定向传播视听节目服务的处罚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61EE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84CB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9E94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4878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76A6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F7F7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4EC3F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943216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85BF74C">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52D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DFDF25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35BB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089FF6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AC6A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E93683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F3A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29B1688">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A86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DAB9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0C92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9A80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591B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对专网及定向传播视听节目服务单位传播违规节目内容的处罚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8714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1C2E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02391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5FD5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E53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B0BE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9DF9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9671C4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ABC1DE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00F2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C9F4EB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6B40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CCE6E8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75F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0663697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030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7CD283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3F2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C25B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6758A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5BB2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3B1B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对专网及定向传 播视听节目服务单位实施的其他违规行为的处罚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1D8B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BC72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C56C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C0D3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26B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FD7D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w:t>
            </w:r>
          </w:p>
          <w:p w14:paraId="76456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（变更）20个工作日</w:t>
            </w:r>
          </w:p>
          <w:p w14:paraId="6BBFD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AAC9AC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094026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03AA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A6E820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5F10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01C5BC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8810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6F54E1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5DE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932EC7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C888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26DC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8498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63A2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722D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对擅自从事互联网视听节目服务的处罚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8905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6C4B9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CECC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78DE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ACA0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《互联网视听节目服务管理规</w:t>
            </w:r>
          </w:p>
          <w:p w14:paraId="62097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F5A3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D0F3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587C3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A19B1CA">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761A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0DA03F4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0557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57F541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03F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6B705C6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3D2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B41CE28">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0673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6F40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3FE2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6D42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2899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对互联网视听节目服务单位传播违规节目内容的处罚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6E43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2BD8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0A329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2251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810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《互联网视听节目服务管理规</w:t>
            </w:r>
          </w:p>
          <w:p w14:paraId="464CC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631E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61F3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C88ED3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EBB3C6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90D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A53CF1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0271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A9D22A2">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119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52593A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3A72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BFAFF24">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5F5C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EC04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D28E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54FD1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9271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对互联网视听节目服务单位未按照许可证载明或备案的事项从事互联网视听节目服务的或违规播出时政类视听新闻节目的处罚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A82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98D3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2107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EE19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200B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《互联网视听节目服务管理规定》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F8D7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BB51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C6A50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105CF8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2182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CB75F6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5141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77409F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5F91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BFB829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875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15CC2E1">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49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4EB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2AF3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3FF46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D98E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2C8D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对互联网视听节 目服务单位转播、链接、聚合、集成非法的广播电视频道和视听节目网站内容的，擅自插播、截留视听节目信</w:t>
            </w:r>
          </w:p>
          <w:p w14:paraId="28214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363B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81EB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D700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29B8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AA70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《互联网视听节目服务管理规</w:t>
            </w:r>
          </w:p>
          <w:p w14:paraId="0052C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8868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4B7D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05D0F8">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C4AF28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E5D1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09465DA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8147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CD0004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B18E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038A061">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8F8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2FF228C">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128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0123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13AED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26EE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C36B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对互联网视听节目服务单位实施违规经营和管理行为的处罚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FA8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47004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454A5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3E38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853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《互联网视听节目服务管理规</w:t>
            </w:r>
          </w:p>
          <w:p w14:paraId="5501DB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07AC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5385F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557997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BA56A3D">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6B35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132472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058A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58CF1F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781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4470B68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7E7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E032B44">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164C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F0FC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213F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79350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266F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对制作、传播渲染暴力、血腥、恐怖，教唆犯罪或者传授犯罪方法的未成年人节目的处罚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EBBA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B04D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D8FD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74FAC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DCA6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1DD2F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903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43CF8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CBFD3A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51A518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FED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5E67F21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0D71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82946E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3B4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228CAEC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9D5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E45EB96">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BD42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54BEB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AC18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2DEB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7D46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对在以科普、教育、警示为目的制作的未成年人节目中包含渲染暴力、血腥、恐怖，教唆犯罪或者传授犯罪方法，但未设置明确提醒、进行技术处理的处罚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4DAD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79C42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1B6E5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7C783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76B6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57477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5BE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4A4E6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C87751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EBD9C5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B67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4DE43A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73D0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875E52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B8AE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CCEFC3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434A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5509EF2">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65F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4112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AD94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4CE05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FE9D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对制作、传播利用未成年人或者未成年人角色进行商业宣传的非广告类节目的处罚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6E0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CBF0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73718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73627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77A15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《广播电视管理条例》</w:t>
            </w:r>
          </w:p>
          <w:p w14:paraId="0A750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5AF2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BD9B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4E2CC7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E05AB0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D2C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DF58B4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6EB2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E1AA05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25D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0232335">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793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70AC4CB">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6DDE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597C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2A582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5DB4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B3D5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对机构和人员设置、技术系统配置、管理制度、运行流程、应急预案等不符合有关规定，导致播出质量达不到要求的处罚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0C2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E977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C04D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12D2E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3439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2E44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357B3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1A5675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88D034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731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32C56A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AC3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7D9276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5AE6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7D7D13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5C88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6F69343">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5149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5707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F84B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723B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A2C1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对技术系统的代维单位管理不力、引发重大安全播出事故的处罚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1EB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0ECB7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209F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D961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9A96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D57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F762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422D650">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0E2B948">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E32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A5ABE0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E3E3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11442B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118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B139D0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B29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A0EBC8E">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F32B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08B3F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C0FB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85BF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CDB8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对安全播出责任单位之间责任界限不清晰、导致故障处置不及时的处罚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6D8C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B22C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F56D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0DD07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8C4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5F77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D639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4D6EE1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08061D9">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A24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2B92BCE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A65A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722ECAA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08FE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328A065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24C1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03AA066">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421E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5DF1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02613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3DD53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77C5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对节目播出、传送质量不好影响用户正常接收广播电视节目的处罚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3227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1C2CE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25EF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653FD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93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917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3463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0430466">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59B657C">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479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04B489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DA72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0017602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4C6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A55A48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4F2E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D0FE60A">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D65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46FC2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5237A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51B21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3999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对从事广播电视传输、分发、覆盖业务的安全播出责任单位未按照有关规定完整传输、分发必转的广播电视节目的处罚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D527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A0A9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4A057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642F6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33E0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7FD2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ABCC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15E596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F47E702">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CC85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77904F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27D0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48036B7">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7243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69224E2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4852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08505BF">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59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871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3F83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72B4E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61F54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D91E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对未按照规定向广播电视行政部门设立的监测监管、指挥调度机构提供完整节目信号、解密授权及相关信息，或者干扰、阻碍监 测监管、指挥调度活动的处罚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946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6E1D0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6AC38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2D9E5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E80C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AAF8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68302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1E3E0D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7FB10F1">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3E0A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3BE62AAB">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3EF8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CF20CC0">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F0F8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5918D5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6741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FE32349">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60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7403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279CA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3AE36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0169D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02F1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对妨碍广播电视行政部门监督检查、事故调查，或者不服从安全播出统一调配的处罚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81B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5D34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21E12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30D60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B4A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7698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3D317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634EA57">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3912934">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8CC3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4057736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407F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41CE026D">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BE05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593D9EA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7CFD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ABBCC03">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61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80B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3F449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6120E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B50C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6E43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对未按照规定记 录、保存本单位播出、集成、传输、分发、发射的节目信号的质量和效果的处罚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BE41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27E24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AB03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43720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396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080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76215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47B5A75">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8BE65FE">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14F4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19B01DC">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EFC0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18312B16">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833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7B45C78">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04AD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3561E16">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62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B8D4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60573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6E714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1F32E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C81C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对未按照规定向广播电视行政部门备案安全保障方案或者应急预案的处罚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23FF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•主体信息</w:t>
            </w:r>
          </w:p>
          <w:p w14:paraId="5266C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•案由</w:t>
            </w:r>
          </w:p>
          <w:p w14:paraId="3FC54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•处罚依据</w:t>
            </w:r>
          </w:p>
          <w:p w14:paraId="79631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31BD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AC8B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10474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7E1CDB">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C5B0B13">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91C6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6F9F25B4">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254F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559DEE0F">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61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7B82DB2A">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r w14:paraId="13F3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10E26E5">
            <w:pPr>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63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4863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行</w:t>
            </w:r>
          </w:p>
          <w:p w14:paraId="17894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政</w:t>
            </w:r>
          </w:p>
          <w:p w14:paraId="4FB59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处</w:t>
            </w:r>
          </w:p>
          <w:p w14:paraId="2AE35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B0BA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广播电视基本公共服务标准</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1762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•国家基本公共服务标准•地方具体实施配套标准•市县标准化目录</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61A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《关于印发＜国家基本公共服务标准（2021年版） ＞的通知》</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CD17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信息形成（变更）20个工作日</w:t>
            </w:r>
          </w:p>
          <w:p w14:paraId="2C73A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657DB51">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color w:val="000000"/>
                <w:sz w:val="21"/>
                <w:szCs w:val="21"/>
                <w:lang w:val="en-US" w:eastAsia="zh-CN"/>
              </w:rPr>
              <w:t>梁宝寺镇人民政府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AAAFA3F">
            <w:pPr>
              <w:widowControl/>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sz w:val="21"/>
                <w:szCs w:val="21"/>
                <w:lang w:eastAsia="zh-CN"/>
              </w:rPr>
              <w:t>嘉祥县政府网站</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7F3B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top"/>
          </w:tcPr>
          <w:p w14:paraId="7ACEF92E">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B118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top"/>
          </w:tcPr>
          <w:p w14:paraId="6128E593">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3DD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Times New Roman" w:hAnsi="Times New Roman" w:cs="Times New Roman" w:eastAsiaTheme="minorEastAsia"/>
                <w:i w:val="0"/>
                <w:iCs w:val="0"/>
                <w:caps w:val="0"/>
                <w:color w:val="000000"/>
                <w:spacing w:val="0"/>
                <w:kern w:val="0"/>
                <w:sz w:val="21"/>
                <w:szCs w:val="21"/>
                <w:lang w:val="en-US" w:eastAsia="zh-CN" w:bidi="ar"/>
              </w:rPr>
            </w:pPr>
            <w:r>
              <w:rPr>
                <w:rFonts w:hint="default" w:ascii="Times New Roman" w:hAnsi="Times New Roman" w:cs="Times New Roman" w:eastAsiaTheme="minorEastAsia"/>
                <w:i w:val="0"/>
                <w:iCs w:val="0"/>
                <w:caps w:val="0"/>
                <w:color w:val="000000"/>
                <w:spacing w:val="0"/>
                <w:kern w:val="0"/>
                <w:sz w:val="21"/>
                <w:szCs w:val="21"/>
                <w:lang w:val="en-US" w:eastAsia="zh-CN" w:bidi="ar"/>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top"/>
          </w:tcPr>
          <w:p w14:paraId="1DBAFF49">
            <w:pPr>
              <w:keepNext w:val="0"/>
              <w:keepLines w:val="0"/>
              <w:widowControl/>
              <w:suppressLineNumbers w:val="0"/>
              <w:spacing w:line="330" w:lineRule="atLeast"/>
              <w:jc w:val="left"/>
              <w:rPr>
                <w:rFonts w:hint="default" w:ascii="Times New Roman" w:hAnsi="Times New Roman" w:cs="Times New Roman" w:eastAsiaTheme="minorEastAsia"/>
                <w:i w:val="0"/>
                <w:iCs w:val="0"/>
                <w:caps w:val="0"/>
                <w:color w:val="000000"/>
                <w:spacing w:val="0"/>
                <w:kern w:val="0"/>
                <w:sz w:val="21"/>
                <w:szCs w:val="21"/>
                <w:lang w:val="en-US" w:eastAsia="zh-CN" w:bidi="ar"/>
              </w:rPr>
            </w:pPr>
          </w:p>
        </w:tc>
      </w:tr>
    </w:tbl>
    <w:p w14:paraId="5C4F1343">
      <w:pPr>
        <w:keepNext w:val="0"/>
        <w:keepLines w:val="0"/>
        <w:widowControl/>
        <w:suppressLineNumbers w:val="0"/>
        <w:spacing w:before="0" w:beforeAutospacing="0" w:after="0" w:afterAutospacing="0" w:line="15" w:lineRule="atLeast"/>
        <w:ind w:left="0" w:right="0" w:firstLine="0"/>
        <w:jc w:val="center"/>
        <w:rPr>
          <w:rFonts w:hint="default" w:ascii="Times New Roman" w:hAnsi="Times New Roman" w:eastAsia="仿宋_GB2312" w:cs="Times New Roman"/>
          <w:i w:val="0"/>
          <w:iCs w:val="0"/>
          <w:caps w:val="0"/>
          <w:color w:val="000000"/>
          <w:spacing w:val="0"/>
          <w:kern w:val="0"/>
          <w:sz w:val="18"/>
          <w:szCs w:val="18"/>
          <w:lang w:val="en-US" w:eastAsia="zh-CN" w:bidi="ar"/>
        </w:rPr>
      </w:pPr>
    </w:p>
    <w:p w14:paraId="49F1F782">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GNjYjg2NDA2YmY4NDkxNDExMjQ0OGYzN2E1ZmYifQ=="/>
  </w:docVars>
  <w:rsids>
    <w:rsidRoot w:val="015F005F"/>
    <w:rsid w:val="015F005F"/>
    <w:rsid w:val="13447868"/>
    <w:rsid w:val="21491ED1"/>
    <w:rsid w:val="281B69E1"/>
    <w:rsid w:val="2A7B5C72"/>
    <w:rsid w:val="2C274FE4"/>
    <w:rsid w:val="3C9E76C2"/>
    <w:rsid w:val="3D4B6260"/>
    <w:rsid w:val="45D17335"/>
    <w:rsid w:val="4DB43081"/>
    <w:rsid w:val="7976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190</Pages>
  <Words>11203</Words>
  <Characters>11276</Characters>
  <Lines>0</Lines>
  <Paragraphs>0</Paragraphs>
  <TotalTime>14</TotalTime>
  <ScaleCrop>false</ScaleCrop>
  <LinksUpToDate>false</LinksUpToDate>
  <CharactersWithSpaces>11282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2020-09-17T09:37:00Z</dcterms:created>
  <dc:creator>又一村</dc:creator>
  <cp:lastModifiedBy>偶哈哈哈</cp:lastModifiedBy>
  <dcterms:modified xsi:type="dcterms:W3CDTF">2025-05-08T08:03:37Z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3037EE049D594DD8A5789851C10D278A</vt:lpwstr>
  </property>
  <property fmtid="{D5CDD505-2E9C-101B-9397-08002B2CF9AE}" pid="4" name="KSOTemplateDocerSaveRecord">
    <vt:lpwstr>eyJoZGlkIjoiZjVkZGNjYjg2NDA2YmY4NDkxNDExMjQ0OGYzN2E1ZmYiLCJ1c2VySWQiOiI1NTEwNjU4OTQifQ==</vt:lpwstr>
  </property>
</Properties>
</file>