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rFonts w:ascii="黑体" w:eastAsia="黑体"/>
          <w:b/>
          <w:color w:val="FF0000"/>
          <w:spacing w:val="6"/>
          <w:kern w:val="22"/>
          <w:sz w:val="104"/>
          <w:szCs w:val="104"/>
          <w:u w:val="single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09650" cy="10096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>气</w:t>
      </w:r>
      <w:r>
        <w:rPr>
          <w:rFonts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 xml:space="preserve"> </w:t>
      </w:r>
      <w:r>
        <w:rPr>
          <w:rFonts w:hint="eastAsia"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>象</w:t>
      </w:r>
      <w:r>
        <w:rPr>
          <w:rFonts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 xml:space="preserve"> </w:t>
      </w:r>
      <w:r>
        <w:rPr>
          <w:rFonts w:hint="eastAsia"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>信</w:t>
      </w:r>
      <w:r>
        <w:rPr>
          <w:rFonts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 xml:space="preserve"> </w:t>
      </w:r>
      <w:r>
        <w:rPr>
          <w:rFonts w:hint="eastAsia"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>息</w:t>
      </w:r>
      <w:r>
        <w:rPr>
          <w:rFonts w:ascii="黑体" w:eastAsia="黑体"/>
          <w:b/>
          <w:color w:val="FF0000"/>
          <w:spacing w:val="6"/>
          <w:kern w:val="22"/>
          <w:sz w:val="104"/>
          <w:szCs w:val="104"/>
          <w:u w:val="single"/>
        </w:rPr>
        <w:t xml:space="preserve"> </w:t>
      </w:r>
      <w:bookmarkStart w:id="2" w:name="_GoBack"/>
      <w:bookmarkEnd w:id="2"/>
    </w:p>
    <w:p>
      <w:pPr>
        <w:rPr>
          <w:rFonts w:ascii="黑体" w:eastAsia="黑体"/>
          <w:b/>
          <w:color w:val="000000"/>
          <w:spacing w:val="6"/>
          <w:kern w:val="22"/>
          <w:sz w:val="28"/>
          <w:szCs w:val="28"/>
        </w:rPr>
      </w:pPr>
      <w:r>
        <w:rPr>
          <w:rFonts w:ascii="黑体" w:eastAsia="黑体"/>
          <w:b/>
          <w:color w:val="FF0000"/>
          <w:spacing w:val="6"/>
          <w:kern w:val="22"/>
          <w:sz w:val="84"/>
          <w:szCs w:val="84"/>
        </w:rPr>
        <w:t xml:space="preserve"> </w:t>
      </w:r>
      <w:r>
        <w:rPr>
          <w:rFonts w:ascii="微软雅黑" w:hAnsi="微软雅黑" w:eastAsia="微软雅黑" w:cs="Arial"/>
          <w:color w:val="000000"/>
          <w:kern w:val="0"/>
          <w:sz w:val="28"/>
          <w:szCs w:val="28"/>
        </w:rPr>
        <w:t>METEOROLOGICAL  INFORMATION  REPORT</w:t>
      </w:r>
    </w:p>
    <w:p>
      <w:pPr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值班员：李瑞芬</w:t>
      </w:r>
      <w:r>
        <w:rPr>
          <w:rFonts w:ascii="宋体"/>
          <w:color w:val="000000"/>
          <w:sz w:val="28"/>
          <w:szCs w:val="28"/>
        </w:rPr>
        <w:t xml:space="preserve">                     </w:t>
      </w:r>
      <w:r>
        <w:rPr>
          <w:rFonts w:hint="eastAsia" w:ascii="宋体"/>
          <w:color w:val="000000"/>
          <w:sz w:val="28"/>
          <w:szCs w:val="28"/>
        </w:rPr>
        <w:t xml:space="preserve">    </w:t>
      </w:r>
      <w:r>
        <w:rPr>
          <w:rFonts w:ascii="宋体"/>
          <w:color w:val="000000"/>
          <w:sz w:val="28"/>
          <w:szCs w:val="28"/>
        </w:rPr>
        <w:t xml:space="preserve"> </w:t>
      </w:r>
      <w:r>
        <w:rPr>
          <w:rFonts w:hint="eastAsia" w:ascii="宋体"/>
          <w:color w:val="000000"/>
          <w:sz w:val="28"/>
          <w:szCs w:val="28"/>
        </w:rPr>
        <w:t xml:space="preserve">      签发：朱桂林</w:t>
      </w:r>
    </w:p>
    <w:p>
      <w:pPr>
        <w:rPr>
          <w:rFonts w:ascii="宋体"/>
          <w:spacing w:val="6"/>
          <w:kern w:val="22"/>
          <w:sz w:val="28"/>
        </w:rPr>
      </w:pPr>
      <w:r>
        <w:rPr>
          <w:rFonts w:hint="eastAsia" w:ascii="宋体" w:hAnsi="宋体"/>
          <w:spacing w:val="6"/>
          <w:kern w:val="22"/>
          <w:sz w:val="28"/>
        </w:rPr>
        <w:t>济宁市气象局</w:t>
      </w:r>
      <w:r>
        <w:rPr>
          <w:rFonts w:ascii="宋体" w:hAnsi="宋体"/>
          <w:spacing w:val="6"/>
          <w:kern w:val="22"/>
          <w:sz w:val="28"/>
        </w:rPr>
        <w:t xml:space="preserve">          </w:t>
      </w:r>
      <w:r>
        <w:rPr>
          <w:rFonts w:hint="eastAsia" w:ascii="宋体" w:hAnsi="宋体"/>
          <w:spacing w:val="6"/>
          <w:kern w:val="22"/>
          <w:sz w:val="28"/>
        </w:rPr>
        <w:t>天气服务（</w:t>
      </w:r>
      <w:r>
        <w:rPr>
          <w:rFonts w:ascii="宋体" w:hAnsi="宋体"/>
          <w:spacing w:val="6"/>
          <w:kern w:val="22"/>
          <w:sz w:val="28"/>
        </w:rPr>
        <w:t>201</w:t>
      </w:r>
      <w:r>
        <w:rPr>
          <w:rFonts w:hint="eastAsia" w:ascii="宋体" w:hAnsi="宋体"/>
          <w:spacing w:val="6"/>
          <w:kern w:val="22"/>
          <w:sz w:val="28"/>
        </w:rPr>
        <w:t>9）</w:t>
      </w:r>
      <w:r>
        <w:rPr>
          <w:rFonts w:ascii="宋体" w:hAnsi="宋体"/>
          <w:spacing w:val="6"/>
          <w:kern w:val="22"/>
          <w:sz w:val="28"/>
        </w:rPr>
        <w:t xml:space="preserve">         </w:t>
      </w:r>
      <w:r>
        <w:rPr>
          <w:rFonts w:hint="eastAsia" w:ascii="宋体" w:hAnsi="宋体"/>
          <w:spacing w:val="6"/>
          <w:kern w:val="22"/>
          <w:sz w:val="28"/>
        </w:rPr>
        <w:t>第12期</w:t>
      </w:r>
    </w:p>
    <w:p>
      <w:pPr>
        <w:spacing w:line="360" w:lineRule="auto"/>
        <w:jc w:val="center"/>
        <w:rPr>
          <w:rFonts w:hint="eastAsia" w:ascii="黑体" w:hAnsi="宋体" w:eastAsia="黑体"/>
          <w:b/>
          <w:bCs/>
          <w:color w:val="FF0000"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78105</wp:posOffset>
                </wp:positionV>
                <wp:extent cx="5800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8pt;margin-top:6.15pt;height:0pt;width:456.75pt;z-index:251660288;mso-width-relative:page;mso-height-relative:page;" filled="f" stroked="t" coordsize="21600,21600" o:gfxdata="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7aez2AAAAAkBAAAPAAAAAAAAAAEAIAAA&#10;ACIAAABkcnMvZG93bnJldi54bWxQSwECFAAUAAAACACHTuJAgFcLW9MBAABoAwAADgAAAAAAAAAB&#10;ACAAAAAnAQAAZHJzL2Uyb0RvYy54bWxQSwUGAAAAAAYABgBZAQAAb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b/>
          <w:bCs/>
          <w:color w:val="FF0000"/>
          <w:sz w:val="52"/>
          <w:szCs w:val="52"/>
        </w:rPr>
        <w:t>降雪预报</w:t>
      </w:r>
    </w:p>
    <w:p>
      <w:pPr>
        <w:spacing w:line="52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bookmarkStart w:id="0" w:name="OLE_LINK1"/>
      <w:r>
        <w:rPr>
          <w:rFonts w:hint="eastAsia" w:ascii="宋体" w:hAnsi="宋体"/>
          <w:bCs/>
          <w:sz w:val="32"/>
          <w:szCs w:val="32"/>
        </w:rPr>
        <w:t>受西南暖湿气流和冷空气共同影响，预计1</w:t>
      </w:r>
      <w:r>
        <w:rPr>
          <w:rFonts w:ascii="宋体" w:hAnsi="宋体"/>
          <w:bCs/>
          <w:sz w:val="32"/>
          <w:szCs w:val="32"/>
        </w:rPr>
        <w:t>8</w:t>
      </w:r>
      <w:r>
        <w:rPr>
          <w:rFonts w:hint="eastAsia" w:ascii="宋体" w:hAnsi="宋体"/>
          <w:bCs/>
          <w:sz w:val="32"/>
          <w:szCs w:val="32"/>
        </w:rPr>
        <w:t>日白天到夜间，我市将有一次雨雪天气过程，过程降水量1～2毫米，部分地区2～4毫米。</w:t>
      </w:r>
    </w:p>
    <w:p>
      <w:pPr>
        <w:spacing w:line="52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由于气温较低，降雪地区将产生积雪和道路结冰。目前正值春运高峰期，建议相关部门和公众提前做好防范工作，气象部门将密切关注天气变化，及时发布气象灾害预警信息。</w:t>
      </w:r>
    </w:p>
    <w:bookmarkEnd w:id="0"/>
    <w:p>
      <w:pPr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具体预报如下：</w:t>
      </w:r>
      <w:bookmarkStart w:id="1" w:name="OLE_LINK2"/>
      <w:r>
        <w:rPr>
          <w:rFonts w:hint="eastAsia" w:ascii="宋体" w:hAnsi="宋体" w:cs="宋体"/>
          <w:sz w:val="32"/>
          <w:szCs w:val="32"/>
        </w:rPr>
        <w:t xml:space="preserve"> </w:t>
      </w:r>
    </w:p>
    <w:bookmarkEnd w:id="1"/>
    <w:p>
      <w:pPr>
        <w:spacing w:line="52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今天白天到夜间，多云转阴，北风转南风3级，最高气温5℃，最低气温-2℃；</w:t>
      </w:r>
    </w:p>
    <w:p>
      <w:pPr>
        <w:spacing w:line="52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18日白天到夜间，阴有小雨雪，南风2到3级，最高气温2℃，最低气温-3℃；</w:t>
      </w:r>
    </w:p>
    <w:p>
      <w:pPr>
        <w:spacing w:line="520" w:lineRule="exact"/>
        <w:ind w:firstLine="640" w:firstLineChars="200"/>
        <w:rPr>
          <w:rFonts w:hint="eastAsia" w:ascii="宋体" w:hAnsi="宋体" w:cs="宋体"/>
          <w:spacing w:val="20"/>
          <w:sz w:val="28"/>
          <w:szCs w:val="28"/>
        </w:rPr>
      </w:pPr>
      <w:r>
        <w:rPr>
          <w:rFonts w:hint="eastAsia" w:ascii="宋体" w:hAnsi="宋体"/>
          <w:bCs/>
          <w:sz w:val="32"/>
          <w:szCs w:val="32"/>
        </w:rPr>
        <w:t>19日白天到夜间，多云，南风转北风2到3级，最高气温8℃，最低气温-3℃。</w:t>
      </w:r>
    </w:p>
    <w:p>
      <w:pPr>
        <w:spacing w:line="520" w:lineRule="exact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spacing w:val="20"/>
          <w:sz w:val="28"/>
          <w:szCs w:val="28"/>
        </w:rPr>
        <w:t xml:space="preserve">                      </w:t>
      </w:r>
      <w:r>
        <w:rPr>
          <w:rFonts w:hint="eastAsia" w:ascii="宋体" w:hAnsi="宋体"/>
          <w:bCs/>
          <w:sz w:val="32"/>
          <w:szCs w:val="32"/>
        </w:rPr>
        <w:t>2019年2月17日11时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139EF"/>
    <w:rsid w:val="248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2019-02-18T02:59:00Z</dcterms:created>
  <dc:creator>铜钱</dc:creator>
  <cp:lastModifiedBy>铜钱</cp:lastModifiedBy>
  <dcterms:modified xsi:type="dcterms:W3CDTF">2019-02-18T02:59:41Z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