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C8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嘉祥县老僧堂镇人民政府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</w:t>
      </w:r>
    </w:p>
    <w:p w14:paraId="7DDDD1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信息公开工作年度报告</w:t>
      </w:r>
    </w:p>
    <w:p w14:paraId="49C9F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老僧堂镇人民政府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号）要求编制。</w:t>
      </w:r>
    </w:p>
    <w:p w14:paraId="48345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B935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日止。本报告电子版可在“嘉祥县人民政府”网站（http://www.jiaxiang.gov.cn/）政府信息公开专栏查阅或下载。如对本报告有疑问，请与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老僧堂镇人民政府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嘉祥县老僧堂镇经济开发东路1号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0537-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6731088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4063DD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292DD6D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年，老僧堂镇深入贯彻落实国家和省、市、县关于政务公开工作的决策部署，按照“以公开为常态，不公开为例外”原则，扎实推进政府信息公开工作，不断提升政务公开的标准化、规范化水平，为全镇经济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高质量发展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营造良好的政务环境。</w:t>
      </w:r>
    </w:p>
    <w:p w14:paraId="3323C8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36DA66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老僧堂镇严格按照《中华人民共和国政府信息公开条例》要求，围绕政府决策、执行、管理、服务、结果“五公开”，全面梳理并主动公开各类政府信息。2024年，老僧堂镇依托政府信息公开平台、镇街动态栏目等载体主动公开政府信息36条，其中政府信息公开24条，镇街动态12条。</w:t>
      </w:r>
    </w:p>
    <w:p w14:paraId="6B75F9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175260</wp:posOffset>
            </wp:positionV>
            <wp:extent cx="5256530" cy="2950845"/>
            <wp:effectExtent l="4445" t="4445" r="15875" b="16510"/>
            <wp:wrapTopAndBottom/>
            <wp:docPr id="1" name="图表 1" descr="7b0a202020202263686172745265734964223a2022323034373231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655AC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6C3B2F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老僧堂镇2024年收到依申请公开政府信息0件。</w:t>
      </w:r>
    </w:p>
    <w:p w14:paraId="43E6F4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74C409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老僧堂镇2024年不断完善信息管理机制，提升信息公开质量和服务水平。一是及时调整老僧堂镇政府信息公开管理工作领导小组，明确了党政办作为信息管理牵头部门，各部门协同配合的工作架构。二是严格执行公开信息保密审查，坚决做到“上网不涉密，涉密不上网”；三是严格执行信息发布“三审三校”机制，做到“先审签、后公开”，确保信息公开的及时性、准确性。</w:t>
      </w:r>
    </w:p>
    <w:p w14:paraId="59DE76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69C005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明确专人专责，实行“线上+线下”相结合的工作模式，联合推动政务公开。线上由专人负责政府网站管理，对照政务公开目录，及时优化网站栏目，深化“五公开”和重点领域信息公开；线下由党政办公室具体负责政务公开专区建设维护、人工受理政务公开服务事项、定期更新政务公开栏信息等。二是积极开展“政府开放日”活动，邀请企业、群众代表深入政府机关，实地了解政府工作情况，增进政企民之间的理解与信任。</w:t>
      </w:r>
    </w:p>
    <w:p w14:paraId="308E4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765FC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老僧堂镇建立政务公开监督机制，加强对政务公开工作的日常监督检查。定期组织开展政务公开工作自查自纠，及时发现和解决存在的问题。同时，充分发挥社会监督作用，设立投诉举报电话和邮箱，接受群众的监督和意见建议。对群众反映的问题，及时进行调查处理，并将处理结果予以反馈，确保政务公开工作规范有序、高效运行。</w:t>
      </w:r>
    </w:p>
    <w:p w14:paraId="23B70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12F1257A"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楷体" w:eastAsia="方正黑体简体" w:cs="楷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DD4955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BB8F7E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2D612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C6C211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F771A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767072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0039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F8A22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C5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CB336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61DE2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44F87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E7811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8C3D7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BC87B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F7C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168F4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96252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95E4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D34B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13E1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12E63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0974CE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F5577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.保护第三方合法权益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FC98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7124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A687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2D60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5359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B4231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3074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.属于三类内部事务信息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A606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FA30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05DB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017B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C039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8246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7D16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.属于四类过程性信息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9115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A89F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1B3E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261C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B3B5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F260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F73D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2DDF5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32DFA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262C7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8E9C2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7E14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916F5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E0A47A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419DC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7FBC97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E9528C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080DF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ACEB8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B36BDF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AE998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A543D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4EA3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BDCBA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20E3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ED7B4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5CA0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2CCB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A74DC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B0DF4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AF664A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16067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4847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A216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9AC2B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A7105E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117D2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37086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6B43D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CECF94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4C70A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C51DE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DBB05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E5908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D519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BC6B4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EAFBAB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F03F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0C9BDB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.重复申请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7D0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63C9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965C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B9FB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D955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5903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EA26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.要求提供公开出版物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8041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B5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ABD0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301E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403B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B8CC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8670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.无正当理由大量反复申请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8F58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9B44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773F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3C54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66D8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FA1C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8FA0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.要求行政机关确认或重新出具已获取信息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EDBE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FEA0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64565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.其他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A37F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9658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B064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C1AA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4671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98E3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A2AE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4833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43FD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4139E82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 w:cs="黑体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4D0EB13B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 w14:paraId="3AB3E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（一）存在的主要问题</w:t>
      </w:r>
    </w:p>
    <w:p w14:paraId="06D38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一是信息公开渠道不够多元化，群众参与度和知晓度不高；二是政务公开队伍的业务能力和专业素养有待进一步提高。</w:t>
      </w:r>
    </w:p>
    <w:p w14:paraId="44BCD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（二）改进措施</w:t>
      </w:r>
    </w:p>
    <w:p w14:paraId="2351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定期组织开展政府信息公开宣传活动，深入农村、社区、学校、企业等场所，发放政府信息公开宣传资料，现场解答群众的疑问，提高群众对政府信息公开工作的知晓度和参与度；二是加强政务公开队伍建设，通过组织培训、学习交流等方式，不断提高政务公开工作人员的业务能力和专业素养。</w:t>
      </w:r>
    </w:p>
    <w:p w14:paraId="616398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 w14:paraId="30C514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（一）依据《政府信息公开信息处理费管理办法》收取信息处理费情况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5CE79D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老僧堂镇2024年度未收取信息处理费。</w:t>
      </w:r>
    </w:p>
    <w:p w14:paraId="5F426EF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（二）落实2024年度政务公开工作要点情况</w:t>
      </w:r>
    </w:p>
    <w:p w14:paraId="6658E0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2024年，老僧堂镇认真贯彻落实上级关于政务公开工作的各项要求，紧紧围绕政务公开工作要点，积极采取有效措施，不断加强政务公开工作，提高政务服务水平，取得了显著成效。</w:t>
      </w:r>
    </w:p>
    <w:p w14:paraId="2A24F7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（三）老僧堂镇2024年度未收到人大代表建议和政协提案。</w:t>
      </w:r>
      <w:bookmarkEnd w:id="0"/>
    </w:p>
    <w:p w14:paraId="30426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diNzczNWNiMWFhNmNjOWZlNGNkMjgzODViMGEifQ=="/>
  </w:docVars>
  <w:rsids>
    <w:rsidRoot w:val="58E579F9"/>
    <w:rsid w:val="011819A4"/>
    <w:rsid w:val="020B260F"/>
    <w:rsid w:val="03C312A5"/>
    <w:rsid w:val="03D40BC5"/>
    <w:rsid w:val="04032DEF"/>
    <w:rsid w:val="05013713"/>
    <w:rsid w:val="093356E0"/>
    <w:rsid w:val="0A8E39C0"/>
    <w:rsid w:val="0C377EFF"/>
    <w:rsid w:val="0C743B17"/>
    <w:rsid w:val="10C7074F"/>
    <w:rsid w:val="14336A60"/>
    <w:rsid w:val="15D653D0"/>
    <w:rsid w:val="16345A4B"/>
    <w:rsid w:val="19292031"/>
    <w:rsid w:val="19E04BD1"/>
    <w:rsid w:val="1A081A37"/>
    <w:rsid w:val="1B155FFD"/>
    <w:rsid w:val="1E2F253D"/>
    <w:rsid w:val="200331F9"/>
    <w:rsid w:val="20EA3839"/>
    <w:rsid w:val="21010AC3"/>
    <w:rsid w:val="21297761"/>
    <w:rsid w:val="23034420"/>
    <w:rsid w:val="23E27806"/>
    <w:rsid w:val="24014FBB"/>
    <w:rsid w:val="24AA57B9"/>
    <w:rsid w:val="278C0542"/>
    <w:rsid w:val="29B541CC"/>
    <w:rsid w:val="2A9B2295"/>
    <w:rsid w:val="2BF041E8"/>
    <w:rsid w:val="2EB16469"/>
    <w:rsid w:val="2F68177C"/>
    <w:rsid w:val="2F8057F2"/>
    <w:rsid w:val="30055568"/>
    <w:rsid w:val="33671E1D"/>
    <w:rsid w:val="35193EDB"/>
    <w:rsid w:val="37753DFB"/>
    <w:rsid w:val="3B773421"/>
    <w:rsid w:val="3B9A439D"/>
    <w:rsid w:val="3D8845A4"/>
    <w:rsid w:val="3D903453"/>
    <w:rsid w:val="402A6518"/>
    <w:rsid w:val="41091364"/>
    <w:rsid w:val="41482F43"/>
    <w:rsid w:val="419D3F2B"/>
    <w:rsid w:val="41E45005"/>
    <w:rsid w:val="42B105EC"/>
    <w:rsid w:val="43735143"/>
    <w:rsid w:val="44652869"/>
    <w:rsid w:val="45136BF2"/>
    <w:rsid w:val="45A44559"/>
    <w:rsid w:val="499379D5"/>
    <w:rsid w:val="4AF56EDE"/>
    <w:rsid w:val="4B615304"/>
    <w:rsid w:val="50A369F3"/>
    <w:rsid w:val="5380045D"/>
    <w:rsid w:val="549E426A"/>
    <w:rsid w:val="55734204"/>
    <w:rsid w:val="55EC20D4"/>
    <w:rsid w:val="56042556"/>
    <w:rsid w:val="5675509B"/>
    <w:rsid w:val="5741752E"/>
    <w:rsid w:val="58E579F9"/>
    <w:rsid w:val="5A0C6C7A"/>
    <w:rsid w:val="5D5658EC"/>
    <w:rsid w:val="616F463E"/>
    <w:rsid w:val="64751A38"/>
    <w:rsid w:val="64EC7B0A"/>
    <w:rsid w:val="6D565B5B"/>
    <w:rsid w:val="6EF67F40"/>
    <w:rsid w:val="742B7186"/>
    <w:rsid w:val="769C413C"/>
    <w:rsid w:val="796949FA"/>
    <w:rsid w:val="797E46CB"/>
    <w:rsid w:val="7B89704B"/>
    <w:rsid w:val="7BC16FAA"/>
    <w:rsid w:val="7BEC5DDB"/>
    <w:rsid w:val="7C6A188E"/>
    <w:rsid w:val="7CBB1486"/>
    <w:rsid w:val="7CDB3901"/>
    <w:rsid w:val="7CEE2C93"/>
    <w:rsid w:val="7F6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0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>
                <a:solidFill>
                  <a:schemeClr val="tx1"/>
                </a:solidFill>
              </a:rPr>
              <a:t>2024年度老僧堂镇主动公开政府信息</a:t>
            </a:r>
            <a:endParaRPr>
              <a:solidFill>
                <a:schemeClr val="tx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2024年度老僧堂镇主动公开政府信息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政府信息公开</c:v>
                </c:pt>
                <c:pt idx="1">
                  <c:v>镇街动态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</c:v>
                </c:pt>
                <c:pt idx="1">
                  <c:v>12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政府信息公开</c:v>
                </c:pt>
                <c:pt idx="1">
                  <c:v>镇街动态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00180b5-f081-4ab4-b563-f0dd14b18019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2412</Words>
  <Characters>2510</Characters>
  <Lines>0</Lines>
  <Paragraphs>0</Paragraphs>
  <TotalTime>18</TotalTime>
  <ScaleCrop>false</ScaleCrop>
  <LinksUpToDate>false</LinksUpToDate>
  <CharactersWithSpaces>2510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刘浩然</cp:lastModifiedBy>
  <cp:lastPrinted>2025-01-06T01:19:00Z</cp:lastPrinted>
  <dcterms:modified xsi:type="dcterms:W3CDTF">2025-01-16T07:50:11Z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2A83EAEA5104428D943781FA3A6708A4_13</vt:lpwstr>
  </property>
  <property fmtid="{D5CDD505-2E9C-101B-9397-08002B2CF9AE}" pid="4" name="KSOTemplateDocerSaveRecord">
    <vt:lpwstr>eyJoZGlkIjoiNWFmYTIzNGI0MTAxZDI0M2ZiYzZmYmVjZWUwOTIxMzAiLCJ1c2VySWQiOiIyNzMzNTUxNDYifQ==</vt:lpwstr>
  </property>
</Properties>
</file>