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2021年</w:t>
      </w:r>
      <w:r>
        <w:rPr>
          <w:rFonts w:hint="eastAsia"/>
          <w:b/>
          <w:bCs/>
          <w:color w:val="auto"/>
          <w:sz w:val="36"/>
          <w:szCs w:val="36"/>
          <w:lang w:val="zh-TW" w:eastAsia="zh-TW"/>
        </w:rPr>
        <w:t>嘉祥县妇幼保健计划生育服务中心</w:t>
      </w:r>
      <w:r>
        <w:rPr>
          <w:rFonts w:hint="eastAsia"/>
          <w:b/>
          <w:bCs/>
          <w:color w:val="auto"/>
          <w:sz w:val="36"/>
          <w:szCs w:val="36"/>
          <w:lang w:val="zh-TW" w:eastAsia="zh-CN"/>
        </w:rPr>
        <w:t>公开招聘劳务派遣</w:t>
      </w:r>
      <w:r>
        <w:rPr>
          <w:rFonts w:hint="eastAsia"/>
          <w:b/>
          <w:bCs/>
          <w:color w:val="auto"/>
          <w:sz w:val="36"/>
          <w:szCs w:val="36"/>
          <w:lang w:val="zh-TW"/>
        </w:rPr>
        <w:t>专业技术人员</w:t>
      </w:r>
      <w:r>
        <w:rPr>
          <w:rFonts w:hint="eastAsia"/>
          <w:b/>
          <w:bCs/>
          <w:color w:val="auto"/>
          <w:sz w:val="36"/>
          <w:szCs w:val="36"/>
        </w:rPr>
        <w:t>诚信承诺书</w:t>
      </w:r>
    </w:p>
    <w:p>
      <w:pPr>
        <w:jc w:val="center"/>
        <w:rPr>
          <w:b/>
          <w:bCs/>
          <w:color w:val="auto"/>
          <w:sz w:val="36"/>
          <w:szCs w:val="36"/>
        </w:rPr>
      </w:pP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本人已仔细阅读2021年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TW"/>
        </w:rPr>
        <w:t>嘉祥县妇幼保健计划生育服务中心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CN"/>
        </w:rPr>
        <w:t>公开招聘劳务派遣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/>
        </w:rPr>
        <w:t>专业技术人员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CN"/>
        </w:rPr>
        <w:t>简章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、应聘须知、招聘岗位要求有关政策规定,且已周知报考纪律和招聘违纪违规行为处理规定,理解且认可其内容,确定本人符合应聘条件本人郑重承诺：</w:t>
      </w: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本人所填写和提供的个人信息、证明资料、证件等真实、准确、有效,并自觉遵守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TW"/>
        </w:rPr>
        <w:t>嘉祥县妇幼保健计划生育服务中心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CN"/>
        </w:rPr>
        <w:t>公开招聘劳务派遣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/>
        </w:rPr>
        <w:t>专业技术人员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招聘的各项规定及纪律要求,诚实守信报考,认真履行应试人员义务,不故意浪费招聘资源。本人在报名、考试、考察、体检、公示聘用整个招聘期间保证遵守各项纪律要求及相关规定,若有违反,愿接受处理。</w:t>
      </w: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本人保证在报名至聘用期间保持联系方式畅通,保守</w:t>
      </w:r>
      <w:r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  <w:t>笔试、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面试等信息的秘密,自觉保护个人隐私,不侵犯他人隐私,对因提供有关材料信息不实、违反有关纪律规定和以上承诺所造成的后果本人自愿承担相应责任。</w:t>
      </w: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应聘人员签名：</w:t>
      </w:r>
    </w:p>
    <w:p>
      <w:pPr>
        <w:ind w:right="600" w:firstLine="6017" w:firstLineChars="1998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CBD"/>
    <w:rsid w:val="00010393"/>
    <w:rsid w:val="00403B66"/>
    <w:rsid w:val="005B4492"/>
    <w:rsid w:val="00911CBD"/>
    <w:rsid w:val="009C7B8C"/>
    <w:rsid w:val="00AA297C"/>
    <w:rsid w:val="00ED4539"/>
    <w:rsid w:val="08171F8E"/>
    <w:rsid w:val="09A828CB"/>
    <w:rsid w:val="12E06DFB"/>
    <w:rsid w:val="20DE739F"/>
    <w:rsid w:val="24AF7B47"/>
    <w:rsid w:val="2B5D7409"/>
    <w:rsid w:val="3EC37463"/>
    <w:rsid w:val="48F541AC"/>
    <w:rsid w:val="4D7A6907"/>
    <w:rsid w:val="57134FD6"/>
    <w:rsid w:val="6B161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2021-03-11T03:42:00Z</dcterms:created>
  <dc:creator>Administrator</dc:creator>
  <cp:lastModifiedBy>卯金刂</cp:lastModifiedBy>
  <dcterms:modified xsi:type="dcterms:W3CDTF">2021-11-26T08:52:55Z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25DC004662844164B1A5B533F5F6D0B9</vt:lpwstr>
  </property>
</Properties>
</file>